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61C1" w:rsidRDefault="002761C1" w:rsidP="002761C1">
      <w:pPr>
        <w:shd w:val="clear" w:color="auto" w:fill="FFFFFF"/>
        <w:jc w:val="center"/>
        <w:rPr>
          <w:b/>
          <w:caps/>
          <w:sz w:val="28"/>
          <w:szCs w:val="28"/>
        </w:rPr>
      </w:pPr>
      <w:r w:rsidRPr="00B64649">
        <w:rPr>
          <w:b/>
          <w:caps/>
          <w:sz w:val="28"/>
          <w:szCs w:val="28"/>
        </w:rPr>
        <w:t>БЮДЖЕТНОЕ ПРОФЕССИОНАЛЬНОЕ</w:t>
      </w:r>
    </w:p>
    <w:p w:rsidR="002761C1" w:rsidRPr="00B64649" w:rsidRDefault="002761C1" w:rsidP="002761C1">
      <w:pPr>
        <w:shd w:val="clear" w:color="auto" w:fill="FFFFFF"/>
        <w:jc w:val="center"/>
        <w:rPr>
          <w:b/>
          <w:caps/>
          <w:sz w:val="28"/>
          <w:szCs w:val="28"/>
        </w:rPr>
      </w:pPr>
      <w:r w:rsidRPr="00B64649">
        <w:rPr>
          <w:b/>
          <w:caps/>
          <w:sz w:val="28"/>
          <w:szCs w:val="28"/>
        </w:rPr>
        <w:t>ОБРАЗОВАТЕЛЬ</w:t>
      </w:r>
      <w:r>
        <w:rPr>
          <w:b/>
          <w:caps/>
          <w:sz w:val="28"/>
          <w:szCs w:val="28"/>
        </w:rPr>
        <w:t xml:space="preserve">НОЕ УЧРЕЖДЕНИЕ </w:t>
      </w:r>
      <w:r w:rsidRPr="00B64649">
        <w:rPr>
          <w:b/>
          <w:caps/>
          <w:sz w:val="28"/>
          <w:szCs w:val="28"/>
        </w:rPr>
        <w:t xml:space="preserve">орловской области </w:t>
      </w:r>
    </w:p>
    <w:p w:rsidR="002761C1" w:rsidRPr="00B64649" w:rsidRDefault="002761C1" w:rsidP="002761C1">
      <w:pPr>
        <w:shd w:val="clear" w:color="auto" w:fill="FFFFFF"/>
        <w:jc w:val="center"/>
        <w:rPr>
          <w:b/>
          <w:caps/>
          <w:sz w:val="28"/>
          <w:szCs w:val="28"/>
        </w:rPr>
      </w:pPr>
      <w:r w:rsidRPr="00B64649">
        <w:rPr>
          <w:b/>
          <w:caps/>
          <w:sz w:val="28"/>
          <w:szCs w:val="28"/>
        </w:rPr>
        <w:t xml:space="preserve"> «ОРЛОВСКИЙ автодорожный техникум»</w:t>
      </w:r>
    </w:p>
    <w:p w:rsidR="002761C1" w:rsidRPr="00B64649" w:rsidRDefault="002761C1" w:rsidP="002761C1">
      <w:pPr>
        <w:shd w:val="clear" w:color="auto" w:fill="FFFFFF"/>
        <w:rPr>
          <w:b/>
          <w:bCs/>
          <w:sz w:val="40"/>
          <w:szCs w:val="40"/>
        </w:rPr>
      </w:pPr>
    </w:p>
    <w:p w:rsidR="002761C1" w:rsidRPr="00B64649" w:rsidRDefault="002761C1" w:rsidP="002761C1">
      <w:pPr>
        <w:shd w:val="clear" w:color="auto" w:fill="FFFFFF"/>
        <w:rPr>
          <w:b/>
          <w:bCs/>
          <w:sz w:val="40"/>
          <w:szCs w:val="40"/>
        </w:rPr>
      </w:pPr>
    </w:p>
    <w:p w:rsidR="002761C1" w:rsidRDefault="002761C1" w:rsidP="002761C1">
      <w:pPr>
        <w:shd w:val="clear" w:color="auto" w:fill="FFFFFF"/>
        <w:rPr>
          <w:b/>
          <w:bCs/>
          <w:sz w:val="40"/>
          <w:szCs w:val="40"/>
        </w:rPr>
      </w:pPr>
    </w:p>
    <w:p w:rsidR="002761C1" w:rsidRDefault="002761C1" w:rsidP="002761C1">
      <w:pPr>
        <w:shd w:val="clear" w:color="auto" w:fill="FFFFFF"/>
        <w:rPr>
          <w:b/>
          <w:bCs/>
          <w:sz w:val="40"/>
          <w:szCs w:val="40"/>
        </w:rPr>
      </w:pPr>
    </w:p>
    <w:p w:rsidR="002761C1" w:rsidRPr="00B64649" w:rsidRDefault="002761C1" w:rsidP="002761C1">
      <w:pPr>
        <w:shd w:val="clear" w:color="auto" w:fill="FFFFFF"/>
        <w:rPr>
          <w:b/>
          <w:bCs/>
          <w:sz w:val="40"/>
          <w:szCs w:val="40"/>
        </w:rPr>
      </w:pPr>
    </w:p>
    <w:p w:rsidR="002761C1" w:rsidRPr="00B64649" w:rsidRDefault="002761C1" w:rsidP="002761C1">
      <w:pPr>
        <w:shd w:val="clear" w:color="auto" w:fill="FFFFFF"/>
        <w:rPr>
          <w:b/>
          <w:bCs/>
          <w:sz w:val="40"/>
          <w:szCs w:val="40"/>
        </w:rPr>
      </w:pPr>
    </w:p>
    <w:p w:rsidR="002761C1" w:rsidRPr="00B64649" w:rsidRDefault="002761C1" w:rsidP="002761C1">
      <w:pPr>
        <w:shd w:val="clear" w:color="auto" w:fill="FFFFFF"/>
        <w:jc w:val="center"/>
      </w:pPr>
      <w:r w:rsidRPr="00B64649">
        <w:rPr>
          <w:b/>
          <w:bCs/>
          <w:spacing w:val="-2"/>
          <w:sz w:val="40"/>
          <w:szCs w:val="40"/>
        </w:rPr>
        <w:t>РАБОЧАЯ ПРОГРАММА</w:t>
      </w:r>
    </w:p>
    <w:p w:rsidR="002761C1" w:rsidRPr="00B64649" w:rsidRDefault="002761C1" w:rsidP="002761C1">
      <w:pPr>
        <w:shd w:val="clear" w:color="auto" w:fill="FFFFFF"/>
        <w:jc w:val="center"/>
        <w:rPr>
          <w:sz w:val="32"/>
          <w:szCs w:val="32"/>
        </w:rPr>
      </w:pPr>
    </w:p>
    <w:p w:rsidR="002761C1" w:rsidRPr="00363D43" w:rsidRDefault="002761C1" w:rsidP="002761C1">
      <w:pPr>
        <w:shd w:val="clear" w:color="auto" w:fill="FFFFFF"/>
        <w:jc w:val="center"/>
        <w:rPr>
          <w:b/>
          <w:sz w:val="32"/>
          <w:szCs w:val="32"/>
        </w:rPr>
      </w:pPr>
      <w:r w:rsidRPr="00363D43">
        <w:rPr>
          <w:b/>
          <w:sz w:val="32"/>
          <w:szCs w:val="32"/>
        </w:rPr>
        <w:t>Программы подготовки специалистов среднего звена (ППССЗ)</w:t>
      </w:r>
    </w:p>
    <w:p w:rsidR="002761C1" w:rsidRPr="007F5F0C" w:rsidRDefault="002761C1" w:rsidP="002761C1">
      <w:pPr>
        <w:widowControl w:val="0"/>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32"/>
          <w:szCs w:val="32"/>
        </w:rPr>
      </w:pPr>
      <w:r w:rsidRPr="007F5F0C">
        <w:rPr>
          <w:b/>
          <w:sz w:val="32"/>
          <w:szCs w:val="32"/>
        </w:rPr>
        <w:t>Специальность 10.02.04 Обеспечение информационной безопасности телекоммуникационных систем</w:t>
      </w:r>
    </w:p>
    <w:p w:rsidR="00B55417" w:rsidRDefault="00B55417" w:rsidP="002761C1">
      <w:pPr>
        <w:tabs>
          <w:tab w:val="left" w:pos="4500"/>
        </w:tabs>
        <w:rPr>
          <w:sz w:val="28"/>
          <w:szCs w:val="28"/>
        </w:rPr>
      </w:pPr>
    </w:p>
    <w:p w:rsidR="00B55417" w:rsidRDefault="00B55417" w:rsidP="00B55417">
      <w:pPr>
        <w:tabs>
          <w:tab w:val="left" w:pos="4500"/>
        </w:tabs>
        <w:jc w:val="center"/>
        <w:rPr>
          <w:b/>
          <w:sz w:val="28"/>
          <w:szCs w:val="28"/>
        </w:rPr>
      </w:pPr>
    </w:p>
    <w:p w:rsidR="00B55417" w:rsidRPr="002761C1" w:rsidRDefault="003513D8" w:rsidP="00B55417">
      <w:pPr>
        <w:jc w:val="center"/>
        <w:rPr>
          <w:b/>
          <w:color w:val="000000"/>
          <w:sz w:val="32"/>
          <w:szCs w:val="28"/>
        </w:rPr>
      </w:pPr>
      <w:r>
        <w:rPr>
          <w:b/>
          <w:color w:val="000000"/>
          <w:sz w:val="32"/>
          <w:szCs w:val="28"/>
        </w:rPr>
        <w:t>ОУП.06</w:t>
      </w:r>
      <w:r w:rsidR="00FD4EAA" w:rsidRPr="002761C1">
        <w:rPr>
          <w:b/>
          <w:color w:val="000000"/>
          <w:sz w:val="32"/>
          <w:szCs w:val="28"/>
        </w:rPr>
        <w:t xml:space="preserve"> </w:t>
      </w:r>
      <w:r w:rsidR="00B55417" w:rsidRPr="002761C1">
        <w:rPr>
          <w:b/>
          <w:sz w:val="32"/>
          <w:szCs w:val="28"/>
        </w:rPr>
        <w:t>Физическая культура</w:t>
      </w:r>
    </w:p>
    <w:p w:rsidR="00B55417" w:rsidRDefault="00B55417" w:rsidP="00B55417">
      <w:pPr>
        <w:tabs>
          <w:tab w:val="left" w:pos="0"/>
          <w:tab w:val="left" w:pos="2820"/>
        </w:tabs>
        <w:ind w:firstLine="360"/>
        <w:jc w:val="center"/>
        <w:rPr>
          <w:sz w:val="28"/>
          <w:szCs w:val="28"/>
        </w:rPr>
      </w:pPr>
    </w:p>
    <w:p w:rsidR="00B55417" w:rsidRDefault="00B55417" w:rsidP="00B55417">
      <w:pPr>
        <w:tabs>
          <w:tab w:val="left" w:pos="0"/>
          <w:tab w:val="left" w:pos="2820"/>
        </w:tabs>
        <w:ind w:firstLine="360"/>
        <w:jc w:val="both"/>
        <w:rPr>
          <w:sz w:val="28"/>
          <w:szCs w:val="28"/>
        </w:rPr>
      </w:pPr>
    </w:p>
    <w:p w:rsidR="00B55417" w:rsidRDefault="00B55417" w:rsidP="00B55417">
      <w:pPr>
        <w:pStyle w:val="21"/>
        <w:spacing w:line="240" w:lineRule="auto"/>
        <w:jc w:val="center"/>
        <w:rPr>
          <w:b/>
          <w:sz w:val="28"/>
          <w:szCs w:val="28"/>
        </w:rPr>
      </w:pPr>
    </w:p>
    <w:p w:rsidR="00B55417" w:rsidRPr="00287A82" w:rsidRDefault="00B55417" w:rsidP="00B55417">
      <w:pPr>
        <w:pStyle w:val="21"/>
        <w:spacing w:line="240" w:lineRule="auto"/>
        <w:jc w:val="center"/>
        <w:rPr>
          <w:b/>
          <w:sz w:val="28"/>
          <w:szCs w:val="28"/>
        </w:rPr>
      </w:pPr>
    </w:p>
    <w:p w:rsidR="00B55417" w:rsidRDefault="00B55417" w:rsidP="00B55417">
      <w:pPr>
        <w:pStyle w:val="21"/>
        <w:spacing w:line="240" w:lineRule="auto"/>
        <w:jc w:val="center"/>
        <w:rPr>
          <w:b/>
          <w:sz w:val="28"/>
          <w:szCs w:val="28"/>
        </w:rPr>
      </w:pPr>
    </w:p>
    <w:p w:rsidR="00B55417" w:rsidRDefault="00B55417" w:rsidP="00B55417">
      <w:pPr>
        <w:pStyle w:val="21"/>
        <w:spacing w:line="240" w:lineRule="auto"/>
        <w:jc w:val="center"/>
        <w:rPr>
          <w:b/>
          <w:sz w:val="28"/>
          <w:szCs w:val="28"/>
        </w:rPr>
      </w:pPr>
    </w:p>
    <w:p w:rsidR="00B55417" w:rsidRDefault="00B55417" w:rsidP="00B55417">
      <w:pPr>
        <w:pStyle w:val="21"/>
        <w:spacing w:line="240" w:lineRule="auto"/>
        <w:jc w:val="center"/>
        <w:rPr>
          <w:b/>
          <w:sz w:val="28"/>
          <w:szCs w:val="28"/>
        </w:rPr>
      </w:pPr>
    </w:p>
    <w:p w:rsidR="00B55417" w:rsidRDefault="00B55417" w:rsidP="00B55417">
      <w:pPr>
        <w:pStyle w:val="21"/>
        <w:spacing w:line="240" w:lineRule="auto"/>
        <w:jc w:val="center"/>
        <w:rPr>
          <w:b/>
          <w:sz w:val="28"/>
          <w:szCs w:val="28"/>
        </w:rPr>
      </w:pPr>
    </w:p>
    <w:p w:rsidR="00B55417" w:rsidRDefault="00B55417" w:rsidP="00B55417">
      <w:pPr>
        <w:pStyle w:val="21"/>
        <w:spacing w:line="240" w:lineRule="auto"/>
        <w:jc w:val="center"/>
        <w:rPr>
          <w:b/>
          <w:sz w:val="28"/>
          <w:szCs w:val="28"/>
        </w:rPr>
      </w:pPr>
    </w:p>
    <w:p w:rsidR="00B55417" w:rsidRDefault="00B55417" w:rsidP="00B55417">
      <w:pPr>
        <w:pStyle w:val="21"/>
        <w:spacing w:line="240" w:lineRule="auto"/>
        <w:jc w:val="center"/>
        <w:rPr>
          <w:b/>
          <w:sz w:val="28"/>
          <w:szCs w:val="28"/>
        </w:rPr>
      </w:pPr>
    </w:p>
    <w:p w:rsidR="002761C1" w:rsidRDefault="002761C1" w:rsidP="00B55417">
      <w:pPr>
        <w:pStyle w:val="21"/>
        <w:spacing w:line="240" w:lineRule="auto"/>
        <w:jc w:val="center"/>
        <w:rPr>
          <w:b/>
          <w:sz w:val="28"/>
          <w:szCs w:val="28"/>
        </w:rPr>
      </w:pPr>
    </w:p>
    <w:p w:rsidR="002761C1" w:rsidRDefault="002761C1" w:rsidP="00B55417">
      <w:pPr>
        <w:pStyle w:val="21"/>
        <w:spacing w:line="240" w:lineRule="auto"/>
        <w:jc w:val="center"/>
        <w:rPr>
          <w:b/>
          <w:sz w:val="28"/>
          <w:szCs w:val="28"/>
        </w:rPr>
      </w:pPr>
    </w:p>
    <w:p w:rsidR="002761C1" w:rsidRDefault="002761C1" w:rsidP="00B55417">
      <w:pPr>
        <w:pStyle w:val="21"/>
        <w:spacing w:line="240" w:lineRule="auto"/>
        <w:jc w:val="center"/>
        <w:rPr>
          <w:b/>
          <w:sz w:val="28"/>
          <w:szCs w:val="28"/>
        </w:rPr>
      </w:pPr>
    </w:p>
    <w:p w:rsidR="002761C1" w:rsidRDefault="002761C1" w:rsidP="00B55417">
      <w:pPr>
        <w:pStyle w:val="21"/>
        <w:spacing w:line="240" w:lineRule="auto"/>
        <w:jc w:val="center"/>
        <w:rPr>
          <w:b/>
          <w:sz w:val="28"/>
          <w:szCs w:val="28"/>
        </w:rPr>
      </w:pPr>
    </w:p>
    <w:p w:rsidR="002761C1" w:rsidRDefault="002761C1" w:rsidP="00B55417">
      <w:pPr>
        <w:pStyle w:val="21"/>
        <w:spacing w:line="240" w:lineRule="auto"/>
        <w:jc w:val="center"/>
        <w:rPr>
          <w:b/>
          <w:sz w:val="28"/>
          <w:szCs w:val="28"/>
        </w:rPr>
      </w:pPr>
    </w:p>
    <w:p w:rsidR="002761C1" w:rsidRPr="00BE08D7" w:rsidRDefault="002761C1" w:rsidP="00B55417">
      <w:pPr>
        <w:pStyle w:val="21"/>
        <w:spacing w:line="240" w:lineRule="auto"/>
        <w:jc w:val="center"/>
        <w:rPr>
          <w:b/>
          <w:sz w:val="28"/>
          <w:szCs w:val="28"/>
        </w:rPr>
      </w:pPr>
    </w:p>
    <w:p w:rsidR="00B55417" w:rsidRPr="00BE08D7" w:rsidRDefault="00B55417" w:rsidP="00B55417">
      <w:pPr>
        <w:pStyle w:val="21"/>
        <w:spacing w:line="240" w:lineRule="auto"/>
        <w:jc w:val="center"/>
        <w:rPr>
          <w:b/>
          <w:sz w:val="28"/>
          <w:szCs w:val="28"/>
        </w:rPr>
      </w:pPr>
    </w:p>
    <w:p w:rsidR="00B55417" w:rsidRPr="00BE08D7" w:rsidRDefault="00B55417" w:rsidP="00B55417">
      <w:pPr>
        <w:pStyle w:val="21"/>
        <w:spacing w:line="240" w:lineRule="auto"/>
        <w:jc w:val="center"/>
        <w:rPr>
          <w:b/>
          <w:sz w:val="28"/>
          <w:szCs w:val="28"/>
        </w:rPr>
      </w:pPr>
    </w:p>
    <w:p w:rsidR="00B55417" w:rsidRPr="007975F4" w:rsidRDefault="00B55417" w:rsidP="002761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bCs/>
        </w:rPr>
      </w:pPr>
      <w:r>
        <w:rPr>
          <w:bCs/>
          <w:sz w:val="28"/>
          <w:szCs w:val="28"/>
        </w:rPr>
        <w:br w:type="page"/>
      </w:r>
    </w:p>
    <w:p w:rsidR="00B55417" w:rsidRPr="000A6DE0" w:rsidRDefault="00B55417" w:rsidP="00B55417">
      <w:pPr>
        <w:widowControl w:val="0"/>
        <w:autoSpaceDE w:val="0"/>
        <w:autoSpaceDN w:val="0"/>
        <w:adjustRightInd w:val="0"/>
        <w:jc w:val="center"/>
        <w:rPr>
          <w:b/>
          <w:caps/>
        </w:rPr>
      </w:pPr>
      <w:r w:rsidRPr="000A6DE0">
        <w:rPr>
          <w:b/>
          <w:caps/>
        </w:rPr>
        <w:lastRenderedPageBreak/>
        <w:t>СОДЕРЖАНИЕ</w:t>
      </w:r>
    </w:p>
    <w:p w:rsidR="00B55417" w:rsidRPr="000A6DE0" w:rsidRDefault="00B55417" w:rsidP="00B55417">
      <w:pPr>
        <w:widowControl w:val="0"/>
        <w:autoSpaceDE w:val="0"/>
        <w:autoSpaceDN w:val="0"/>
        <w:adjustRightInd w:val="0"/>
        <w:jc w:val="center"/>
        <w:rPr>
          <w:b/>
          <w:caps/>
        </w:rPr>
      </w:pPr>
    </w:p>
    <w:p w:rsidR="00B55417" w:rsidRPr="000A6DE0" w:rsidRDefault="00B55417" w:rsidP="00B55417">
      <w:pPr>
        <w:widowControl w:val="0"/>
        <w:autoSpaceDE w:val="0"/>
        <w:autoSpaceDN w:val="0"/>
        <w:adjustRightInd w:val="0"/>
        <w:jc w:val="center"/>
        <w:rPr>
          <w:b/>
          <w:caps/>
        </w:rPr>
      </w:pPr>
    </w:p>
    <w:tbl>
      <w:tblPr>
        <w:tblW w:w="0" w:type="auto"/>
        <w:tblLook w:val="01E0"/>
      </w:tblPr>
      <w:tblGrid>
        <w:gridCol w:w="7501"/>
        <w:gridCol w:w="1854"/>
      </w:tblGrid>
      <w:tr w:rsidR="00B55417" w:rsidRPr="00A1437E" w:rsidTr="00C43D23">
        <w:tc>
          <w:tcPr>
            <w:tcW w:w="7501" w:type="dxa"/>
          </w:tcPr>
          <w:p w:rsidR="00B55417" w:rsidRPr="00A1437E" w:rsidRDefault="00B55417" w:rsidP="00C43D23">
            <w:pPr>
              <w:numPr>
                <w:ilvl w:val="0"/>
                <w:numId w:val="9"/>
              </w:numPr>
              <w:suppressAutoHyphens/>
              <w:spacing w:after="200" w:line="276" w:lineRule="auto"/>
              <w:jc w:val="both"/>
              <w:rPr>
                <w:b/>
              </w:rPr>
            </w:pPr>
            <w:r w:rsidRPr="00025A59">
              <w:rPr>
                <w:b/>
              </w:rPr>
              <w:t>ОБЩАЯ ХАРАКТЕРИСТИКА</w:t>
            </w:r>
            <w:r w:rsidRPr="00A1437E">
              <w:rPr>
                <w:b/>
              </w:rPr>
              <w:t xml:space="preserve"> РАБО</w:t>
            </w:r>
            <w:r>
              <w:rPr>
                <w:b/>
              </w:rPr>
              <w:t>ЧЕЙ ПРОГРАММЫ УЧЕБНОГО ПРЕДМЕТА</w:t>
            </w:r>
          </w:p>
        </w:tc>
        <w:tc>
          <w:tcPr>
            <w:tcW w:w="1854" w:type="dxa"/>
          </w:tcPr>
          <w:p w:rsidR="00B55417" w:rsidRDefault="00B55417" w:rsidP="00C43D23">
            <w:pPr>
              <w:jc w:val="center"/>
              <w:rPr>
                <w:b/>
              </w:rPr>
            </w:pPr>
            <w:r>
              <w:rPr>
                <w:b/>
              </w:rPr>
              <w:t>4</w:t>
            </w:r>
          </w:p>
        </w:tc>
      </w:tr>
      <w:tr w:rsidR="00B55417" w:rsidRPr="00A1437E" w:rsidTr="00C43D23">
        <w:tc>
          <w:tcPr>
            <w:tcW w:w="7501" w:type="dxa"/>
          </w:tcPr>
          <w:p w:rsidR="00B55417" w:rsidRPr="00A1437E" w:rsidRDefault="00B55417" w:rsidP="00C43D23">
            <w:pPr>
              <w:numPr>
                <w:ilvl w:val="0"/>
                <w:numId w:val="9"/>
              </w:numPr>
              <w:suppressAutoHyphens/>
              <w:spacing w:after="200" w:line="276" w:lineRule="auto"/>
              <w:jc w:val="both"/>
              <w:rPr>
                <w:b/>
              </w:rPr>
            </w:pPr>
            <w:r w:rsidRPr="00A1437E">
              <w:rPr>
                <w:b/>
              </w:rPr>
              <w:t>СТРУКТУРА И</w:t>
            </w:r>
            <w:r>
              <w:rPr>
                <w:b/>
              </w:rPr>
              <w:t xml:space="preserve"> СОДЕРЖАНИЕ УЧЕБНОГО ПРЕДМЕТА</w:t>
            </w:r>
          </w:p>
        </w:tc>
        <w:tc>
          <w:tcPr>
            <w:tcW w:w="1854" w:type="dxa"/>
          </w:tcPr>
          <w:p w:rsidR="00B55417" w:rsidRDefault="008E7B43" w:rsidP="00C43D23">
            <w:pPr>
              <w:ind w:left="14"/>
              <w:jc w:val="center"/>
              <w:rPr>
                <w:b/>
              </w:rPr>
            </w:pPr>
            <w:r>
              <w:rPr>
                <w:b/>
              </w:rPr>
              <w:t>7</w:t>
            </w:r>
          </w:p>
        </w:tc>
      </w:tr>
      <w:tr w:rsidR="00B55417" w:rsidRPr="00A1437E" w:rsidTr="00C43D23">
        <w:tc>
          <w:tcPr>
            <w:tcW w:w="7501" w:type="dxa"/>
          </w:tcPr>
          <w:p w:rsidR="00B55417" w:rsidRPr="00A1437E" w:rsidRDefault="00B55417" w:rsidP="00C43D23">
            <w:pPr>
              <w:numPr>
                <w:ilvl w:val="0"/>
                <w:numId w:val="9"/>
              </w:numPr>
              <w:suppressAutoHyphens/>
              <w:spacing w:after="200" w:line="276" w:lineRule="auto"/>
              <w:jc w:val="both"/>
              <w:rPr>
                <w:b/>
              </w:rPr>
            </w:pPr>
            <w:r w:rsidRPr="00A1437E">
              <w:rPr>
                <w:b/>
              </w:rPr>
              <w:t>УСЛОВИЯ РЕАЛИЗАЦИИ</w:t>
            </w:r>
            <w:r>
              <w:rPr>
                <w:b/>
              </w:rPr>
              <w:t xml:space="preserve"> УЧЕБНОГО ПРЕДМЕТА</w:t>
            </w:r>
          </w:p>
        </w:tc>
        <w:tc>
          <w:tcPr>
            <w:tcW w:w="1854" w:type="dxa"/>
          </w:tcPr>
          <w:p w:rsidR="00B55417" w:rsidRDefault="008E7B43" w:rsidP="00C43D23">
            <w:pPr>
              <w:jc w:val="center"/>
              <w:rPr>
                <w:b/>
              </w:rPr>
            </w:pPr>
            <w:r>
              <w:rPr>
                <w:b/>
              </w:rPr>
              <w:t>18</w:t>
            </w:r>
          </w:p>
        </w:tc>
      </w:tr>
      <w:tr w:rsidR="00B55417" w:rsidRPr="00A1437E" w:rsidTr="00C43D23">
        <w:tc>
          <w:tcPr>
            <w:tcW w:w="7501" w:type="dxa"/>
          </w:tcPr>
          <w:p w:rsidR="00B55417" w:rsidRDefault="00B55417" w:rsidP="00C43D23">
            <w:pPr>
              <w:numPr>
                <w:ilvl w:val="0"/>
                <w:numId w:val="9"/>
              </w:numPr>
              <w:suppressAutoHyphens/>
              <w:spacing w:after="200" w:line="276" w:lineRule="auto"/>
              <w:jc w:val="both"/>
              <w:rPr>
                <w:b/>
              </w:rPr>
            </w:pPr>
            <w:r>
              <w:rPr>
                <w:b/>
              </w:rPr>
              <w:t>КОНТРОЛЬ И ОЦЕНКА РЕЗУЛЬТАТОВ ОСВОЕНИЯ УЧЕБНОГО ПРДМЕТА</w:t>
            </w:r>
          </w:p>
          <w:p w:rsidR="00B55417" w:rsidRPr="009A675F" w:rsidRDefault="00B55417" w:rsidP="00C43D23">
            <w:pPr>
              <w:suppressAutoHyphens/>
              <w:spacing w:after="200" w:line="276" w:lineRule="auto"/>
              <w:ind w:left="644"/>
              <w:jc w:val="both"/>
              <w:rPr>
                <w:b/>
              </w:rPr>
            </w:pPr>
            <w:r w:rsidRPr="009A675F">
              <w:rPr>
                <w:b/>
              </w:rPr>
              <w:t>ПРИЛОЖЕНИЕ «ФОНД ОЦЕНОЧНЫХ СРЕДСТВ ПО УЧЕБНОМУ ПРЕДМЕТУ «</w:t>
            </w:r>
            <w:r>
              <w:rPr>
                <w:b/>
              </w:rPr>
              <w:t>ФИЗИЧЕСКАЯ КУЛЬТУРА</w:t>
            </w:r>
            <w:r w:rsidRPr="009A675F">
              <w:rPr>
                <w:b/>
              </w:rPr>
              <w:t>»</w:t>
            </w:r>
          </w:p>
        </w:tc>
        <w:tc>
          <w:tcPr>
            <w:tcW w:w="1854" w:type="dxa"/>
          </w:tcPr>
          <w:p w:rsidR="00B55417" w:rsidRDefault="008E7B43" w:rsidP="00C43D23">
            <w:pPr>
              <w:jc w:val="center"/>
              <w:rPr>
                <w:b/>
              </w:rPr>
            </w:pPr>
            <w:r>
              <w:rPr>
                <w:b/>
              </w:rPr>
              <w:t>19</w:t>
            </w:r>
          </w:p>
          <w:p w:rsidR="00B55417" w:rsidRDefault="00B55417" w:rsidP="00C43D23">
            <w:pPr>
              <w:jc w:val="center"/>
              <w:rPr>
                <w:b/>
              </w:rPr>
            </w:pPr>
          </w:p>
          <w:p w:rsidR="00B55417" w:rsidRDefault="00B55417" w:rsidP="00C43D23">
            <w:pPr>
              <w:jc w:val="center"/>
              <w:rPr>
                <w:b/>
              </w:rPr>
            </w:pPr>
          </w:p>
          <w:p w:rsidR="00B55417" w:rsidRDefault="008E7B43" w:rsidP="00C43D23">
            <w:pPr>
              <w:jc w:val="center"/>
              <w:rPr>
                <w:b/>
              </w:rPr>
            </w:pPr>
            <w:r>
              <w:rPr>
                <w:b/>
              </w:rPr>
              <w:t>20</w:t>
            </w:r>
          </w:p>
        </w:tc>
      </w:tr>
    </w:tbl>
    <w:p w:rsidR="00B55417" w:rsidRPr="00B33114" w:rsidRDefault="00B55417" w:rsidP="00B55417">
      <w:pPr>
        <w:suppressAutoHyphens/>
        <w:spacing w:line="360" w:lineRule="auto"/>
        <w:jc w:val="both"/>
        <w:rPr>
          <w:b/>
        </w:rPr>
      </w:pPr>
      <w:r w:rsidRPr="00B33114">
        <w:rPr>
          <w:b/>
        </w:rPr>
        <w:br w:type="page"/>
      </w:r>
    </w:p>
    <w:p w:rsidR="00B55417" w:rsidRPr="00503BCF" w:rsidRDefault="00B55417" w:rsidP="00B55417">
      <w:pPr>
        <w:suppressAutoHyphens/>
        <w:jc w:val="center"/>
        <w:rPr>
          <w:b/>
          <w:i/>
        </w:rPr>
      </w:pPr>
      <w:r w:rsidRPr="005F0C2A">
        <w:rPr>
          <w:b/>
        </w:rPr>
        <w:lastRenderedPageBreak/>
        <w:t xml:space="preserve">1. </w:t>
      </w:r>
      <w:r w:rsidRPr="00503BCF">
        <w:rPr>
          <w:b/>
        </w:rPr>
        <w:t>ОБЩАЯ ХАРАКТЕРИСТИКА РАБОЧЕЙ ПРОГРАММЫ УЧЕБНО</w:t>
      </w:r>
      <w:r>
        <w:rPr>
          <w:b/>
        </w:rPr>
        <w:t xml:space="preserve">ГО ПРЕДМЕТА </w:t>
      </w:r>
      <w:r w:rsidRPr="00503BCF">
        <w:rPr>
          <w:b/>
        </w:rPr>
        <w:t>«ФИЗИЧЕСКАЯ КУЛЬТУРА»</w:t>
      </w:r>
    </w:p>
    <w:p w:rsidR="00B55417" w:rsidRDefault="00B55417" w:rsidP="00B55417">
      <w:pPr>
        <w:ind w:firstLine="709"/>
      </w:pPr>
    </w:p>
    <w:p w:rsidR="00B55417" w:rsidRPr="008A5686" w:rsidRDefault="00B55417" w:rsidP="00B55417">
      <w:pPr>
        <w:ind w:firstLine="709"/>
        <w:rPr>
          <w:b/>
        </w:rPr>
      </w:pPr>
    </w:p>
    <w:p w:rsidR="00B55417" w:rsidRPr="00C57C95" w:rsidRDefault="00B55417" w:rsidP="00B554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rPr>
      </w:pPr>
      <w:r w:rsidRPr="00C57C95">
        <w:rPr>
          <w:b/>
        </w:rPr>
        <w:t>1.1. Место учебного предмета в структуре образовательной программы</w:t>
      </w:r>
    </w:p>
    <w:p w:rsidR="00B55417" w:rsidRDefault="00B55417" w:rsidP="00B55417">
      <w:pPr>
        <w:tabs>
          <w:tab w:val="left" w:pos="4500"/>
        </w:tabs>
        <w:spacing w:line="276" w:lineRule="auto"/>
        <w:ind w:firstLine="709"/>
        <w:jc w:val="both"/>
      </w:pPr>
      <w:r w:rsidRPr="00F11D2D">
        <w:t xml:space="preserve">Учебная дисциплина </w:t>
      </w:r>
      <w:r w:rsidRPr="00F11D2D">
        <w:rPr>
          <w:b/>
        </w:rPr>
        <w:t xml:space="preserve">«Физическая культура» </w:t>
      </w:r>
      <w:r w:rsidRPr="00F11D2D">
        <w:t xml:space="preserve">относится к учебным предметам базового уровня общеобразовательного цикла учебного плана  образовательной программы,  в соответствии с федеральным государственным образовательным стандартом  ФГОС СОО и ФГОС СПО с учётом специальности  </w:t>
      </w:r>
      <w:r w:rsidRPr="00C711A4">
        <w:t>10.02.04. Обеспечение информационной безопасности телекоммуникационных систем</w:t>
      </w:r>
      <w:r>
        <w:t>.</w:t>
      </w:r>
    </w:p>
    <w:p w:rsidR="00B55417" w:rsidRPr="00C57C95" w:rsidRDefault="00B55417" w:rsidP="00B55417">
      <w:pPr>
        <w:tabs>
          <w:tab w:val="left" w:pos="4500"/>
        </w:tabs>
        <w:spacing w:line="276" w:lineRule="auto"/>
        <w:ind w:firstLine="709"/>
        <w:jc w:val="both"/>
        <w:rPr>
          <w:iCs/>
        </w:rPr>
      </w:pPr>
    </w:p>
    <w:p w:rsidR="00B55417" w:rsidRDefault="00B55417" w:rsidP="00B55417">
      <w:pPr>
        <w:ind w:firstLine="709"/>
        <w:rPr>
          <w:b/>
        </w:rPr>
      </w:pPr>
      <w:r w:rsidRPr="00025A59">
        <w:rPr>
          <w:b/>
        </w:rPr>
        <w:t xml:space="preserve">1.2. </w:t>
      </w:r>
      <w:r>
        <w:rPr>
          <w:b/>
        </w:rPr>
        <w:t>Планируемые результаты освоения учебного предмета</w:t>
      </w:r>
    </w:p>
    <w:p w:rsidR="00B55417" w:rsidRPr="00025A59" w:rsidRDefault="00B55417" w:rsidP="00B55417">
      <w:pPr>
        <w:ind w:firstLine="709"/>
        <w:rPr>
          <w:b/>
        </w:rPr>
      </w:pPr>
    </w:p>
    <w:p w:rsidR="00B55417" w:rsidRPr="002B17FB" w:rsidRDefault="00B55417" w:rsidP="00B55417">
      <w:pPr>
        <w:pStyle w:val="af3"/>
        <w:spacing w:before="0" w:beforeAutospacing="0" w:after="0" w:afterAutospacing="0" w:line="276" w:lineRule="auto"/>
        <w:ind w:firstLine="709"/>
        <w:jc w:val="both"/>
        <w:rPr>
          <w:color w:val="000000"/>
        </w:rPr>
      </w:pPr>
      <w:r>
        <w:rPr>
          <w:color w:val="000000"/>
        </w:rPr>
        <w:t>Особое значение учебный предмет имеет при формировании общих компетенций ОК 08</w:t>
      </w:r>
      <w:r w:rsidRPr="002B17FB">
        <w:rPr>
          <w:color w:val="000000"/>
        </w:rPr>
        <w:t>.</w:t>
      </w:r>
    </w:p>
    <w:p w:rsidR="00B55417" w:rsidRPr="002F65A4" w:rsidRDefault="00B55417" w:rsidP="00B55417">
      <w:pPr>
        <w:pStyle w:val="af3"/>
        <w:spacing w:before="0" w:beforeAutospacing="0" w:after="0" w:afterAutospacing="0" w:line="276" w:lineRule="auto"/>
        <w:ind w:firstLine="709"/>
        <w:jc w:val="both"/>
        <w:rPr>
          <w:color w:val="000000"/>
        </w:rPr>
      </w:pPr>
      <w:r>
        <w:rPr>
          <w:color w:val="000000"/>
        </w:rPr>
        <w:t xml:space="preserve">В рамках программы учебного предмета обучающимися осваиваются личностные, метапредметные и предметные результаты в соответствии с требованиями ФГОС среднего общего образования: </w:t>
      </w:r>
      <w:r w:rsidRPr="008C59FE">
        <w:rPr>
          <w:b/>
          <w:color w:val="000000"/>
        </w:rPr>
        <w:t>личностные (ЛР),</w:t>
      </w:r>
      <w:r>
        <w:rPr>
          <w:b/>
          <w:color w:val="000000"/>
        </w:rPr>
        <w:t>метапредметные (МР), предметные</w:t>
      </w:r>
      <w:r w:rsidRPr="008C59FE">
        <w:rPr>
          <w:b/>
          <w:color w:val="000000"/>
        </w:rPr>
        <w:t xml:space="preserve"> для базового уровня изучения (ПРб)</w:t>
      </w:r>
      <w:r w:rsidRPr="002F65A4">
        <w:rPr>
          <w:b/>
          <w:color w:val="000000"/>
        </w:rPr>
        <w:t>.</w:t>
      </w:r>
    </w:p>
    <w:p w:rsidR="00B55417" w:rsidRPr="001E4D92" w:rsidRDefault="00B55417" w:rsidP="00B55417">
      <w:pPr>
        <w:pStyle w:val="af3"/>
        <w:spacing w:before="0" w:beforeAutospacing="0" w:after="0" w:afterAutospacing="0" w:line="276" w:lineRule="auto"/>
        <w:ind w:firstLine="709"/>
        <w:jc w:val="both"/>
        <w:rPr>
          <w:b/>
          <w:color w:val="000000"/>
        </w:rPr>
      </w:pPr>
      <w:r w:rsidRPr="001E4D92">
        <w:rPr>
          <w:b/>
          <w:color w:val="000000"/>
        </w:rPr>
        <w:t>Таблица 1. Личностные, метапредметные и предметные результаты.</w:t>
      </w:r>
    </w:p>
    <w:tbl>
      <w:tblPr>
        <w:tblStyle w:val="afa"/>
        <w:tblW w:w="0" w:type="auto"/>
        <w:tblInd w:w="536" w:type="dxa"/>
        <w:tblLook w:val="04A0"/>
      </w:tblPr>
      <w:tblGrid>
        <w:gridCol w:w="1557"/>
        <w:gridCol w:w="7478"/>
      </w:tblGrid>
      <w:tr w:rsidR="00B55417" w:rsidRPr="00EF4C5A" w:rsidTr="00C43D23">
        <w:tc>
          <w:tcPr>
            <w:tcW w:w="1557" w:type="dxa"/>
          </w:tcPr>
          <w:p w:rsidR="00B55417" w:rsidRPr="00AD489E" w:rsidRDefault="00B55417" w:rsidP="00C43D23">
            <w:pPr>
              <w:suppressAutoHyphens/>
              <w:jc w:val="center"/>
              <w:rPr>
                <w:b/>
                <w:bCs/>
              </w:rPr>
            </w:pPr>
            <w:r w:rsidRPr="00AD489E">
              <w:rPr>
                <w:b/>
                <w:bCs/>
              </w:rPr>
              <w:t>Коды результатов</w:t>
            </w:r>
          </w:p>
        </w:tc>
        <w:tc>
          <w:tcPr>
            <w:tcW w:w="7478" w:type="dxa"/>
          </w:tcPr>
          <w:p w:rsidR="00B55417" w:rsidRPr="00AD489E" w:rsidRDefault="00B55417" w:rsidP="00C43D23">
            <w:pPr>
              <w:suppressAutoHyphens/>
              <w:jc w:val="center"/>
              <w:rPr>
                <w:b/>
                <w:bCs/>
              </w:rPr>
            </w:pPr>
            <w:r w:rsidRPr="00AD489E">
              <w:rPr>
                <w:b/>
                <w:bCs/>
              </w:rPr>
              <w:t>Результаты освоения общеобразовательной дисциплины должны отражать:</w:t>
            </w:r>
          </w:p>
          <w:p w:rsidR="00B55417" w:rsidRPr="00AD489E" w:rsidRDefault="00B55417" w:rsidP="00C43D23">
            <w:pPr>
              <w:suppressAutoHyphens/>
              <w:jc w:val="center"/>
            </w:pPr>
          </w:p>
        </w:tc>
      </w:tr>
      <w:tr w:rsidR="00B55417" w:rsidRPr="00EF4C5A" w:rsidTr="00C43D23">
        <w:tc>
          <w:tcPr>
            <w:tcW w:w="1557" w:type="dxa"/>
          </w:tcPr>
          <w:p w:rsidR="00B55417" w:rsidRPr="00AD489E" w:rsidRDefault="00B55417" w:rsidP="00C43D23">
            <w:pPr>
              <w:suppressAutoHyphens/>
              <w:jc w:val="center"/>
              <w:rPr>
                <w:b/>
                <w:bCs/>
              </w:rPr>
            </w:pPr>
          </w:p>
        </w:tc>
        <w:tc>
          <w:tcPr>
            <w:tcW w:w="7478" w:type="dxa"/>
          </w:tcPr>
          <w:p w:rsidR="00B55417" w:rsidRPr="00AD489E" w:rsidRDefault="00B55417" w:rsidP="00C43D23">
            <w:pPr>
              <w:suppressAutoHyphens/>
              <w:jc w:val="center"/>
              <w:rPr>
                <w:b/>
                <w:bCs/>
              </w:rPr>
            </w:pPr>
            <w:r w:rsidRPr="00AD489E">
              <w:rPr>
                <w:b/>
                <w:bCs/>
              </w:rPr>
              <w:t>Личностные результаты</w:t>
            </w:r>
          </w:p>
        </w:tc>
      </w:tr>
      <w:tr w:rsidR="00B55417" w:rsidRPr="00EF4C5A" w:rsidTr="00C43D23">
        <w:tc>
          <w:tcPr>
            <w:tcW w:w="1557" w:type="dxa"/>
          </w:tcPr>
          <w:p w:rsidR="00B55417" w:rsidRPr="00AD489E" w:rsidRDefault="00B55417" w:rsidP="00C43D23">
            <w:pPr>
              <w:suppressAutoHyphens/>
            </w:pPr>
            <w:r w:rsidRPr="00AD489E">
              <w:t>ЛР 02</w:t>
            </w:r>
            <w:r>
              <w:t>.</w:t>
            </w:r>
          </w:p>
        </w:tc>
        <w:tc>
          <w:tcPr>
            <w:tcW w:w="7478" w:type="dxa"/>
          </w:tcPr>
          <w:p w:rsidR="00B55417" w:rsidRPr="00AD489E" w:rsidRDefault="00B55417" w:rsidP="00C43D23">
            <w:pPr>
              <w:suppressAutoHyphens/>
              <w:jc w:val="both"/>
            </w:pPr>
            <w:r>
              <w:rPr>
                <w:rStyle w:val="fontstyle01"/>
                <w:rFonts w:ascii="Times New Roman" w:eastAsiaTheme="majorEastAsia" w:hAnsi="Times New Roman"/>
                <w:sz w:val="24"/>
                <w:szCs w:val="24"/>
              </w:rPr>
              <w:t xml:space="preserve">Гражданскую </w:t>
            </w:r>
            <w:r w:rsidRPr="00AD489E">
              <w:rPr>
                <w:rStyle w:val="fontstyle01"/>
                <w:rFonts w:ascii="Times New Roman" w:eastAsiaTheme="majorEastAsia" w:hAnsi="Times New Roman"/>
                <w:sz w:val="24"/>
                <w:szCs w:val="24"/>
              </w:rPr>
              <w:t>позицию как активного и ответственного члена российского общества, осознающего свои конституционные права и обязанности, уважающего закон и правопорядок, обладающего чувством собственного достоинства, осознанно принимающего традиционные национальные и общечеловеческие гуманистические и демократические ценности</w:t>
            </w:r>
          </w:p>
        </w:tc>
      </w:tr>
      <w:tr w:rsidR="00B55417" w:rsidRPr="00EF4C5A" w:rsidTr="00C43D23">
        <w:tc>
          <w:tcPr>
            <w:tcW w:w="1557" w:type="dxa"/>
          </w:tcPr>
          <w:p w:rsidR="00B55417" w:rsidRPr="00AD489E" w:rsidRDefault="00B55417" w:rsidP="00C43D23">
            <w:pPr>
              <w:suppressAutoHyphens/>
            </w:pPr>
            <w:r w:rsidRPr="00AD489E">
              <w:t>ЛР 03</w:t>
            </w:r>
            <w:r>
              <w:t>.</w:t>
            </w:r>
          </w:p>
        </w:tc>
        <w:tc>
          <w:tcPr>
            <w:tcW w:w="7478" w:type="dxa"/>
          </w:tcPr>
          <w:p w:rsidR="00B55417" w:rsidRPr="00AD489E" w:rsidRDefault="00B55417" w:rsidP="00C43D23">
            <w:pPr>
              <w:suppressAutoHyphens/>
              <w:jc w:val="both"/>
            </w:pPr>
            <w:r w:rsidRPr="00AD489E">
              <w:t>Готовность к служению Отечеству, его защите</w:t>
            </w:r>
          </w:p>
        </w:tc>
      </w:tr>
      <w:tr w:rsidR="00B55417" w:rsidRPr="00EF4C5A" w:rsidTr="00C43D23">
        <w:tc>
          <w:tcPr>
            <w:tcW w:w="1557" w:type="dxa"/>
          </w:tcPr>
          <w:p w:rsidR="00B55417" w:rsidRPr="00AD489E" w:rsidRDefault="00B55417" w:rsidP="00C43D23">
            <w:pPr>
              <w:suppressAutoHyphens/>
              <w:rPr>
                <w:i/>
              </w:rPr>
            </w:pPr>
            <w:r w:rsidRPr="00AD489E">
              <w:rPr>
                <w:bCs/>
              </w:rPr>
              <w:t>ЛР 05</w:t>
            </w:r>
            <w:r>
              <w:rPr>
                <w:bCs/>
              </w:rPr>
              <w:t>.</w:t>
            </w:r>
          </w:p>
        </w:tc>
        <w:tc>
          <w:tcPr>
            <w:tcW w:w="7478" w:type="dxa"/>
          </w:tcPr>
          <w:p w:rsidR="00B55417" w:rsidRPr="00AD489E" w:rsidRDefault="00B55417" w:rsidP="00C43D23">
            <w:pPr>
              <w:suppressAutoHyphens/>
              <w:jc w:val="both"/>
            </w:pPr>
            <w:r w:rsidRPr="00AD489E">
              <w:rPr>
                <w:bCs/>
              </w:rPr>
              <w:t>Сформированность основ саморазвития и самовоспитания в соответствии с общечеловеческими ценностями и идеалами гражданского общества; готовность и способность к самостоятельной, творческой и ответственной деятельности</w:t>
            </w:r>
          </w:p>
        </w:tc>
      </w:tr>
      <w:tr w:rsidR="00B55417" w:rsidRPr="00EF4C5A" w:rsidTr="00C43D23">
        <w:tc>
          <w:tcPr>
            <w:tcW w:w="1557" w:type="dxa"/>
          </w:tcPr>
          <w:p w:rsidR="00B55417" w:rsidRPr="00AD489E" w:rsidRDefault="00B55417" w:rsidP="00C43D23">
            <w:pPr>
              <w:suppressAutoHyphens/>
              <w:rPr>
                <w:i/>
              </w:rPr>
            </w:pPr>
            <w:r w:rsidRPr="00AD489E">
              <w:rPr>
                <w:bCs/>
              </w:rPr>
              <w:t>ЛР 06</w:t>
            </w:r>
            <w:r>
              <w:rPr>
                <w:bCs/>
              </w:rPr>
              <w:t>.</w:t>
            </w:r>
          </w:p>
        </w:tc>
        <w:tc>
          <w:tcPr>
            <w:tcW w:w="7478" w:type="dxa"/>
          </w:tcPr>
          <w:p w:rsidR="00B55417" w:rsidRPr="00AD489E" w:rsidRDefault="00B55417" w:rsidP="00C43D23">
            <w:pPr>
              <w:tabs>
                <w:tab w:val="left" w:pos="1200"/>
              </w:tabs>
              <w:suppressAutoHyphens/>
              <w:jc w:val="both"/>
              <w:rPr>
                <w:bCs/>
              </w:rPr>
            </w:pPr>
            <w:r w:rsidRPr="00AD489E">
              <w:rPr>
                <w:bCs/>
              </w:rPr>
              <w:t>Толерантное сознание и поведение в поликультурном мире, готовность и способность вести диалог с другими людьми, достигать в нем взаимопонимания, находить общие цели и сотрудничать для их достижения, способность противостоять идеологии экстремизма, национализма, ксенофобии, дискриминации по социальным, религиозным, расовым, национальным признакам и другим негативным социальным явлениям</w:t>
            </w:r>
          </w:p>
        </w:tc>
      </w:tr>
      <w:tr w:rsidR="00B55417" w:rsidRPr="00EF4C5A" w:rsidTr="00C43D23">
        <w:tc>
          <w:tcPr>
            <w:tcW w:w="1557" w:type="dxa"/>
          </w:tcPr>
          <w:p w:rsidR="00B55417" w:rsidRPr="00AD489E" w:rsidRDefault="00B55417" w:rsidP="00C43D23">
            <w:pPr>
              <w:suppressAutoHyphens/>
              <w:rPr>
                <w:i/>
              </w:rPr>
            </w:pPr>
            <w:r w:rsidRPr="00AD489E">
              <w:rPr>
                <w:bCs/>
              </w:rPr>
              <w:t>ЛР 07</w:t>
            </w:r>
            <w:r>
              <w:rPr>
                <w:bCs/>
              </w:rPr>
              <w:t>.</w:t>
            </w:r>
          </w:p>
        </w:tc>
        <w:tc>
          <w:tcPr>
            <w:tcW w:w="7478" w:type="dxa"/>
          </w:tcPr>
          <w:p w:rsidR="00B55417" w:rsidRPr="00AD489E" w:rsidRDefault="00B55417" w:rsidP="00C43D23">
            <w:pPr>
              <w:suppressAutoHyphens/>
              <w:jc w:val="both"/>
              <w:rPr>
                <w:bCs/>
              </w:rPr>
            </w:pPr>
            <w:r w:rsidRPr="00AD489E">
              <w:rPr>
                <w:bCs/>
              </w:rPr>
              <w:t>Навыки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w:t>
            </w:r>
          </w:p>
        </w:tc>
      </w:tr>
      <w:tr w:rsidR="00B55417" w:rsidRPr="00EF4C5A" w:rsidTr="00C43D23">
        <w:tc>
          <w:tcPr>
            <w:tcW w:w="1557" w:type="dxa"/>
          </w:tcPr>
          <w:p w:rsidR="00B55417" w:rsidRPr="00AD489E" w:rsidRDefault="00B55417" w:rsidP="00C43D23">
            <w:pPr>
              <w:suppressAutoHyphens/>
              <w:rPr>
                <w:bCs/>
              </w:rPr>
            </w:pPr>
            <w:r w:rsidRPr="00AD489E">
              <w:rPr>
                <w:bCs/>
              </w:rPr>
              <w:t>ЛР 08</w:t>
            </w:r>
            <w:r>
              <w:rPr>
                <w:bCs/>
              </w:rPr>
              <w:t>.</w:t>
            </w:r>
          </w:p>
        </w:tc>
        <w:tc>
          <w:tcPr>
            <w:tcW w:w="7478" w:type="dxa"/>
          </w:tcPr>
          <w:p w:rsidR="00B55417" w:rsidRPr="00AD489E" w:rsidRDefault="00B55417" w:rsidP="00C43D23">
            <w:pPr>
              <w:suppressAutoHyphens/>
              <w:jc w:val="both"/>
              <w:rPr>
                <w:bCs/>
              </w:rPr>
            </w:pPr>
            <w:r w:rsidRPr="00AD489E">
              <w:rPr>
                <w:bCs/>
              </w:rPr>
              <w:t>Нравственное сознание и поведение на основе усвоения общечеловеческих ценностей.</w:t>
            </w:r>
          </w:p>
        </w:tc>
      </w:tr>
      <w:tr w:rsidR="00B55417" w:rsidRPr="00EF4C5A" w:rsidTr="00C43D23">
        <w:tc>
          <w:tcPr>
            <w:tcW w:w="1557" w:type="dxa"/>
          </w:tcPr>
          <w:p w:rsidR="00B55417" w:rsidRPr="00AD489E" w:rsidRDefault="00B55417" w:rsidP="00C43D23">
            <w:pPr>
              <w:suppressAutoHyphens/>
              <w:rPr>
                <w:bCs/>
              </w:rPr>
            </w:pPr>
            <w:r w:rsidRPr="00AD489E">
              <w:rPr>
                <w:bCs/>
              </w:rPr>
              <w:t>ЛР 09</w:t>
            </w:r>
            <w:r>
              <w:rPr>
                <w:bCs/>
              </w:rPr>
              <w:t>.</w:t>
            </w:r>
          </w:p>
        </w:tc>
        <w:tc>
          <w:tcPr>
            <w:tcW w:w="7478" w:type="dxa"/>
          </w:tcPr>
          <w:p w:rsidR="00B55417" w:rsidRPr="00AD489E" w:rsidRDefault="00B55417" w:rsidP="00C43D23">
            <w:pPr>
              <w:suppressAutoHyphens/>
              <w:jc w:val="both"/>
              <w:rPr>
                <w:bCs/>
              </w:rPr>
            </w:pPr>
            <w:r w:rsidRPr="00AD489E">
              <w:rPr>
                <w:bCs/>
              </w:rPr>
              <w:t xml:space="preserve">Готовность и способность к образованию, в том числе самообразованию, на протяжении всей жизни; сознательное отношение к непрерывному образованию как к условию успешной </w:t>
            </w:r>
            <w:r w:rsidRPr="00AD489E">
              <w:rPr>
                <w:bCs/>
              </w:rPr>
              <w:lastRenderedPageBreak/>
              <w:t>профессиональной и общественной деятельности.</w:t>
            </w:r>
          </w:p>
        </w:tc>
      </w:tr>
      <w:tr w:rsidR="00B55417" w:rsidRPr="00EF4C5A" w:rsidTr="00C43D23">
        <w:tc>
          <w:tcPr>
            <w:tcW w:w="1557" w:type="dxa"/>
          </w:tcPr>
          <w:p w:rsidR="00B55417" w:rsidRPr="00AD489E" w:rsidRDefault="00B55417" w:rsidP="00C43D23">
            <w:pPr>
              <w:suppressAutoHyphens/>
              <w:rPr>
                <w:bCs/>
              </w:rPr>
            </w:pPr>
            <w:r w:rsidRPr="00AD489E">
              <w:rPr>
                <w:bCs/>
              </w:rPr>
              <w:lastRenderedPageBreak/>
              <w:t>ЛР 10</w:t>
            </w:r>
            <w:r>
              <w:rPr>
                <w:bCs/>
              </w:rPr>
              <w:t>.</w:t>
            </w:r>
          </w:p>
        </w:tc>
        <w:tc>
          <w:tcPr>
            <w:tcW w:w="7478" w:type="dxa"/>
          </w:tcPr>
          <w:p w:rsidR="00B55417" w:rsidRPr="00AD489E" w:rsidRDefault="00B55417" w:rsidP="00C43D23">
            <w:pPr>
              <w:suppressAutoHyphens/>
              <w:jc w:val="both"/>
              <w:rPr>
                <w:bCs/>
              </w:rPr>
            </w:pPr>
            <w:r w:rsidRPr="00AD489E">
              <w:rPr>
                <w:bCs/>
              </w:rPr>
              <w:t>Эстетическое отношение к миру, включая эстетику быта, научного и технического творчества, спорта, общественных отношений.</w:t>
            </w:r>
          </w:p>
        </w:tc>
      </w:tr>
      <w:tr w:rsidR="00B55417" w:rsidRPr="00EF4C5A" w:rsidTr="00C43D23">
        <w:tc>
          <w:tcPr>
            <w:tcW w:w="1557" w:type="dxa"/>
          </w:tcPr>
          <w:p w:rsidR="00B55417" w:rsidRPr="00AD489E" w:rsidRDefault="00B55417" w:rsidP="00C43D23">
            <w:pPr>
              <w:suppressAutoHyphens/>
              <w:rPr>
                <w:bCs/>
              </w:rPr>
            </w:pPr>
            <w:r w:rsidRPr="00AD489E">
              <w:rPr>
                <w:bCs/>
              </w:rPr>
              <w:t>ЛР 11</w:t>
            </w:r>
            <w:r>
              <w:rPr>
                <w:bCs/>
              </w:rPr>
              <w:t>.</w:t>
            </w:r>
          </w:p>
        </w:tc>
        <w:tc>
          <w:tcPr>
            <w:tcW w:w="7478" w:type="dxa"/>
          </w:tcPr>
          <w:p w:rsidR="00B55417" w:rsidRPr="00AD489E" w:rsidRDefault="00B55417" w:rsidP="00C43D23">
            <w:pPr>
              <w:suppressAutoHyphens/>
              <w:jc w:val="both"/>
              <w:rPr>
                <w:bCs/>
              </w:rPr>
            </w:pPr>
            <w:r w:rsidRPr="00AD489E">
              <w:rPr>
                <w:bCs/>
              </w:rPr>
              <w:t>Принятие и реализация ценностей здорового и безопасного образа жизни, потребности в физическом самосовершенствовании, занятиях спортивно-оздоровительной деятельности, неприятие вредных привычек: курение, употребления алкоголя и наркотиков.</w:t>
            </w:r>
          </w:p>
        </w:tc>
      </w:tr>
      <w:tr w:rsidR="00B55417" w:rsidRPr="00EF4C5A" w:rsidTr="00C43D23">
        <w:tc>
          <w:tcPr>
            <w:tcW w:w="1557" w:type="dxa"/>
          </w:tcPr>
          <w:p w:rsidR="00B55417" w:rsidRPr="00AD489E" w:rsidRDefault="00B55417" w:rsidP="00C43D23">
            <w:pPr>
              <w:suppressAutoHyphens/>
              <w:rPr>
                <w:bCs/>
              </w:rPr>
            </w:pPr>
            <w:r w:rsidRPr="00AD489E">
              <w:rPr>
                <w:bCs/>
              </w:rPr>
              <w:t>ЛР 12</w:t>
            </w:r>
            <w:r>
              <w:rPr>
                <w:bCs/>
              </w:rPr>
              <w:t>.</w:t>
            </w:r>
          </w:p>
        </w:tc>
        <w:tc>
          <w:tcPr>
            <w:tcW w:w="7478" w:type="dxa"/>
          </w:tcPr>
          <w:p w:rsidR="00B55417" w:rsidRPr="00AD489E" w:rsidRDefault="00B55417" w:rsidP="00C43D23">
            <w:pPr>
              <w:suppressAutoHyphens/>
              <w:jc w:val="both"/>
              <w:rPr>
                <w:bCs/>
              </w:rPr>
            </w:pPr>
            <w:r w:rsidRPr="00AD489E">
              <w:rPr>
                <w:bCs/>
              </w:rPr>
              <w:t>Бережное, ответственное и компетентное отношение к физическому и психологическому здоровью, как к собственному так и других людей, умение оказывать первую помощь</w:t>
            </w:r>
          </w:p>
        </w:tc>
      </w:tr>
      <w:tr w:rsidR="00B55417" w:rsidRPr="00EF4C5A" w:rsidTr="00C43D23">
        <w:tc>
          <w:tcPr>
            <w:tcW w:w="1557" w:type="dxa"/>
          </w:tcPr>
          <w:p w:rsidR="00B55417" w:rsidRPr="00AD489E" w:rsidRDefault="00B55417" w:rsidP="00C43D23">
            <w:pPr>
              <w:suppressAutoHyphens/>
              <w:rPr>
                <w:bCs/>
              </w:rPr>
            </w:pPr>
            <w:r w:rsidRPr="00AD489E">
              <w:rPr>
                <w:bCs/>
              </w:rPr>
              <w:t>ЛР 13</w:t>
            </w:r>
            <w:r>
              <w:rPr>
                <w:bCs/>
              </w:rPr>
              <w:t>.</w:t>
            </w:r>
          </w:p>
        </w:tc>
        <w:tc>
          <w:tcPr>
            <w:tcW w:w="7478" w:type="dxa"/>
          </w:tcPr>
          <w:p w:rsidR="00B55417" w:rsidRPr="00AD489E" w:rsidRDefault="00B55417" w:rsidP="00C43D23">
            <w:pPr>
              <w:suppressAutoHyphens/>
              <w:jc w:val="both"/>
              <w:rPr>
                <w:bCs/>
              </w:rPr>
            </w:pPr>
            <w:r w:rsidRPr="00AD489E">
              <w:rPr>
                <w:bCs/>
              </w:rPr>
              <w:t xml:space="preserve">Осознанный выбор будущей профессии и возможностей реализации собственных жизненных планов; отношение к профессиональной деятельности, как возможности участия в решении личных, общественных, государственных, общенациональных проблем </w:t>
            </w:r>
          </w:p>
        </w:tc>
      </w:tr>
      <w:tr w:rsidR="00B55417" w:rsidRPr="00EF4C5A" w:rsidTr="00C43D23">
        <w:tc>
          <w:tcPr>
            <w:tcW w:w="1557" w:type="dxa"/>
          </w:tcPr>
          <w:p w:rsidR="00B55417" w:rsidRPr="00AD489E" w:rsidRDefault="00B55417" w:rsidP="00C43D23">
            <w:pPr>
              <w:suppressAutoHyphens/>
              <w:rPr>
                <w:bCs/>
              </w:rPr>
            </w:pPr>
          </w:p>
        </w:tc>
        <w:tc>
          <w:tcPr>
            <w:tcW w:w="7478" w:type="dxa"/>
          </w:tcPr>
          <w:p w:rsidR="00B55417" w:rsidRPr="00AD489E" w:rsidRDefault="00B55417" w:rsidP="00C43D23">
            <w:pPr>
              <w:suppressAutoHyphens/>
              <w:jc w:val="center"/>
              <w:rPr>
                <w:b/>
                <w:bCs/>
              </w:rPr>
            </w:pPr>
            <w:r w:rsidRPr="00AD489E">
              <w:rPr>
                <w:b/>
                <w:bCs/>
              </w:rPr>
              <w:t>Метапредметные результаты</w:t>
            </w:r>
          </w:p>
        </w:tc>
      </w:tr>
      <w:tr w:rsidR="00B55417" w:rsidRPr="00EF4C5A" w:rsidTr="00C43D23">
        <w:tc>
          <w:tcPr>
            <w:tcW w:w="1557" w:type="dxa"/>
          </w:tcPr>
          <w:p w:rsidR="00B55417" w:rsidRPr="00AD489E" w:rsidRDefault="00B55417" w:rsidP="00C43D23">
            <w:pPr>
              <w:suppressAutoHyphens/>
              <w:rPr>
                <w:bCs/>
              </w:rPr>
            </w:pPr>
            <w:r w:rsidRPr="00AD489E">
              <w:rPr>
                <w:bCs/>
              </w:rPr>
              <w:t>МР 01.</w:t>
            </w:r>
          </w:p>
        </w:tc>
        <w:tc>
          <w:tcPr>
            <w:tcW w:w="7478" w:type="dxa"/>
          </w:tcPr>
          <w:p w:rsidR="00B55417" w:rsidRPr="00AD489E" w:rsidRDefault="00B55417" w:rsidP="00C43D23">
            <w:pPr>
              <w:autoSpaceDE w:val="0"/>
              <w:autoSpaceDN w:val="0"/>
              <w:adjustRightInd w:val="0"/>
              <w:jc w:val="both"/>
              <w:rPr>
                <w:bCs/>
              </w:rPr>
            </w:pPr>
            <w:r w:rsidRPr="00AD489E">
              <w:rPr>
                <w:bCs/>
              </w:rPr>
              <w:t>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w:t>
            </w:r>
          </w:p>
          <w:p w:rsidR="00B55417" w:rsidRPr="00AD489E" w:rsidRDefault="00B55417" w:rsidP="00C43D23">
            <w:pPr>
              <w:autoSpaceDE w:val="0"/>
              <w:autoSpaceDN w:val="0"/>
              <w:adjustRightInd w:val="0"/>
              <w:jc w:val="both"/>
              <w:rPr>
                <w:bCs/>
              </w:rPr>
            </w:pPr>
          </w:p>
        </w:tc>
      </w:tr>
      <w:tr w:rsidR="00B55417" w:rsidRPr="00EF4C5A" w:rsidTr="00C43D23">
        <w:tc>
          <w:tcPr>
            <w:tcW w:w="1557" w:type="dxa"/>
          </w:tcPr>
          <w:p w:rsidR="00B55417" w:rsidRPr="00AD489E" w:rsidRDefault="00B55417" w:rsidP="00C43D23">
            <w:pPr>
              <w:suppressAutoHyphens/>
              <w:rPr>
                <w:bCs/>
              </w:rPr>
            </w:pPr>
            <w:r w:rsidRPr="00AD489E">
              <w:rPr>
                <w:bCs/>
              </w:rPr>
              <w:t>МР 02.</w:t>
            </w:r>
          </w:p>
        </w:tc>
        <w:tc>
          <w:tcPr>
            <w:tcW w:w="7478" w:type="dxa"/>
          </w:tcPr>
          <w:p w:rsidR="00B55417" w:rsidRPr="00AD489E" w:rsidRDefault="00B55417" w:rsidP="00C43D23">
            <w:pPr>
              <w:autoSpaceDE w:val="0"/>
              <w:autoSpaceDN w:val="0"/>
              <w:adjustRightInd w:val="0"/>
              <w:jc w:val="both"/>
              <w:rPr>
                <w:bCs/>
              </w:rPr>
            </w:pPr>
            <w:r w:rsidRPr="00AD489E">
              <w:rPr>
                <w:bCs/>
              </w:rPr>
              <w:t>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w:t>
            </w:r>
          </w:p>
        </w:tc>
      </w:tr>
      <w:tr w:rsidR="00B55417" w:rsidRPr="00EF4C5A" w:rsidTr="00C43D23">
        <w:tc>
          <w:tcPr>
            <w:tcW w:w="1557" w:type="dxa"/>
          </w:tcPr>
          <w:p w:rsidR="00B55417" w:rsidRPr="00AD489E" w:rsidRDefault="00B55417" w:rsidP="00C43D23">
            <w:pPr>
              <w:suppressAutoHyphens/>
              <w:rPr>
                <w:bCs/>
              </w:rPr>
            </w:pPr>
            <w:r w:rsidRPr="00AD489E">
              <w:rPr>
                <w:bCs/>
              </w:rPr>
              <w:t>МР 03.</w:t>
            </w:r>
          </w:p>
        </w:tc>
        <w:tc>
          <w:tcPr>
            <w:tcW w:w="7478" w:type="dxa"/>
          </w:tcPr>
          <w:p w:rsidR="00B55417" w:rsidRPr="00AD489E" w:rsidRDefault="00B55417" w:rsidP="00C43D23">
            <w:pPr>
              <w:suppressAutoHyphens/>
              <w:jc w:val="both"/>
              <w:rPr>
                <w:bCs/>
              </w:rPr>
            </w:pPr>
            <w:r w:rsidRPr="00AD489E">
              <w:rPr>
                <w:bCs/>
              </w:rPr>
              <w:t>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tc>
      </w:tr>
      <w:tr w:rsidR="00B55417" w:rsidRPr="00EF4C5A" w:rsidTr="00C43D23">
        <w:tc>
          <w:tcPr>
            <w:tcW w:w="1557" w:type="dxa"/>
          </w:tcPr>
          <w:p w:rsidR="00B55417" w:rsidRPr="00AD489E" w:rsidRDefault="00B55417" w:rsidP="00C43D23">
            <w:pPr>
              <w:suppressAutoHyphens/>
              <w:rPr>
                <w:bCs/>
              </w:rPr>
            </w:pPr>
            <w:r w:rsidRPr="00AD489E">
              <w:rPr>
                <w:bCs/>
              </w:rPr>
              <w:t>МР 04.</w:t>
            </w:r>
          </w:p>
        </w:tc>
        <w:tc>
          <w:tcPr>
            <w:tcW w:w="7478" w:type="dxa"/>
          </w:tcPr>
          <w:p w:rsidR="00B55417" w:rsidRPr="00AD489E" w:rsidRDefault="00B55417" w:rsidP="00C43D23">
            <w:pPr>
              <w:suppressAutoHyphens/>
              <w:jc w:val="both"/>
              <w:rPr>
                <w:bCs/>
              </w:rPr>
            </w:pPr>
            <w:r w:rsidRPr="00AD489E">
              <w:rPr>
                <w:bCs/>
              </w:rPr>
              <w:t>Готовность и способность к самостоятельной информационно-познавательной деятельности, владение навыками получения необходимой информации из словарей разных типов,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tc>
      </w:tr>
      <w:tr w:rsidR="00B55417" w:rsidRPr="00EF4C5A" w:rsidTr="00C43D23">
        <w:tc>
          <w:tcPr>
            <w:tcW w:w="1557" w:type="dxa"/>
          </w:tcPr>
          <w:p w:rsidR="00B55417" w:rsidRPr="00AD489E" w:rsidRDefault="00B55417" w:rsidP="00C43D23">
            <w:pPr>
              <w:suppressAutoHyphens/>
              <w:rPr>
                <w:bCs/>
              </w:rPr>
            </w:pPr>
            <w:r w:rsidRPr="00AD489E">
              <w:rPr>
                <w:bCs/>
              </w:rPr>
              <w:t>МР 05.</w:t>
            </w:r>
          </w:p>
        </w:tc>
        <w:tc>
          <w:tcPr>
            <w:tcW w:w="7478" w:type="dxa"/>
          </w:tcPr>
          <w:p w:rsidR="00B55417" w:rsidRPr="00AD489E" w:rsidRDefault="00B55417" w:rsidP="00C43D23">
            <w:pPr>
              <w:suppressAutoHyphens/>
              <w:jc w:val="both"/>
              <w:rPr>
                <w:bCs/>
              </w:rPr>
            </w:pPr>
            <w:r w:rsidRPr="00AD489E">
              <w:rPr>
                <w:bCs/>
              </w:rPr>
              <w:t>Умение использовать средства информационных и коммуникационных технологий (далее - ИКТ)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tc>
      </w:tr>
      <w:tr w:rsidR="00B55417" w:rsidRPr="00EF4C5A" w:rsidTr="00C43D23">
        <w:tc>
          <w:tcPr>
            <w:tcW w:w="1557" w:type="dxa"/>
          </w:tcPr>
          <w:p w:rsidR="00B55417" w:rsidRPr="00AD489E" w:rsidRDefault="00B55417" w:rsidP="00C43D23">
            <w:pPr>
              <w:suppressAutoHyphens/>
              <w:rPr>
                <w:bCs/>
              </w:rPr>
            </w:pPr>
            <w:r w:rsidRPr="00AD489E">
              <w:rPr>
                <w:bCs/>
              </w:rPr>
              <w:t>МР 07.</w:t>
            </w:r>
          </w:p>
        </w:tc>
        <w:tc>
          <w:tcPr>
            <w:tcW w:w="7478" w:type="dxa"/>
          </w:tcPr>
          <w:p w:rsidR="00B55417" w:rsidRPr="00AD489E" w:rsidRDefault="00B55417" w:rsidP="00C43D23">
            <w:pPr>
              <w:suppressAutoHyphens/>
              <w:jc w:val="both"/>
              <w:rPr>
                <w:bCs/>
              </w:rPr>
            </w:pPr>
            <w:r w:rsidRPr="00AD489E">
              <w:rPr>
                <w:bCs/>
              </w:rPr>
              <w:t>Умение самостоятельно оценивать и принимать решения, определяющие стратегию поведения, с учетом гражданских и нравственных ценностей.</w:t>
            </w:r>
          </w:p>
        </w:tc>
      </w:tr>
      <w:tr w:rsidR="00B55417" w:rsidRPr="00EF4C5A" w:rsidTr="00C43D23">
        <w:tc>
          <w:tcPr>
            <w:tcW w:w="1557" w:type="dxa"/>
          </w:tcPr>
          <w:p w:rsidR="00B55417" w:rsidRPr="00AD489E" w:rsidRDefault="00B55417" w:rsidP="00C43D23">
            <w:pPr>
              <w:suppressAutoHyphens/>
              <w:rPr>
                <w:bCs/>
              </w:rPr>
            </w:pPr>
            <w:r w:rsidRPr="00AD489E">
              <w:rPr>
                <w:bCs/>
              </w:rPr>
              <w:t>МР 09</w:t>
            </w:r>
            <w:r>
              <w:rPr>
                <w:bCs/>
              </w:rPr>
              <w:t>.</w:t>
            </w:r>
          </w:p>
        </w:tc>
        <w:tc>
          <w:tcPr>
            <w:tcW w:w="7478" w:type="dxa"/>
          </w:tcPr>
          <w:p w:rsidR="00B55417" w:rsidRPr="00AD489E" w:rsidRDefault="00B55417" w:rsidP="00C43D23">
            <w:pPr>
              <w:suppressAutoHyphens/>
              <w:jc w:val="both"/>
              <w:rPr>
                <w:bCs/>
              </w:rPr>
            </w:pPr>
            <w:r w:rsidRPr="00AD489E">
              <w:rPr>
                <w:bCs/>
              </w:rPr>
              <w:t>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познавательных задач и средств их достижения.</w:t>
            </w:r>
          </w:p>
        </w:tc>
      </w:tr>
      <w:tr w:rsidR="00B55417" w:rsidRPr="00EF4C5A" w:rsidTr="00C43D23">
        <w:tc>
          <w:tcPr>
            <w:tcW w:w="1557" w:type="dxa"/>
          </w:tcPr>
          <w:p w:rsidR="00B55417" w:rsidRPr="00AD489E" w:rsidRDefault="00B55417" w:rsidP="00C43D23">
            <w:pPr>
              <w:suppressAutoHyphens/>
              <w:rPr>
                <w:bCs/>
              </w:rPr>
            </w:pPr>
          </w:p>
        </w:tc>
        <w:tc>
          <w:tcPr>
            <w:tcW w:w="7478" w:type="dxa"/>
          </w:tcPr>
          <w:p w:rsidR="00B55417" w:rsidRPr="00AD489E" w:rsidRDefault="00B55417" w:rsidP="00C43D23">
            <w:pPr>
              <w:suppressAutoHyphens/>
              <w:jc w:val="center"/>
              <w:rPr>
                <w:bCs/>
              </w:rPr>
            </w:pPr>
            <w:r w:rsidRPr="00AD489E">
              <w:rPr>
                <w:b/>
              </w:rPr>
              <w:t>Предметные результаты</w:t>
            </w:r>
          </w:p>
        </w:tc>
      </w:tr>
      <w:tr w:rsidR="00B55417" w:rsidRPr="0025359A" w:rsidTr="00C43D23">
        <w:tc>
          <w:tcPr>
            <w:tcW w:w="1557" w:type="dxa"/>
          </w:tcPr>
          <w:p w:rsidR="00B55417" w:rsidRPr="00AD489E" w:rsidRDefault="00B55417" w:rsidP="00C43D23">
            <w:pPr>
              <w:suppressAutoHyphens/>
              <w:rPr>
                <w:bCs/>
              </w:rPr>
            </w:pPr>
            <w:r w:rsidRPr="00AD489E">
              <w:rPr>
                <w:bCs/>
              </w:rPr>
              <w:t>ПРб.01.</w:t>
            </w:r>
          </w:p>
        </w:tc>
        <w:tc>
          <w:tcPr>
            <w:tcW w:w="7478" w:type="dxa"/>
          </w:tcPr>
          <w:p w:rsidR="00B55417" w:rsidRPr="00AD489E" w:rsidRDefault="00B55417" w:rsidP="00C43D23">
            <w:pPr>
              <w:suppressAutoHyphens/>
              <w:contextualSpacing/>
              <w:jc w:val="both"/>
              <w:rPr>
                <w:bCs/>
              </w:rPr>
            </w:pPr>
            <w:r w:rsidRPr="00AD489E">
              <w:rPr>
                <w:bCs/>
              </w:rPr>
              <w:t xml:space="preserve">Умение использовать разнообразные формы и виды физкультурной деятельности для организации здорового образа жизни, активного отдыха и досуга, в том числе в подготовке к выполнению нормативов </w:t>
            </w:r>
            <w:r w:rsidRPr="00AD489E">
              <w:rPr>
                <w:bCs/>
              </w:rPr>
              <w:lastRenderedPageBreak/>
              <w:t>Всероссийского физкультурно-спортивного комплекса «Готов к труду и обороне» (ГТО).</w:t>
            </w:r>
          </w:p>
        </w:tc>
      </w:tr>
      <w:tr w:rsidR="00B55417" w:rsidRPr="0025359A" w:rsidTr="00C43D23">
        <w:tc>
          <w:tcPr>
            <w:tcW w:w="1557" w:type="dxa"/>
          </w:tcPr>
          <w:p w:rsidR="00B55417" w:rsidRPr="00AD489E" w:rsidRDefault="00B55417" w:rsidP="00C43D23">
            <w:pPr>
              <w:suppressAutoHyphens/>
              <w:rPr>
                <w:bCs/>
              </w:rPr>
            </w:pPr>
            <w:r w:rsidRPr="00AD489E">
              <w:rPr>
                <w:bCs/>
              </w:rPr>
              <w:lastRenderedPageBreak/>
              <w:t>ПРб.02</w:t>
            </w:r>
            <w:r>
              <w:rPr>
                <w:bCs/>
              </w:rPr>
              <w:t>.</w:t>
            </w:r>
          </w:p>
        </w:tc>
        <w:tc>
          <w:tcPr>
            <w:tcW w:w="7478" w:type="dxa"/>
          </w:tcPr>
          <w:p w:rsidR="00B55417" w:rsidRPr="00AD489E" w:rsidRDefault="00B55417" w:rsidP="00C43D23">
            <w:pPr>
              <w:suppressAutoHyphens/>
              <w:contextualSpacing/>
              <w:jc w:val="both"/>
              <w:rPr>
                <w:bCs/>
              </w:rPr>
            </w:pPr>
            <w:r w:rsidRPr="00AD489E">
              <w:rPr>
                <w:bCs/>
              </w:rPr>
              <w:t>Владение современными технологиями укрепления и сохранения здоровья, поддержания работоспособности, профилактики предупреждения заболеваний, связанных с учебной и производственной деятельностью.</w:t>
            </w:r>
          </w:p>
        </w:tc>
      </w:tr>
      <w:tr w:rsidR="00B55417" w:rsidRPr="0025359A" w:rsidTr="00C43D23">
        <w:tc>
          <w:tcPr>
            <w:tcW w:w="1557" w:type="dxa"/>
          </w:tcPr>
          <w:p w:rsidR="00B55417" w:rsidRPr="00AD489E" w:rsidRDefault="00B55417" w:rsidP="00C43D23">
            <w:pPr>
              <w:suppressAutoHyphens/>
              <w:rPr>
                <w:bCs/>
              </w:rPr>
            </w:pPr>
            <w:r w:rsidRPr="00AD489E">
              <w:rPr>
                <w:bCs/>
              </w:rPr>
              <w:t>ПРб.03.</w:t>
            </w:r>
          </w:p>
        </w:tc>
        <w:tc>
          <w:tcPr>
            <w:tcW w:w="7478" w:type="dxa"/>
          </w:tcPr>
          <w:p w:rsidR="00B55417" w:rsidRPr="00AD489E" w:rsidRDefault="00B55417" w:rsidP="00C43D23">
            <w:pPr>
              <w:suppressAutoHyphens/>
              <w:contextualSpacing/>
              <w:jc w:val="both"/>
              <w:rPr>
                <w:bCs/>
              </w:rPr>
            </w:pPr>
            <w:r w:rsidRPr="00AD489E">
              <w:rPr>
                <w:bCs/>
              </w:rPr>
              <w:t>Владение основными способами самоконтроля индивидуальных показателей здоровья, умственной и физической работоспособности, физического развития и физических качеств.</w:t>
            </w:r>
          </w:p>
        </w:tc>
      </w:tr>
      <w:tr w:rsidR="00B55417" w:rsidRPr="0025359A" w:rsidTr="00C43D23">
        <w:tc>
          <w:tcPr>
            <w:tcW w:w="1557" w:type="dxa"/>
          </w:tcPr>
          <w:p w:rsidR="00B55417" w:rsidRPr="00AD489E" w:rsidRDefault="00B55417" w:rsidP="00C43D23">
            <w:pPr>
              <w:suppressAutoHyphens/>
              <w:rPr>
                <w:bCs/>
              </w:rPr>
            </w:pPr>
            <w:r w:rsidRPr="00AD489E">
              <w:rPr>
                <w:bCs/>
              </w:rPr>
              <w:t>ПРб.04.</w:t>
            </w:r>
          </w:p>
        </w:tc>
        <w:tc>
          <w:tcPr>
            <w:tcW w:w="7478" w:type="dxa"/>
          </w:tcPr>
          <w:p w:rsidR="00B55417" w:rsidRPr="00AD489E" w:rsidRDefault="00B55417" w:rsidP="00C43D23">
            <w:pPr>
              <w:suppressAutoHyphens/>
              <w:contextualSpacing/>
              <w:jc w:val="both"/>
              <w:rPr>
                <w:bCs/>
              </w:rPr>
            </w:pPr>
            <w:r w:rsidRPr="00AD489E">
              <w:rPr>
                <w:bCs/>
              </w:rPr>
              <w:t>Владение физическими упражнениями разной функциональной направленности, использование их в режиме учебной и производственной деятельности с целью профилактики переутомления и сохранения высокой работоспособности.</w:t>
            </w:r>
          </w:p>
        </w:tc>
      </w:tr>
      <w:tr w:rsidR="00B55417" w:rsidRPr="0025359A" w:rsidTr="00C43D23">
        <w:tc>
          <w:tcPr>
            <w:tcW w:w="1557" w:type="dxa"/>
          </w:tcPr>
          <w:p w:rsidR="00B55417" w:rsidRPr="00AD489E" w:rsidRDefault="00B55417" w:rsidP="00C43D23">
            <w:pPr>
              <w:suppressAutoHyphens/>
              <w:rPr>
                <w:bCs/>
              </w:rPr>
            </w:pPr>
            <w:r w:rsidRPr="00AD489E">
              <w:rPr>
                <w:bCs/>
              </w:rPr>
              <w:t>ПРб.05.</w:t>
            </w:r>
          </w:p>
        </w:tc>
        <w:tc>
          <w:tcPr>
            <w:tcW w:w="7478" w:type="dxa"/>
          </w:tcPr>
          <w:p w:rsidR="00B55417" w:rsidRPr="00AD489E" w:rsidRDefault="00B55417" w:rsidP="00C43D23">
            <w:pPr>
              <w:suppressAutoHyphens/>
              <w:contextualSpacing/>
              <w:jc w:val="both"/>
              <w:rPr>
                <w:bCs/>
              </w:rPr>
            </w:pPr>
            <w:r w:rsidRPr="00AD489E">
              <w:rPr>
                <w:bCs/>
              </w:rPr>
              <w:t>Владение техническими приемами и двигательными действиями базовых видов спорта, активное применение их в игровой и соревновательной деятельности.</w:t>
            </w:r>
          </w:p>
        </w:tc>
      </w:tr>
    </w:tbl>
    <w:p w:rsidR="00B55417" w:rsidRDefault="00B55417" w:rsidP="00B55417">
      <w:pPr>
        <w:suppressAutoHyphens/>
        <w:ind w:left="536"/>
        <w:jc w:val="both"/>
        <w:rPr>
          <w:b/>
        </w:rPr>
      </w:pPr>
    </w:p>
    <w:tbl>
      <w:tblPr>
        <w:tblW w:w="911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338"/>
        <w:gridCol w:w="1772"/>
      </w:tblGrid>
      <w:tr w:rsidR="00FA5796" w:rsidTr="00FA5796">
        <w:tc>
          <w:tcPr>
            <w:tcW w:w="7338" w:type="dxa"/>
            <w:tcBorders>
              <w:top w:val="single" w:sz="4" w:space="0" w:color="auto"/>
              <w:left w:val="single" w:sz="4" w:space="0" w:color="auto"/>
              <w:bottom w:val="single" w:sz="4" w:space="0" w:color="auto"/>
              <w:right w:val="single" w:sz="4" w:space="0" w:color="auto"/>
            </w:tcBorders>
          </w:tcPr>
          <w:p w:rsidR="00FA5796" w:rsidRDefault="00FA5796">
            <w:pPr>
              <w:spacing w:line="276" w:lineRule="auto"/>
              <w:ind w:firstLine="33"/>
              <w:jc w:val="center"/>
              <w:rPr>
                <w:b/>
                <w:bCs/>
                <w:lang w:eastAsia="en-US"/>
              </w:rPr>
            </w:pPr>
            <w:bookmarkStart w:id="0" w:name="_Hlk73632186"/>
            <w:r>
              <w:rPr>
                <w:b/>
                <w:bCs/>
              </w:rPr>
              <w:t xml:space="preserve">Личностные результаты </w:t>
            </w:r>
          </w:p>
          <w:p w:rsidR="00FA5796" w:rsidRDefault="00FA5796">
            <w:pPr>
              <w:spacing w:line="276" w:lineRule="auto"/>
              <w:ind w:firstLine="33"/>
              <w:jc w:val="center"/>
              <w:rPr>
                <w:b/>
                <w:bCs/>
              </w:rPr>
            </w:pPr>
            <w:r>
              <w:rPr>
                <w:b/>
                <w:bCs/>
              </w:rPr>
              <w:t xml:space="preserve">реализации программы воспитания </w:t>
            </w:r>
          </w:p>
          <w:p w:rsidR="00FA5796" w:rsidRDefault="00FA5796">
            <w:pPr>
              <w:widowControl w:val="0"/>
              <w:autoSpaceDE w:val="0"/>
              <w:autoSpaceDN w:val="0"/>
              <w:spacing w:line="276" w:lineRule="auto"/>
              <w:ind w:firstLine="33"/>
              <w:jc w:val="center"/>
              <w:rPr>
                <w:b/>
                <w:bCs/>
                <w:lang w:eastAsia="en-US"/>
              </w:rPr>
            </w:pPr>
          </w:p>
        </w:tc>
        <w:tc>
          <w:tcPr>
            <w:tcW w:w="1772" w:type="dxa"/>
            <w:tcBorders>
              <w:top w:val="single" w:sz="4" w:space="0" w:color="auto"/>
              <w:left w:val="single" w:sz="4" w:space="0" w:color="auto"/>
              <w:bottom w:val="single" w:sz="4" w:space="0" w:color="auto"/>
              <w:right w:val="single" w:sz="4" w:space="0" w:color="auto"/>
            </w:tcBorders>
            <w:vAlign w:val="center"/>
            <w:hideMark/>
          </w:tcPr>
          <w:p w:rsidR="00FA5796" w:rsidRDefault="00FA5796">
            <w:pPr>
              <w:widowControl w:val="0"/>
              <w:autoSpaceDE w:val="0"/>
              <w:autoSpaceDN w:val="0"/>
              <w:spacing w:line="276" w:lineRule="auto"/>
              <w:ind w:firstLine="33"/>
              <w:jc w:val="center"/>
              <w:rPr>
                <w:b/>
                <w:bCs/>
                <w:lang w:eastAsia="en-US"/>
              </w:rPr>
            </w:pPr>
            <w:r>
              <w:rPr>
                <w:b/>
                <w:bCs/>
              </w:rPr>
              <w:t>Код личностных результатов реализации программы воспитания</w:t>
            </w:r>
          </w:p>
        </w:tc>
      </w:tr>
      <w:tr w:rsidR="00FA5796" w:rsidTr="00FA5796">
        <w:tc>
          <w:tcPr>
            <w:tcW w:w="9110" w:type="dxa"/>
            <w:gridSpan w:val="2"/>
            <w:tcBorders>
              <w:top w:val="single" w:sz="4" w:space="0" w:color="auto"/>
              <w:left w:val="single" w:sz="4" w:space="0" w:color="auto"/>
              <w:bottom w:val="single" w:sz="4" w:space="0" w:color="auto"/>
              <w:right w:val="single" w:sz="4" w:space="0" w:color="auto"/>
            </w:tcBorders>
            <w:vAlign w:val="center"/>
            <w:hideMark/>
          </w:tcPr>
          <w:p w:rsidR="00FA5796" w:rsidRDefault="00FA5796">
            <w:pPr>
              <w:widowControl w:val="0"/>
              <w:autoSpaceDE w:val="0"/>
              <w:autoSpaceDN w:val="0"/>
              <w:spacing w:line="276" w:lineRule="auto"/>
              <w:ind w:firstLine="33"/>
              <w:jc w:val="center"/>
              <w:rPr>
                <w:b/>
                <w:bCs/>
                <w:lang w:eastAsia="en-US"/>
              </w:rPr>
            </w:pPr>
            <w:r>
              <w:rPr>
                <w:b/>
                <w:bCs/>
              </w:rPr>
              <w:t>Портрет выпускника СПО</w:t>
            </w:r>
          </w:p>
        </w:tc>
      </w:tr>
      <w:tr w:rsidR="00FA5796" w:rsidTr="00FA5796">
        <w:tc>
          <w:tcPr>
            <w:tcW w:w="7338" w:type="dxa"/>
            <w:tcBorders>
              <w:top w:val="single" w:sz="4" w:space="0" w:color="auto"/>
              <w:left w:val="single" w:sz="4" w:space="0" w:color="auto"/>
              <w:bottom w:val="single" w:sz="4" w:space="0" w:color="auto"/>
              <w:right w:val="single" w:sz="4" w:space="0" w:color="auto"/>
            </w:tcBorders>
            <w:hideMark/>
          </w:tcPr>
          <w:p w:rsidR="00FA5796" w:rsidRDefault="00FA5796">
            <w:pPr>
              <w:widowControl w:val="0"/>
              <w:autoSpaceDE w:val="0"/>
              <w:autoSpaceDN w:val="0"/>
              <w:spacing w:before="120" w:line="276" w:lineRule="auto"/>
              <w:jc w:val="both"/>
              <w:rPr>
                <w:b/>
                <w:bCs/>
                <w:i/>
                <w:iCs/>
                <w:lang w:eastAsia="en-US"/>
              </w:rPr>
            </w:pPr>
            <w:r>
              <w:t>Осознающий себя гражданином и защитником великой страны.</w:t>
            </w:r>
          </w:p>
        </w:tc>
        <w:tc>
          <w:tcPr>
            <w:tcW w:w="1772" w:type="dxa"/>
            <w:tcBorders>
              <w:top w:val="single" w:sz="4" w:space="0" w:color="auto"/>
              <w:left w:val="single" w:sz="4" w:space="0" w:color="auto"/>
              <w:bottom w:val="single" w:sz="4" w:space="0" w:color="auto"/>
              <w:right w:val="single" w:sz="4" w:space="0" w:color="auto"/>
            </w:tcBorders>
            <w:vAlign w:val="center"/>
            <w:hideMark/>
          </w:tcPr>
          <w:p w:rsidR="00FA5796" w:rsidRDefault="00FA5796">
            <w:pPr>
              <w:widowControl w:val="0"/>
              <w:autoSpaceDE w:val="0"/>
              <w:autoSpaceDN w:val="0"/>
              <w:spacing w:line="276" w:lineRule="auto"/>
              <w:ind w:firstLine="33"/>
              <w:jc w:val="center"/>
              <w:rPr>
                <w:b/>
                <w:bCs/>
                <w:lang w:eastAsia="en-US"/>
              </w:rPr>
            </w:pPr>
            <w:r>
              <w:rPr>
                <w:b/>
                <w:bCs/>
              </w:rPr>
              <w:t>ЛР 1</w:t>
            </w:r>
          </w:p>
        </w:tc>
      </w:tr>
      <w:tr w:rsidR="00FA5796" w:rsidTr="00FA5796">
        <w:tc>
          <w:tcPr>
            <w:tcW w:w="7338" w:type="dxa"/>
            <w:tcBorders>
              <w:top w:val="single" w:sz="4" w:space="0" w:color="auto"/>
              <w:left w:val="single" w:sz="4" w:space="0" w:color="auto"/>
              <w:bottom w:val="single" w:sz="4" w:space="0" w:color="auto"/>
              <w:right w:val="single" w:sz="4" w:space="0" w:color="auto"/>
            </w:tcBorders>
            <w:hideMark/>
          </w:tcPr>
          <w:p w:rsidR="00FA5796" w:rsidRDefault="00FA5796">
            <w:pPr>
              <w:widowControl w:val="0"/>
              <w:autoSpaceDE w:val="0"/>
              <w:autoSpaceDN w:val="0"/>
              <w:spacing w:line="276" w:lineRule="auto"/>
              <w:ind w:firstLine="33"/>
              <w:jc w:val="both"/>
              <w:rPr>
                <w:b/>
                <w:bCs/>
                <w:lang w:eastAsia="en-US"/>
              </w:rPr>
            </w:pPr>
            <w: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tc>
        <w:tc>
          <w:tcPr>
            <w:tcW w:w="1772" w:type="dxa"/>
            <w:tcBorders>
              <w:top w:val="single" w:sz="4" w:space="0" w:color="auto"/>
              <w:left w:val="single" w:sz="4" w:space="0" w:color="auto"/>
              <w:bottom w:val="single" w:sz="4" w:space="0" w:color="auto"/>
              <w:right w:val="single" w:sz="4" w:space="0" w:color="auto"/>
            </w:tcBorders>
            <w:vAlign w:val="center"/>
            <w:hideMark/>
          </w:tcPr>
          <w:p w:rsidR="00FA5796" w:rsidRDefault="00FA5796">
            <w:pPr>
              <w:widowControl w:val="0"/>
              <w:autoSpaceDE w:val="0"/>
              <w:autoSpaceDN w:val="0"/>
              <w:spacing w:line="276" w:lineRule="auto"/>
              <w:ind w:firstLine="33"/>
              <w:jc w:val="center"/>
              <w:rPr>
                <w:b/>
                <w:bCs/>
                <w:lang w:eastAsia="en-US"/>
              </w:rPr>
            </w:pPr>
            <w:r>
              <w:rPr>
                <w:b/>
                <w:bCs/>
              </w:rPr>
              <w:t>ЛР 2</w:t>
            </w:r>
          </w:p>
        </w:tc>
      </w:tr>
      <w:tr w:rsidR="00FA5796" w:rsidTr="00FA5796">
        <w:tc>
          <w:tcPr>
            <w:tcW w:w="7338" w:type="dxa"/>
            <w:tcBorders>
              <w:top w:val="single" w:sz="4" w:space="0" w:color="auto"/>
              <w:left w:val="single" w:sz="4" w:space="0" w:color="auto"/>
              <w:bottom w:val="single" w:sz="4" w:space="0" w:color="auto"/>
              <w:right w:val="single" w:sz="4" w:space="0" w:color="auto"/>
            </w:tcBorders>
            <w:hideMark/>
          </w:tcPr>
          <w:p w:rsidR="00FA5796" w:rsidRDefault="00FA5796">
            <w:pPr>
              <w:widowControl w:val="0"/>
              <w:autoSpaceDE w:val="0"/>
              <w:autoSpaceDN w:val="0"/>
              <w:spacing w:line="276" w:lineRule="auto"/>
              <w:ind w:firstLine="33"/>
              <w:jc w:val="both"/>
              <w:rPr>
                <w:b/>
                <w:bCs/>
                <w:lang w:eastAsia="en-US"/>
              </w:rPr>
            </w:pPr>
            <w:r>
              <w:t>Соблюдающий нормы правопорядка, следующий идеалам гражданского общества, обеспечения безопасности, прав и свобод граждан России. Лояльный к установкам и проявлениям представителей субкультур, отличающий их от групп с деструктивным и девиантным поведением. Демонстрирующий неприятие и предупреждающий социально опасное поведение окружающих.</w:t>
            </w:r>
          </w:p>
        </w:tc>
        <w:tc>
          <w:tcPr>
            <w:tcW w:w="1772" w:type="dxa"/>
            <w:tcBorders>
              <w:top w:val="single" w:sz="4" w:space="0" w:color="auto"/>
              <w:left w:val="single" w:sz="4" w:space="0" w:color="auto"/>
              <w:bottom w:val="single" w:sz="4" w:space="0" w:color="auto"/>
              <w:right w:val="single" w:sz="4" w:space="0" w:color="auto"/>
            </w:tcBorders>
            <w:vAlign w:val="center"/>
            <w:hideMark/>
          </w:tcPr>
          <w:p w:rsidR="00FA5796" w:rsidRDefault="00FA5796">
            <w:pPr>
              <w:widowControl w:val="0"/>
              <w:autoSpaceDE w:val="0"/>
              <w:autoSpaceDN w:val="0"/>
              <w:spacing w:line="276" w:lineRule="auto"/>
              <w:ind w:firstLine="33"/>
              <w:jc w:val="center"/>
              <w:rPr>
                <w:b/>
                <w:bCs/>
                <w:lang w:eastAsia="en-US"/>
              </w:rPr>
            </w:pPr>
            <w:r>
              <w:rPr>
                <w:b/>
                <w:bCs/>
              </w:rPr>
              <w:t>ЛР 3</w:t>
            </w:r>
          </w:p>
        </w:tc>
      </w:tr>
      <w:tr w:rsidR="00FA5796" w:rsidTr="00FA5796">
        <w:tc>
          <w:tcPr>
            <w:tcW w:w="7338" w:type="dxa"/>
            <w:tcBorders>
              <w:top w:val="single" w:sz="4" w:space="0" w:color="auto"/>
              <w:left w:val="single" w:sz="4" w:space="0" w:color="auto"/>
              <w:bottom w:val="single" w:sz="4" w:space="0" w:color="auto"/>
              <w:right w:val="single" w:sz="4" w:space="0" w:color="auto"/>
            </w:tcBorders>
            <w:hideMark/>
          </w:tcPr>
          <w:p w:rsidR="00FA5796" w:rsidRDefault="00FA5796">
            <w:pPr>
              <w:widowControl w:val="0"/>
              <w:autoSpaceDE w:val="0"/>
              <w:autoSpaceDN w:val="0"/>
              <w:spacing w:line="276" w:lineRule="auto"/>
              <w:ind w:firstLine="33"/>
              <w:jc w:val="both"/>
              <w:rPr>
                <w:b/>
                <w:bCs/>
                <w:lang w:eastAsia="en-US"/>
              </w:rPr>
            </w:pPr>
            <w:r>
              <w:t>Проявляющий и 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конструктивного «цифрового следа».</w:t>
            </w:r>
          </w:p>
        </w:tc>
        <w:tc>
          <w:tcPr>
            <w:tcW w:w="1772" w:type="dxa"/>
            <w:tcBorders>
              <w:top w:val="single" w:sz="4" w:space="0" w:color="auto"/>
              <w:left w:val="single" w:sz="4" w:space="0" w:color="auto"/>
              <w:bottom w:val="single" w:sz="4" w:space="0" w:color="auto"/>
              <w:right w:val="single" w:sz="4" w:space="0" w:color="auto"/>
            </w:tcBorders>
            <w:vAlign w:val="center"/>
            <w:hideMark/>
          </w:tcPr>
          <w:p w:rsidR="00FA5796" w:rsidRDefault="00FA5796">
            <w:pPr>
              <w:widowControl w:val="0"/>
              <w:autoSpaceDE w:val="0"/>
              <w:autoSpaceDN w:val="0"/>
              <w:spacing w:line="276" w:lineRule="auto"/>
              <w:ind w:firstLine="33"/>
              <w:jc w:val="center"/>
              <w:rPr>
                <w:b/>
                <w:bCs/>
                <w:lang w:eastAsia="en-US"/>
              </w:rPr>
            </w:pPr>
            <w:r>
              <w:rPr>
                <w:b/>
                <w:bCs/>
              </w:rPr>
              <w:t>ЛР 4</w:t>
            </w:r>
          </w:p>
        </w:tc>
      </w:tr>
      <w:tr w:rsidR="00FA5796" w:rsidTr="00FA5796">
        <w:tc>
          <w:tcPr>
            <w:tcW w:w="7338" w:type="dxa"/>
            <w:tcBorders>
              <w:top w:val="single" w:sz="4" w:space="0" w:color="auto"/>
              <w:left w:val="single" w:sz="4" w:space="0" w:color="auto"/>
              <w:bottom w:val="single" w:sz="4" w:space="0" w:color="auto"/>
              <w:right w:val="single" w:sz="4" w:space="0" w:color="auto"/>
            </w:tcBorders>
            <w:hideMark/>
          </w:tcPr>
          <w:p w:rsidR="00FA5796" w:rsidRDefault="00FA5796">
            <w:pPr>
              <w:widowControl w:val="0"/>
              <w:autoSpaceDE w:val="0"/>
              <w:autoSpaceDN w:val="0"/>
              <w:spacing w:line="276" w:lineRule="auto"/>
              <w:ind w:firstLine="33"/>
              <w:jc w:val="both"/>
              <w:rPr>
                <w:b/>
                <w:bCs/>
                <w:lang w:eastAsia="en-US"/>
              </w:rPr>
            </w:pPr>
            <w:r>
              <w:t>Демонстрирующий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tc>
        <w:tc>
          <w:tcPr>
            <w:tcW w:w="1772" w:type="dxa"/>
            <w:tcBorders>
              <w:top w:val="single" w:sz="4" w:space="0" w:color="auto"/>
              <w:left w:val="single" w:sz="4" w:space="0" w:color="auto"/>
              <w:bottom w:val="single" w:sz="4" w:space="0" w:color="auto"/>
              <w:right w:val="single" w:sz="4" w:space="0" w:color="auto"/>
            </w:tcBorders>
            <w:vAlign w:val="center"/>
            <w:hideMark/>
          </w:tcPr>
          <w:p w:rsidR="00FA5796" w:rsidRDefault="00FA5796">
            <w:pPr>
              <w:widowControl w:val="0"/>
              <w:autoSpaceDE w:val="0"/>
              <w:autoSpaceDN w:val="0"/>
              <w:spacing w:line="276" w:lineRule="auto"/>
              <w:ind w:firstLine="33"/>
              <w:jc w:val="center"/>
              <w:rPr>
                <w:b/>
                <w:bCs/>
                <w:lang w:eastAsia="en-US"/>
              </w:rPr>
            </w:pPr>
            <w:r>
              <w:rPr>
                <w:b/>
                <w:bCs/>
              </w:rPr>
              <w:t>ЛР 5</w:t>
            </w:r>
          </w:p>
        </w:tc>
      </w:tr>
      <w:tr w:rsidR="00FA5796" w:rsidTr="00FA5796">
        <w:tc>
          <w:tcPr>
            <w:tcW w:w="7338" w:type="dxa"/>
            <w:tcBorders>
              <w:top w:val="single" w:sz="4" w:space="0" w:color="auto"/>
              <w:left w:val="single" w:sz="4" w:space="0" w:color="auto"/>
              <w:bottom w:val="single" w:sz="4" w:space="0" w:color="auto"/>
              <w:right w:val="single" w:sz="4" w:space="0" w:color="auto"/>
            </w:tcBorders>
            <w:hideMark/>
          </w:tcPr>
          <w:p w:rsidR="00FA5796" w:rsidRDefault="00FA5796">
            <w:pPr>
              <w:widowControl w:val="0"/>
              <w:autoSpaceDE w:val="0"/>
              <w:autoSpaceDN w:val="0"/>
              <w:spacing w:line="276" w:lineRule="auto"/>
              <w:ind w:firstLine="33"/>
              <w:jc w:val="both"/>
              <w:rPr>
                <w:b/>
                <w:bCs/>
                <w:lang w:eastAsia="en-US"/>
              </w:rPr>
            </w:pPr>
            <w:r>
              <w:lastRenderedPageBreak/>
              <w:t xml:space="preserve">Проявляющий уважение к людям старшего поколения и готовность к участию в социальной поддержке и волонтерских движениях.  </w:t>
            </w:r>
          </w:p>
        </w:tc>
        <w:tc>
          <w:tcPr>
            <w:tcW w:w="1772" w:type="dxa"/>
            <w:tcBorders>
              <w:top w:val="single" w:sz="4" w:space="0" w:color="auto"/>
              <w:left w:val="single" w:sz="4" w:space="0" w:color="auto"/>
              <w:bottom w:val="single" w:sz="4" w:space="0" w:color="auto"/>
              <w:right w:val="single" w:sz="4" w:space="0" w:color="auto"/>
            </w:tcBorders>
            <w:vAlign w:val="center"/>
            <w:hideMark/>
          </w:tcPr>
          <w:p w:rsidR="00FA5796" w:rsidRDefault="00FA5796">
            <w:pPr>
              <w:widowControl w:val="0"/>
              <w:autoSpaceDE w:val="0"/>
              <w:autoSpaceDN w:val="0"/>
              <w:spacing w:line="276" w:lineRule="auto"/>
              <w:ind w:firstLine="33"/>
              <w:jc w:val="center"/>
              <w:rPr>
                <w:b/>
                <w:bCs/>
                <w:lang w:eastAsia="en-US"/>
              </w:rPr>
            </w:pPr>
            <w:r>
              <w:rPr>
                <w:b/>
                <w:bCs/>
              </w:rPr>
              <w:t>ЛР 6</w:t>
            </w:r>
          </w:p>
        </w:tc>
      </w:tr>
      <w:tr w:rsidR="00FA5796" w:rsidTr="00FA5796">
        <w:trPr>
          <w:trHeight w:val="268"/>
        </w:trPr>
        <w:tc>
          <w:tcPr>
            <w:tcW w:w="7338" w:type="dxa"/>
            <w:tcBorders>
              <w:top w:val="single" w:sz="4" w:space="0" w:color="auto"/>
              <w:left w:val="single" w:sz="4" w:space="0" w:color="auto"/>
              <w:bottom w:val="single" w:sz="4" w:space="0" w:color="auto"/>
              <w:right w:val="single" w:sz="4" w:space="0" w:color="auto"/>
            </w:tcBorders>
            <w:hideMark/>
          </w:tcPr>
          <w:p w:rsidR="00FA5796" w:rsidRDefault="00FA5796">
            <w:pPr>
              <w:widowControl w:val="0"/>
              <w:autoSpaceDE w:val="0"/>
              <w:autoSpaceDN w:val="0"/>
              <w:spacing w:line="276" w:lineRule="auto"/>
              <w:ind w:firstLine="33"/>
              <w:jc w:val="both"/>
              <w:rPr>
                <w:b/>
                <w:bCs/>
                <w:lang w:eastAsia="en-US"/>
              </w:rPr>
            </w:pPr>
            <w:r>
              <w:t xml:space="preserve">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 </w:t>
            </w:r>
          </w:p>
        </w:tc>
        <w:tc>
          <w:tcPr>
            <w:tcW w:w="1772" w:type="dxa"/>
            <w:tcBorders>
              <w:top w:val="single" w:sz="4" w:space="0" w:color="auto"/>
              <w:left w:val="single" w:sz="4" w:space="0" w:color="auto"/>
              <w:bottom w:val="single" w:sz="4" w:space="0" w:color="auto"/>
              <w:right w:val="single" w:sz="4" w:space="0" w:color="auto"/>
            </w:tcBorders>
            <w:vAlign w:val="center"/>
            <w:hideMark/>
          </w:tcPr>
          <w:p w:rsidR="00FA5796" w:rsidRDefault="00FA5796">
            <w:pPr>
              <w:widowControl w:val="0"/>
              <w:autoSpaceDE w:val="0"/>
              <w:autoSpaceDN w:val="0"/>
              <w:spacing w:line="276" w:lineRule="auto"/>
              <w:ind w:firstLine="33"/>
              <w:jc w:val="center"/>
              <w:rPr>
                <w:b/>
                <w:bCs/>
                <w:lang w:eastAsia="en-US"/>
              </w:rPr>
            </w:pPr>
            <w:r>
              <w:rPr>
                <w:b/>
                <w:bCs/>
              </w:rPr>
              <w:t>ЛР 7</w:t>
            </w:r>
          </w:p>
        </w:tc>
      </w:tr>
      <w:tr w:rsidR="00FA5796" w:rsidTr="00FA5796">
        <w:tc>
          <w:tcPr>
            <w:tcW w:w="7338" w:type="dxa"/>
            <w:tcBorders>
              <w:top w:val="single" w:sz="4" w:space="0" w:color="auto"/>
              <w:left w:val="single" w:sz="4" w:space="0" w:color="auto"/>
              <w:bottom w:val="single" w:sz="4" w:space="0" w:color="auto"/>
              <w:right w:val="single" w:sz="4" w:space="0" w:color="auto"/>
            </w:tcBorders>
            <w:hideMark/>
          </w:tcPr>
          <w:p w:rsidR="00FA5796" w:rsidRDefault="00FA5796">
            <w:pPr>
              <w:widowControl w:val="0"/>
              <w:autoSpaceDE w:val="0"/>
              <w:autoSpaceDN w:val="0"/>
              <w:spacing w:line="276" w:lineRule="auto"/>
              <w:ind w:firstLine="33"/>
              <w:jc w:val="both"/>
              <w:rPr>
                <w:b/>
                <w:bCs/>
                <w:lang w:eastAsia="en-US"/>
              </w:rPr>
            </w:pPr>
            <w:r>
              <w:t>Проявляющий и демонстрирующий уважение к представителям различных этнокультурных, социальных, конфессиональных и иных групп. Сопричастный к сохранению, преумножению и трансляции культурных традиций и ценностей многонационального российского государства.</w:t>
            </w:r>
          </w:p>
        </w:tc>
        <w:tc>
          <w:tcPr>
            <w:tcW w:w="1772" w:type="dxa"/>
            <w:tcBorders>
              <w:top w:val="single" w:sz="4" w:space="0" w:color="auto"/>
              <w:left w:val="single" w:sz="4" w:space="0" w:color="auto"/>
              <w:bottom w:val="single" w:sz="4" w:space="0" w:color="auto"/>
              <w:right w:val="single" w:sz="4" w:space="0" w:color="auto"/>
            </w:tcBorders>
            <w:vAlign w:val="center"/>
            <w:hideMark/>
          </w:tcPr>
          <w:p w:rsidR="00FA5796" w:rsidRDefault="00FA5796">
            <w:pPr>
              <w:widowControl w:val="0"/>
              <w:autoSpaceDE w:val="0"/>
              <w:autoSpaceDN w:val="0"/>
              <w:spacing w:line="276" w:lineRule="auto"/>
              <w:ind w:firstLine="33"/>
              <w:jc w:val="center"/>
              <w:rPr>
                <w:b/>
                <w:bCs/>
                <w:lang w:eastAsia="en-US"/>
              </w:rPr>
            </w:pPr>
            <w:r>
              <w:rPr>
                <w:b/>
                <w:bCs/>
              </w:rPr>
              <w:t>ЛР 8</w:t>
            </w:r>
          </w:p>
        </w:tc>
      </w:tr>
      <w:tr w:rsidR="00FA5796" w:rsidTr="00FA5796">
        <w:tc>
          <w:tcPr>
            <w:tcW w:w="7338" w:type="dxa"/>
            <w:tcBorders>
              <w:top w:val="single" w:sz="4" w:space="0" w:color="auto"/>
              <w:left w:val="single" w:sz="4" w:space="0" w:color="auto"/>
              <w:bottom w:val="single" w:sz="4" w:space="0" w:color="auto"/>
              <w:right w:val="single" w:sz="4" w:space="0" w:color="auto"/>
            </w:tcBorders>
            <w:hideMark/>
          </w:tcPr>
          <w:p w:rsidR="00FA5796" w:rsidRDefault="00FA5796">
            <w:pPr>
              <w:widowControl w:val="0"/>
              <w:autoSpaceDE w:val="0"/>
              <w:autoSpaceDN w:val="0"/>
              <w:spacing w:line="276" w:lineRule="auto"/>
              <w:ind w:firstLine="33"/>
              <w:jc w:val="both"/>
              <w:rPr>
                <w:b/>
                <w:bCs/>
                <w:lang w:eastAsia="en-US"/>
              </w:rPr>
            </w:pPr>
            <w:r>
              <w:t>Соблюдающий и пропагандирующий правила здорового и безопасного образа жизни, спорта; предупреждающий либо преодолевающий зависимости от алкоголя, табака, психоактивных веществ, азартных игр и т.д. Сохраняющий психологическую устойчивость в ситуативно сложных или стремительно меняющихся ситуациях.</w:t>
            </w:r>
          </w:p>
        </w:tc>
        <w:tc>
          <w:tcPr>
            <w:tcW w:w="1772" w:type="dxa"/>
            <w:tcBorders>
              <w:top w:val="single" w:sz="4" w:space="0" w:color="auto"/>
              <w:left w:val="single" w:sz="4" w:space="0" w:color="auto"/>
              <w:bottom w:val="single" w:sz="4" w:space="0" w:color="auto"/>
              <w:right w:val="single" w:sz="4" w:space="0" w:color="auto"/>
            </w:tcBorders>
            <w:vAlign w:val="center"/>
            <w:hideMark/>
          </w:tcPr>
          <w:p w:rsidR="00FA5796" w:rsidRDefault="00FA5796">
            <w:pPr>
              <w:widowControl w:val="0"/>
              <w:autoSpaceDE w:val="0"/>
              <w:autoSpaceDN w:val="0"/>
              <w:spacing w:line="276" w:lineRule="auto"/>
              <w:ind w:firstLine="33"/>
              <w:jc w:val="center"/>
              <w:rPr>
                <w:b/>
                <w:bCs/>
                <w:lang w:eastAsia="en-US"/>
              </w:rPr>
            </w:pPr>
            <w:r>
              <w:rPr>
                <w:b/>
                <w:bCs/>
              </w:rPr>
              <w:t>ЛР 9</w:t>
            </w:r>
          </w:p>
        </w:tc>
      </w:tr>
      <w:tr w:rsidR="00FA5796" w:rsidTr="00FA5796">
        <w:tc>
          <w:tcPr>
            <w:tcW w:w="7338" w:type="dxa"/>
            <w:tcBorders>
              <w:top w:val="single" w:sz="4" w:space="0" w:color="auto"/>
              <w:left w:val="single" w:sz="4" w:space="0" w:color="auto"/>
              <w:bottom w:val="single" w:sz="4" w:space="0" w:color="auto"/>
              <w:right w:val="single" w:sz="4" w:space="0" w:color="auto"/>
            </w:tcBorders>
            <w:hideMark/>
          </w:tcPr>
          <w:p w:rsidR="00FA5796" w:rsidRDefault="00FA5796">
            <w:pPr>
              <w:widowControl w:val="0"/>
              <w:autoSpaceDE w:val="0"/>
              <w:autoSpaceDN w:val="0"/>
              <w:spacing w:line="276" w:lineRule="auto"/>
              <w:jc w:val="both"/>
              <w:rPr>
                <w:b/>
                <w:bCs/>
                <w:lang w:eastAsia="en-US"/>
              </w:rPr>
            </w:pPr>
            <w:r>
              <w:t>Заботящийся о защите окружающей среды, собственной и чужой безопасности, в том числе цифровой.</w:t>
            </w:r>
          </w:p>
        </w:tc>
        <w:tc>
          <w:tcPr>
            <w:tcW w:w="1772" w:type="dxa"/>
            <w:tcBorders>
              <w:top w:val="single" w:sz="4" w:space="0" w:color="auto"/>
              <w:left w:val="single" w:sz="4" w:space="0" w:color="auto"/>
              <w:bottom w:val="single" w:sz="4" w:space="0" w:color="auto"/>
              <w:right w:val="single" w:sz="4" w:space="0" w:color="auto"/>
            </w:tcBorders>
            <w:vAlign w:val="center"/>
            <w:hideMark/>
          </w:tcPr>
          <w:p w:rsidR="00FA5796" w:rsidRDefault="00FA5796">
            <w:pPr>
              <w:widowControl w:val="0"/>
              <w:autoSpaceDE w:val="0"/>
              <w:autoSpaceDN w:val="0"/>
              <w:spacing w:line="276" w:lineRule="auto"/>
              <w:ind w:firstLine="33"/>
              <w:jc w:val="center"/>
              <w:rPr>
                <w:b/>
                <w:bCs/>
                <w:lang w:eastAsia="en-US"/>
              </w:rPr>
            </w:pPr>
            <w:r>
              <w:rPr>
                <w:b/>
                <w:bCs/>
              </w:rPr>
              <w:t>ЛР 10</w:t>
            </w:r>
          </w:p>
        </w:tc>
      </w:tr>
      <w:tr w:rsidR="00FA5796" w:rsidTr="00FA5796">
        <w:tc>
          <w:tcPr>
            <w:tcW w:w="7338" w:type="dxa"/>
            <w:tcBorders>
              <w:top w:val="single" w:sz="4" w:space="0" w:color="auto"/>
              <w:left w:val="single" w:sz="4" w:space="0" w:color="auto"/>
              <w:bottom w:val="single" w:sz="4" w:space="0" w:color="auto"/>
              <w:right w:val="single" w:sz="4" w:space="0" w:color="auto"/>
            </w:tcBorders>
            <w:hideMark/>
          </w:tcPr>
          <w:p w:rsidR="00FA5796" w:rsidRDefault="00FA5796">
            <w:pPr>
              <w:widowControl w:val="0"/>
              <w:autoSpaceDE w:val="0"/>
              <w:autoSpaceDN w:val="0"/>
              <w:spacing w:line="276" w:lineRule="auto"/>
              <w:jc w:val="both"/>
              <w:rPr>
                <w:b/>
                <w:bCs/>
                <w:lang w:eastAsia="en-US"/>
              </w:rPr>
            </w:pPr>
            <w:r>
              <w:t xml:space="preserve">Проявляющий уважение к эстетическим ценностям, обладающий основами эстетической культуры. </w:t>
            </w:r>
          </w:p>
        </w:tc>
        <w:tc>
          <w:tcPr>
            <w:tcW w:w="1772" w:type="dxa"/>
            <w:tcBorders>
              <w:top w:val="single" w:sz="4" w:space="0" w:color="auto"/>
              <w:left w:val="single" w:sz="4" w:space="0" w:color="auto"/>
              <w:bottom w:val="single" w:sz="4" w:space="0" w:color="auto"/>
              <w:right w:val="single" w:sz="4" w:space="0" w:color="auto"/>
            </w:tcBorders>
            <w:vAlign w:val="center"/>
            <w:hideMark/>
          </w:tcPr>
          <w:p w:rsidR="00FA5796" w:rsidRDefault="00FA5796">
            <w:pPr>
              <w:widowControl w:val="0"/>
              <w:autoSpaceDE w:val="0"/>
              <w:autoSpaceDN w:val="0"/>
              <w:spacing w:line="276" w:lineRule="auto"/>
              <w:ind w:firstLine="33"/>
              <w:jc w:val="center"/>
              <w:rPr>
                <w:b/>
                <w:bCs/>
                <w:lang w:eastAsia="en-US"/>
              </w:rPr>
            </w:pPr>
            <w:r>
              <w:rPr>
                <w:b/>
                <w:bCs/>
              </w:rPr>
              <w:t>ЛР 11</w:t>
            </w:r>
          </w:p>
        </w:tc>
      </w:tr>
      <w:tr w:rsidR="00FA5796" w:rsidTr="00FA5796">
        <w:tc>
          <w:tcPr>
            <w:tcW w:w="7338" w:type="dxa"/>
            <w:tcBorders>
              <w:top w:val="single" w:sz="4" w:space="0" w:color="auto"/>
              <w:left w:val="single" w:sz="4" w:space="0" w:color="auto"/>
              <w:bottom w:val="single" w:sz="4" w:space="0" w:color="auto"/>
              <w:right w:val="single" w:sz="4" w:space="0" w:color="auto"/>
            </w:tcBorders>
            <w:hideMark/>
          </w:tcPr>
          <w:p w:rsidR="00FA5796" w:rsidRDefault="00FA5796">
            <w:pPr>
              <w:widowControl w:val="0"/>
              <w:autoSpaceDE w:val="0"/>
              <w:autoSpaceDN w:val="0"/>
              <w:spacing w:line="276" w:lineRule="auto"/>
              <w:jc w:val="both"/>
              <w:rPr>
                <w:b/>
                <w:bCs/>
                <w:lang w:eastAsia="en-US"/>
              </w:rPr>
            </w:pPr>
            <w:r>
              <w:t>Принимающий семейные ценности, готовый к созданию семьи и воспитанию детей; демонстрирующий неприятие насилия в семье, ухода от родительской ответственности, отказа от отношений со своими детьми и их финансового содержания.</w:t>
            </w:r>
          </w:p>
        </w:tc>
        <w:tc>
          <w:tcPr>
            <w:tcW w:w="1772" w:type="dxa"/>
            <w:tcBorders>
              <w:top w:val="single" w:sz="4" w:space="0" w:color="auto"/>
              <w:left w:val="single" w:sz="4" w:space="0" w:color="auto"/>
              <w:bottom w:val="single" w:sz="4" w:space="0" w:color="auto"/>
              <w:right w:val="single" w:sz="4" w:space="0" w:color="auto"/>
            </w:tcBorders>
            <w:vAlign w:val="center"/>
            <w:hideMark/>
          </w:tcPr>
          <w:p w:rsidR="00FA5796" w:rsidRDefault="00FA5796">
            <w:pPr>
              <w:widowControl w:val="0"/>
              <w:autoSpaceDE w:val="0"/>
              <w:autoSpaceDN w:val="0"/>
              <w:spacing w:line="276" w:lineRule="auto"/>
              <w:ind w:firstLine="33"/>
              <w:jc w:val="center"/>
              <w:rPr>
                <w:b/>
                <w:bCs/>
                <w:lang w:eastAsia="en-US"/>
              </w:rPr>
            </w:pPr>
            <w:r>
              <w:rPr>
                <w:b/>
                <w:bCs/>
              </w:rPr>
              <w:t>ЛР 12</w:t>
            </w:r>
          </w:p>
        </w:tc>
      </w:tr>
      <w:tr w:rsidR="00FA5796" w:rsidTr="00FA5796">
        <w:tc>
          <w:tcPr>
            <w:tcW w:w="9110" w:type="dxa"/>
            <w:gridSpan w:val="2"/>
            <w:tcBorders>
              <w:top w:val="single" w:sz="4" w:space="0" w:color="auto"/>
              <w:left w:val="single" w:sz="4" w:space="0" w:color="auto"/>
              <w:bottom w:val="single" w:sz="4" w:space="0" w:color="auto"/>
              <w:right w:val="single" w:sz="4" w:space="0" w:color="auto"/>
            </w:tcBorders>
            <w:vAlign w:val="center"/>
            <w:hideMark/>
          </w:tcPr>
          <w:p w:rsidR="00FA5796" w:rsidRDefault="00FA5796">
            <w:pPr>
              <w:spacing w:line="276" w:lineRule="auto"/>
              <w:ind w:firstLine="33"/>
              <w:jc w:val="center"/>
              <w:rPr>
                <w:b/>
                <w:bCs/>
                <w:lang w:eastAsia="en-US"/>
              </w:rPr>
            </w:pPr>
            <w:r>
              <w:rPr>
                <w:b/>
                <w:bCs/>
              </w:rPr>
              <w:t>Личностные результаты</w:t>
            </w:r>
          </w:p>
          <w:p w:rsidR="00FA5796" w:rsidRDefault="00FA5796">
            <w:pPr>
              <w:widowControl w:val="0"/>
              <w:autoSpaceDE w:val="0"/>
              <w:autoSpaceDN w:val="0"/>
              <w:spacing w:line="276" w:lineRule="auto"/>
              <w:ind w:firstLine="33"/>
              <w:jc w:val="center"/>
              <w:rPr>
                <w:b/>
                <w:bCs/>
                <w:lang w:eastAsia="en-US"/>
              </w:rPr>
            </w:pPr>
            <w:r>
              <w:rPr>
                <w:b/>
                <w:bCs/>
              </w:rPr>
              <w:t>реализации программы воспитания, определенные отраслевыми требованиями к деловым качествам личности</w:t>
            </w:r>
          </w:p>
        </w:tc>
      </w:tr>
      <w:tr w:rsidR="00FA5796" w:rsidTr="00FA5796">
        <w:tc>
          <w:tcPr>
            <w:tcW w:w="7338" w:type="dxa"/>
            <w:tcBorders>
              <w:top w:val="single" w:sz="4" w:space="0" w:color="auto"/>
              <w:left w:val="single" w:sz="4" w:space="0" w:color="auto"/>
              <w:bottom w:val="single" w:sz="4" w:space="0" w:color="auto"/>
              <w:right w:val="single" w:sz="4" w:space="0" w:color="auto"/>
            </w:tcBorders>
            <w:vAlign w:val="center"/>
            <w:hideMark/>
          </w:tcPr>
          <w:p w:rsidR="00FA5796" w:rsidRDefault="00FA5796">
            <w:pPr>
              <w:widowControl w:val="0"/>
              <w:autoSpaceDE w:val="0"/>
              <w:autoSpaceDN w:val="0"/>
              <w:spacing w:line="276" w:lineRule="auto"/>
              <w:rPr>
                <w:bCs/>
                <w:lang w:eastAsia="en-US"/>
              </w:rPr>
            </w:pPr>
            <w:r>
              <w:rPr>
                <w:bCs/>
              </w:rPr>
              <w:t>Готовность обучающегося соответствовать ожиданиям работодателей: ответственный сотрудник, дисциплинированный, трудолюбивый, нацеленный на достижение поставленных задач, эффективно взаимодействующий с членами команды, сотрудничающий с другими людьми, проектно мыслящий.</w:t>
            </w:r>
          </w:p>
        </w:tc>
        <w:tc>
          <w:tcPr>
            <w:tcW w:w="1772" w:type="dxa"/>
            <w:tcBorders>
              <w:top w:val="single" w:sz="4" w:space="0" w:color="auto"/>
              <w:left w:val="single" w:sz="4" w:space="0" w:color="auto"/>
              <w:bottom w:val="single" w:sz="4" w:space="0" w:color="auto"/>
              <w:right w:val="single" w:sz="4" w:space="0" w:color="auto"/>
            </w:tcBorders>
            <w:vAlign w:val="center"/>
            <w:hideMark/>
          </w:tcPr>
          <w:p w:rsidR="00FA5796" w:rsidRDefault="00FA5796">
            <w:pPr>
              <w:widowControl w:val="0"/>
              <w:autoSpaceDE w:val="0"/>
              <w:autoSpaceDN w:val="0"/>
              <w:spacing w:line="276" w:lineRule="auto"/>
              <w:ind w:firstLine="33"/>
              <w:jc w:val="center"/>
              <w:rPr>
                <w:b/>
                <w:bCs/>
                <w:lang w:eastAsia="en-US"/>
              </w:rPr>
            </w:pPr>
            <w:r>
              <w:rPr>
                <w:b/>
                <w:bCs/>
              </w:rPr>
              <w:t>ЛР 13</w:t>
            </w:r>
          </w:p>
        </w:tc>
      </w:tr>
      <w:tr w:rsidR="00FA5796" w:rsidTr="00FA5796">
        <w:tc>
          <w:tcPr>
            <w:tcW w:w="7338" w:type="dxa"/>
            <w:tcBorders>
              <w:top w:val="single" w:sz="4" w:space="0" w:color="auto"/>
              <w:left w:val="single" w:sz="4" w:space="0" w:color="auto"/>
              <w:bottom w:val="single" w:sz="4" w:space="0" w:color="auto"/>
              <w:right w:val="single" w:sz="4" w:space="0" w:color="auto"/>
            </w:tcBorders>
            <w:vAlign w:val="center"/>
            <w:hideMark/>
          </w:tcPr>
          <w:p w:rsidR="00FA5796" w:rsidRDefault="00FA5796">
            <w:pPr>
              <w:widowControl w:val="0"/>
              <w:autoSpaceDE w:val="0"/>
              <w:autoSpaceDN w:val="0"/>
              <w:spacing w:line="276" w:lineRule="auto"/>
              <w:rPr>
                <w:bCs/>
                <w:lang w:eastAsia="en-US"/>
              </w:rPr>
            </w:pPr>
            <w:r>
              <w:rPr>
                <w:bCs/>
              </w:rPr>
              <w:t>Приобретение обучающимся навыка оценки информации в цифровой среде, ее достоверность, способности строить логические умозаключения на основании поступающей информации и данных.</w:t>
            </w:r>
          </w:p>
        </w:tc>
        <w:tc>
          <w:tcPr>
            <w:tcW w:w="1772" w:type="dxa"/>
            <w:tcBorders>
              <w:top w:val="single" w:sz="4" w:space="0" w:color="auto"/>
              <w:left w:val="single" w:sz="4" w:space="0" w:color="auto"/>
              <w:bottom w:val="single" w:sz="4" w:space="0" w:color="auto"/>
              <w:right w:val="single" w:sz="4" w:space="0" w:color="auto"/>
            </w:tcBorders>
            <w:vAlign w:val="center"/>
            <w:hideMark/>
          </w:tcPr>
          <w:p w:rsidR="00FA5796" w:rsidRDefault="00FA5796">
            <w:pPr>
              <w:widowControl w:val="0"/>
              <w:autoSpaceDE w:val="0"/>
              <w:autoSpaceDN w:val="0"/>
              <w:spacing w:line="276" w:lineRule="auto"/>
              <w:ind w:firstLine="33"/>
              <w:jc w:val="center"/>
              <w:rPr>
                <w:b/>
                <w:bCs/>
                <w:lang w:eastAsia="en-US"/>
              </w:rPr>
            </w:pPr>
            <w:r>
              <w:rPr>
                <w:b/>
                <w:bCs/>
              </w:rPr>
              <w:t>ЛР 14</w:t>
            </w:r>
          </w:p>
        </w:tc>
      </w:tr>
      <w:tr w:rsidR="00FA5796" w:rsidTr="00FA5796">
        <w:tc>
          <w:tcPr>
            <w:tcW w:w="7338" w:type="dxa"/>
            <w:tcBorders>
              <w:top w:val="single" w:sz="4" w:space="0" w:color="auto"/>
              <w:left w:val="single" w:sz="4" w:space="0" w:color="auto"/>
              <w:bottom w:val="single" w:sz="4" w:space="0" w:color="auto"/>
              <w:right w:val="single" w:sz="4" w:space="0" w:color="auto"/>
            </w:tcBorders>
            <w:hideMark/>
          </w:tcPr>
          <w:p w:rsidR="00FA5796" w:rsidRDefault="00FA5796">
            <w:pPr>
              <w:widowControl w:val="0"/>
              <w:autoSpaceDE w:val="0"/>
              <w:autoSpaceDN w:val="0"/>
              <w:spacing w:line="276" w:lineRule="auto"/>
              <w:rPr>
                <w:bCs/>
                <w:lang w:eastAsia="en-US"/>
              </w:rPr>
            </w:pPr>
            <w:r>
              <w:t>Приобретение обучающимися социально значимых знаний о нормах и традициях поведения человека как гражданина и патриота своего Отечества.</w:t>
            </w:r>
          </w:p>
        </w:tc>
        <w:tc>
          <w:tcPr>
            <w:tcW w:w="1772" w:type="dxa"/>
            <w:tcBorders>
              <w:top w:val="single" w:sz="4" w:space="0" w:color="auto"/>
              <w:left w:val="single" w:sz="4" w:space="0" w:color="auto"/>
              <w:bottom w:val="single" w:sz="4" w:space="0" w:color="auto"/>
              <w:right w:val="single" w:sz="4" w:space="0" w:color="auto"/>
            </w:tcBorders>
            <w:vAlign w:val="center"/>
            <w:hideMark/>
          </w:tcPr>
          <w:p w:rsidR="00FA5796" w:rsidRDefault="00FA5796">
            <w:pPr>
              <w:widowControl w:val="0"/>
              <w:autoSpaceDE w:val="0"/>
              <w:autoSpaceDN w:val="0"/>
              <w:spacing w:line="276" w:lineRule="auto"/>
              <w:ind w:firstLine="33"/>
              <w:jc w:val="center"/>
              <w:rPr>
                <w:b/>
                <w:bCs/>
                <w:lang w:eastAsia="en-US"/>
              </w:rPr>
            </w:pPr>
            <w:r>
              <w:rPr>
                <w:b/>
                <w:bCs/>
              </w:rPr>
              <w:t>ЛР 15</w:t>
            </w:r>
          </w:p>
        </w:tc>
      </w:tr>
      <w:tr w:rsidR="00FA5796" w:rsidTr="00FA5796">
        <w:tc>
          <w:tcPr>
            <w:tcW w:w="7338" w:type="dxa"/>
            <w:tcBorders>
              <w:top w:val="single" w:sz="4" w:space="0" w:color="auto"/>
              <w:left w:val="single" w:sz="4" w:space="0" w:color="auto"/>
              <w:bottom w:val="single" w:sz="4" w:space="0" w:color="auto"/>
              <w:right w:val="single" w:sz="4" w:space="0" w:color="auto"/>
            </w:tcBorders>
            <w:hideMark/>
          </w:tcPr>
          <w:p w:rsidR="00FA5796" w:rsidRDefault="00FA5796">
            <w:pPr>
              <w:widowControl w:val="0"/>
              <w:autoSpaceDE w:val="0"/>
              <w:autoSpaceDN w:val="0"/>
              <w:spacing w:line="276" w:lineRule="auto"/>
              <w:rPr>
                <w:bCs/>
                <w:lang w:eastAsia="en-US"/>
              </w:rPr>
            </w:pPr>
            <w:r>
              <w:t xml:space="preserve">Приобретение обучающимися социально значимых знаний о правилах ведения экологического образа жизни о нормах и традициях трудовой деятельности человека о нормах и традициях поведения человека в многонациональном, многокультурном обществе. </w:t>
            </w:r>
          </w:p>
        </w:tc>
        <w:tc>
          <w:tcPr>
            <w:tcW w:w="1772" w:type="dxa"/>
            <w:tcBorders>
              <w:top w:val="single" w:sz="4" w:space="0" w:color="auto"/>
              <w:left w:val="single" w:sz="4" w:space="0" w:color="auto"/>
              <w:bottom w:val="single" w:sz="4" w:space="0" w:color="auto"/>
              <w:right w:val="single" w:sz="4" w:space="0" w:color="auto"/>
            </w:tcBorders>
            <w:vAlign w:val="center"/>
            <w:hideMark/>
          </w:tcPr>
          <w:p w:rsidR="00FA5796" w:rsidRDefault="00FA5796">
            <w:pPr>
              <w:widowControl w:val="0"/>
              <w:autoSpaceDE w:val="0"/>
              <w:autoSpaceDN w:val="0"/>
              <w:spacing w:line="276" w:lineRule="auto"/>
              <w:ind w:firstLine="33"/>
              <w:jc w:val="center"/>
              <w:rPr>
                <w:b/>
                <w:bCs/>
                <w:lang w:eastAsia="en-US"/>
              </w:rPr>
            </w:pPr>
            <w:r>
              <w:rPr>
                <w:b/>
                <w:bCs/>
              </w:rPr>
              <w:t>ЛР 16</w:t>
            </w:r>
          </w:p>
        </w:tc>
      </w:tr>
      <w:tr w:rsidR="00FA5796" w:rsidTr="00FA5796">
        <w:tc>
          <w:tcPr>
            <w:tcW w:w="7338" w:type="dxa"/>
            <w:tcBorders>
              <w:top w:val="single" w:sz="4" w:space="0" w:color="auto"/>
              <w:left w:val="single" w:sz="4" w:space="0" w:color="auto"/>
              <w:bottom w:val="single" w:sz="4" w:space="0" w:color="auto"/>
              <w:right w:val="single" w:sz="4" w:space="0" w:color="auto"/>
            </w:tcBorders>
            <w:hideMark/>
          </w:tcPr>
          <w:p w:rsidR="00FA5796" w:rsidRDefault="00FA5796">
            <w:pPr>
              <w:widowControl w:val="0"/>
              <w:autoSpaceDE w:val="0"/>
              <w:autoSpaceDN w:val="0"/>
              <w:spacing w:line="276" w:lineRule="auto"/>
              <w:rPr>
                <w:bCs/>
                <w:lang w:eastAsia="en-US"/>
              </w:rPr>
            </w:pPr>
            <w:r>
              <w:t xml:space="preserve">Ценностное отношение обучающихся к своему Отечеству, к своей малой и большой Родине, уважительного отношения к ее истории и </w:t>
            </w:r>
            <w:r>
              <w:lastRenderedPageBreak/>
              <w:t>ответственного отношения к ее современности.</w:t>
            </w:r>
          </w:p>
        </w:tc>
        <w:tc>
          <w:tcPr>
            <w:tcW w:w="1772" w:type="dxa"/>
            <w:tcBorders>
              <w:top w:val="single" w:sz="4" w:space="0" w:color="auto"/>
              <w:left w:val="single" w:sz="4" w:space="0" w:color="auto"/>
              <w:bottom w:val="single" w:sz="4" w:space="0" w:color="auto"/>
              <w:right w:val="single" w:sz="4" w:space="0" w:color="auto"/>
            </w:tcBorders>
            <w:vAlign w:val="center"/>
            <w:hideMark/>
          </w:tcPr>
          <w:p w:rsidR="00FA5796" w:rsidRDefault="00FA5796">
            <w:pPr>
              <w:widowControl w:val="0"/>
              <w:autoSpaceDE w:val="0"/>
              <w:autoSpaceDN w:val="0"/>
              <w:spacing w:line="276" w:lineRule="auto"/>
              <w:ind w:firstLine="33"/>
              <w:jc w:val="center"/>
              <w:rPr>
                <w:b/>
                <w:bCs/>
                <w:lang w:eastAsia="en-US"/>
              </w:rPr>
            </w:pPr>
            <w:r>
              <w:rPr>
                <w:b/>
                <w:bCs/>
              </w:rPr>
              <w:lastRenderedPageBreak/>
              <w:t>ЛР 17</w:t>
            </w:r>
          </w:p>
        </w:tc>
      </w:tr>
      <w:tr w:rsidR="00FA5796" w:rsidTr="00FA5796">
        <w:tc>
          <w:tcPr>
            <w:tcW w:w="7338" w:type="dxa"/>
            <w:tcBorders>
              <w:top w:val="single" w:sz="4" w:space="0" w:color="auto"/>
              <w:left w:val="single" w:sz="4" w:space="0" w:color="auto"/>
              <w:bottom w:val="single" w:sz="4" w:space="0" w:color="auto"/>
              <w:right w:val="single" w:sz="4" w:space="0" w:color="auto"/>
            </w:tcBorders>
            <w:hideMark/>
          </w:tcPr>
          <w:p w:rsidR="00FA5796" w:rsidRDefault="00FA5796">
            <w:pPr>
              <w:widowControl w:val="0"/>
              <w:autoSpaceDE w:val="0"/>
              <w:autoSpaceDN w:val="0"/>
              <w:spacing w:line="276" w:lineRule="auto"/>
              <w:rPr>
                <w:bCs/>
                <w:lang w:eastAsia="en-US"/>
              </w:rPr>
            </w:pPr>
            <w:r>
              <w:lastRenderedPageBreak/>
              <w:t>Ценностное отношение обучающихся к людям иной национальности, веры, культуры; уважительного отношения к их взглядам.</w:t>
            </w:r>
          </w:p>
        </w:tc>
        <w:tc>
          <w:tcPr>
            <w:tcW w:w="1772" w:type="dxa"/>
            <w:tcBorders>
              <w:top w:val="single" w:sz="4" w:space="0" w:color="auto"/>
              <w:left w:val="single" w:sz="4" w:space="0" w:color="auto"/>
              <w:bottom w:val="single" w:sz="4" w:space="0" w:color="auto"/>
              <w:right w:val="single" w:sz="4" w:space="0" w:color="auto"/>
            </w:tcBorders>
            <w:vAlign w:val="center"/>
            <w:hideMark/>
          </w:tcPr>
          <w:p w:rsidR="00FA5796" w:rsidRDefault="00FA5796">
            <w:pPr>
              <w:widowControl w:val="0"/>
              <w:autoSpaceDE w:val="0"/>
              <w:autoSpaceDN w:val="0"/>
              <w:spacing w:line="276" w:lineRule="auto"/>
              <w:ind w:firstLine="33"/>
              <w:jc w:val="center"/>
              <w:rPr>
                <w:b/>
                <w:bCs/>
                <w:lang w:eastAsia="en-US"/>
              </w:rPr>
            </w:pPr>
            <w:r>
              <w:rPr>
                <w:b/>
                <w:bCs/>
              </w:rPr>
              <w:t>ЛР 18</w:t>
            </w:r>
          </w:p>
        </w:tc>
      </w:tr>
      <w:tr w:rsidR="00FA5796" w:rsidTr="00FA5796">
        <w:tc>
          <w:tcPr>
            <w:tcW w:w="7338" w:type="dxa"/>
            <w:tcBorders>
              <w:top w:val="single" w:sz="4" w:space="0" w:color="auto"/>
              <w:left w:val="single" w:sz="4" w:space="0" w:color="auto"/>
              <w:bottom w:val="single" w:sz="4" w:space="0" w:color="auto"/>
              <w:right w:val="single" w:sz="4" w:space="0" w:color="auto"/>
            </w:tcBorders>
            <w:hideMark/>
          </w:tcPr>
          <w:p w:rsidR="00FA5796" w:rsidRDefault="00FA5796">
            <w:pPr>
              <w:widowControl w:val="0"/>
              <w:autoSpaceDE w:val="0"/>
              <w:autoSpaceDN w:val="0"/>
              <w:spacing w:line="276" w:lineRule="auto"/>
              <w:rPr>
                <w:bCs/>
                <w:lang w:eastAsia="en-US"/>
              </w:rPr>
            </w:pPr>
            <w:r>
              <w:t>Уважительное отношения обучающихся к результатам собственного и чужого труда.</w:t>
            </w:r>
          </w:p>
        </w:tc>
        <w:tc>
          <w:tcPr>
            <w:tcW w:w="1772" w:type="dxa"/>
            <w:tcBorders>
              <w:top w:val="single" w:sz="4" w:space="0" w:color="auto"/>
              <w:left w:val="single" w:sz="4" w:space="0" w:color="auto"/>
              <w:bottom w:val="single" w:sz="4" w:space="0" w:color="auto"/>
              <w:right w:val="single" w:sz="4" w:space="0" w:color="auto"/>
            </w:tcBorders>
            <w:vAlign w:val="center"/>
            <w:hideMark/>
          </w:tcPr>
          <w:p w:rsidR="00FA5796" w:rsidRDefault="00FA5796">
            <w:pPr>
              <w:widowControl w:val="0"/>
              <w:autoSpaceDE w:val="0"/>
              <w:autoSpaceDN w:val="0"/>
              <w:spacing w:line="276" w:lineRule="auto"/>
              <w:ind w:firstLine="33"/>
              <w:jc w:val="center"/>
              <w:rPr>
                <w:b/>
                <w:bCs/>
                <w:lang w:eastAsia="en-US"/>
              </w:rPr>
            </w:pPr>
            <w:r>
              <w:rPr>
                <w:b/>
                <w:bCs/>
              </w:rPr>
              <w:t>ЛР 19</w:t>
            </w:r>
          </w:p>
        </w:tc>
      </w:tr>
      <w:tr w:rsidR="00FA5796" w:rsidTr="00FA5796">
        <w:tc>
          <w:tcPr>
            <w:tcW w:w="7338" w:type="dxa"/>
            <w:tcBorders>
              <w:top w:val="single" w:sz="4" w:space="0" w:color="auto"/>
              <w:left w:val="single" w:sz="4" w:space="0" w:color="auto"/>
              <w:bottom w:val="single" w:sz="4" w:space="0" w:color="auto"/>
              <w:right w:val="single" w:sz="4" w:space="0" w:color="auto"/>
            </w:tcBorders>
            <w:hideMark/>
          </w:tcPr>
          <w:p w:rsidR="00FA5796" w:rsidRDefault="00FA5796">
            <w:pPr>
              <w:widowControl w:val="0"/>
              <w:autoSpaceDE w:val="0"/>
              <w:autoSpaceDN w:val="0"/>
              <w:spacing w:line="276" w:lineRule="auto"/>
              <w:rPr>
                <w:lang w:eastAsia="en-US"/>
              </w:rPr>
            </w:pPr>
            <w:r>
              <w:t>Ценностное отношение обучающихся к своему здоровью и здоровью окружающих, ЗОЖ и здоровой окружающей среде и т.д.</w:t>
            </w:r>
          </w:p>
        </w:tc>
        <w:tc>
          <w:tcPr>
            <w:tcW w:w="1772" w:type="dxa"/>
            <w:tcBorders>
              <w:top w:val="single" w:sz="4" w:space="0" w:color="auto"/>
              <w:left w:val="single" w:sz="4" w:space="0" w:color="auto"/>
              <w:bottom w:val="single" w:sz="4" w:space="0" w:color="auto"/>
              <w:right w:val="single" w:sz="4" w:space="0" w:color="auto"/>
            </w:tcBorders>
            <w:vAlign w:val="center"/>
            <w:hideMark/>
          </w:tcPr>
          <w:p w:rsidR="00FA5796" w:rsidRDefault="00FA5796">
            <w:pPr>
              <w:widowControl w:val="0"/>
              <w:autoSpaceDE w:val="0"/>
              <w:autoSpaceDN w:val="0"/>
              <w:spacing w:line="276" w:lineRule="auto"/>
              <w:ind w:firstLine="33"/>
              <w:jc w:val="center"/>
              <w:rPr>
                <w:b/>
                <w:bCs/>
                <w:lang w:eastAsia="en-US"/>
              </w:rPr>
            </w:pPr>
            <w:r>
              <w:rPr>
                <w:b/>
                <w:bCs/>
              </w:rPr>
              <w:t>ЛР 20</w:t>
            </w:r>
          </w:p>
        </w:tc>
      </w:tr>
      <w:tr w:rsidR="00FA5796" w:rsidTr="00FA5796">
        <w:tc>
          <w:tcPr>
            <w:tcW w:w="7338" w:type="dxa"/>
            <w:tcBorders>
              <w:top w:val="single" w:sz="4" w:space="0" w:color="auto"/>
              <w:left w:val="single" w:sz="4" w:space="0" w:color="auto"/>
              <w:bottom w:val="single" w:sz="4" w:space="0" w:color="auto"/>
              <w:right w:val="single" w:sz="4" w:space="0" w:color="auto"/>
            </w:tcBorders>
            <w:hideMark/>
          </w:tcPr>
          <w:p w:rsidR="00FA5796" w:rsidRDefault="00FA5796">
            <w:pPr>
              <w:widowControl w:val="0"/>
              <w:autoSpaceDE w:val="0"/>
              <w:autoSpaceDN w:val="0"/>
              <w:spacing w:line="276" w:lineRule="auto"/>
              <w:rPr>
                <w:lang w:eastAsia="en-US"/>
              </w:rPr>
            </w:pPr>
            <w:r>
              <w:t>Приобретение обучающимися опыта личной ответственности за развитие группы обучающихся.</w:t>
            </w:r>
          </w:p>
        </w:tc>
        <w:tc>
          <w:tcPr>
            <w:tcW w:w="1772" w:type="dxa"/>
            <w:tcBorders>
              <w:top w:val="single" w:sz="4" w:space="0" w:color="auto"/>
              <w:left w:val="single" w:sz="4" w:space="0" w:color="auto"/>
              <w:bottom w:val="single" w:sz="4" w:space="0" w:color="auto"/>
              <w:right w:val="single" w:sz="4" w:space="0" w:color="auto"/>
            </w:tcBorders>
            <w:vAlign w:val="center"/>
            <w:hideMark/>
          </w:tcPr>
          <w:p w:rsidR="00FA5796" w:rsidRDefault="00FA5796">
            <w:pPr>
              <w:widowControl w:val="0"/>
              <w:autoSpaceDE w:val="0"/>
              <w:autoSpaceDN w:val="0"/>
              <w:spacing w:line="276" w:lineRule="auto"/>
              <w:ind w:firstLine="33"/>
              <w:jc w:val="center"/>
              <w:rPr>
                <w:b/>
                <w:bCs/>
                <w:lang w:eastAsia="en-US"/>
              </w:rPr>
            </w:pPr>
            <w:r>
              <w:rPr>
                <w:b/>
              </w:rPr>
              <w:t>ЛР 21</w:t>
            </w:r>
          </w:p>
        </w:tc>
      </w:tr>
      <w:tr w:rsidR="00FA5796" w:rsidTr="00FA5796">
        <w:tc>
          <w:tcPr>
            <w:tcW w:w="7338" w:type="dxa"/>
            <w:tcBorders>
              <w:top w:val="single" w:sz="4" w:space="0" w:color="auto"/>
              <w:left w:val="single" w:sz="4" w:space="0" w:color="auto"/>
              <w:bottom w:val="single" w:sz="4" w:space="0" w:color="auto"/>
              <w:right w:val="single" w:sz="4" w:space="0" w:color="auto"/>
            </w:tcBorders>
            <w:hideMark/>
          </w:tcPr>
          <w:p w:rsidR="00FA5796" w:rsidRDefault="00FA5796">
            <w:pPr>
              <w:widowControl w:val="0"/>
              <w:autoSpaceDE w:val="0"/>
              <w:autoSpaceDN w:val="0"/>
              <w:spacing w:line="276" w:lineRule="auto"/>
              <w:rPr>
                <w:lang w:eastAsia="en-US"/>
              </w:rPr>
            </w:pPr>
            <w:r>
              <w:t xml:space="preserve">Приобретение навыков общения и самоуправления. </w:t>
            </w:r>
          </w:p>
        </w:tc>
        <w:tc>
          <w:tcPr>
            <w:tcW w:w="1772" w:type="dxa"/>
            <w:tcBorders>
              <w:top w:val="single" w:sz="4" w:space="0" w:color="auto"/>
              <w:left w:val="single" w:sz="4" w:space="0" w:color="auto"/>
              <w:bottom w:val="single" w:sz="4" w:space="0" w:color="auto"/>
              <w:right w:val="single" w:sz="4" w:space="0" w:color="auto"/>
            </w:tcBorders>
            <w:vAlign w:val="center"/>
            <w:hideMark/>
          </w:tcPr>
          <w:p w:rsidR="00FA5796" w:rsidRDefault="00FA5796">
            <w:pPr>
              <w:widowControl w:val="0"/>
              <w:autoSpaceDE w:val="0"/>
              <w:autoSpaceDN w:val="0"/>
              <w:spacing w:line="276" w:lineRule="auto"/>
              <w:ind w:firstLine="33"/>
              <w:jc w:val="center"/>
              <w:rPr>
                <w:b/>
                <w:bCs/>
                <w:lang w:eastAsia="en-US"/>
              </w:rPr>
            </w:pPr>
            <w:r>
              <w:rPr>
                <w:b/>
              </w:rPr>
              <w:t>ЛР 22</w:t>
            </w:r>
          </w:p>
        </w:tc>
      </w:tr>
      <w:tr w:rsidR="00FA5796" w:rsidTr="00FA5796">
        <w:tc>
          <w:tcPr>
            <w:tcW w:w="7338" w:type="dxa"/>
            <w:tcBorders>
              <w:top w:val="single" w:sz="4" w:space="0" w:color="auto"/>
              <w:left w:val="single" w:sz="4" w:space="0" w:color="auto"/>
              <w:bottom w:val="single" w:sz="4" w:space="0" w:color="auto"/>
              <w:right w:val="single" w:sz="4" w:space="0" w:color="auto"/>
            </w:tcBorders>
            <w:hideMark/>
          </w:tcPr>
          <w:p w:rsidR="00FA5796" w:rsidRDefault="00FA5796">
            <w:pPr>
              <w:widowControl w:val="0"/>
              <w:autoSpaceDE w:val="0"/>
              <w:autoSpaceDN w:val="0"/>
              <w:spacing w:line="276" w:lineRule="auto"/>
              <w:rPr>
                <w:lang w:eastAsia="en-US"/>
              </w:rPr>
            </w:pPr>
            <w:r>
              <w:t>Получение обучающимися возможности самораскрытия и самореализация личности.</w:t>
            </w:r>
          </w:p>
        </w:tc>
        <w:tc>
          <w:tcPr>
            <w:tcW w:w="1772" w:type="dxa"/>
            <w:tcBorders>
              <w:top w:val="single" w:sz="4" w:space="0" w:color="auto"/>
              <w:left w:val="single" w:sz="4" w:space="0" w:color="auto"/>
              <w:bottom w:val="single" w:sz="4" w:space="0" w:color="auto"/>
              <w:right w:val="single" w:sz="4" w:space="0" w:color="auto"/>
            </w:tcBorders>
            <w:vAlign w:val="center"/>
            <w:hideMark/>
          </w:tcPr>
          <w:p w:rsidR="00FA5796" w:rsidRDefault="00FA5796">
            <w:pPr>
              <w:widowControl w:val="0"/>
              <w:autoSpaceDE w:val="0"/>
              <w:autoSpaceDN w:val="0"/>
              <w:spacing w:line="276" w:lineRule="auto"/>
              <w:ind w:firstLine="33"/>
              <w:jc w:val="center"/>
              <w:rPr>
                <w:b/>
                <w:bCs/>
                <w:lang w:eastAsia="en-US"/>
              </w:rPr>
            </w:pPr>
            <w:r>
              <w:rPr>
                <w:b/>
              </w:rPr>
              <w:t>ЛР 23</w:t>
            </w:r>
          </w:p>
        </w:tc>
      </w:tr>
      <w:tr w:rsidR="00FA5796" w:rsidTr="00FA5796">
        <w:tc>
          <w:tcPr>
            <w:tcW w:w="7338" w:type="dxa"/>
            <w:tcBorders>
              <w:top w:val="single" w:sz="4" w:space="0" w:color="auto"/>
              <w:left w:val="single" w:sz="4" w:space="0" w:color="auto"/>
              <w:bottom w:val="single" w:sz="4" w:space="0" w:color="auto"/>
              <w:right w:val="single" w:sz="4" w:space="0" w:color="auto"/>
            </w:tcBorders>
            <w:hideMark/>
          </w:tcPr>
          <w:p w:rsidR="00FA5796" w:rsidRDefault="00FA5796">
            <w:pPr>
              <w:widowControl w:val="0"/>
              <w:autoSpaceDE w:val="0"/>
              <w:autoSpaceDN w:val="0"/>
              <w:spacing w:line="276" w:lineRule="auto"/>
              <w:rPr>
                <w:lang w:eastAsia="en-US"/>
              </w:rPr>
            </w:pPr>
            <w:r>
              <w:t>Ценностное отношение обучающихся к культуре, и искусству, к культуре речи и культуре поведения, к красоте и гармонии.</w:t>
            </w:r>
          </w:p>
        </w:tc>
        <w:tc>
          <w:tcPr>
            <w:tcW w:w="1772" w:type="dxa"/>
            <w:tcBorders>
              <w:top w:val="single" w:sz="4" w:space="0" w:color="auto"/>
              <w:left w:val="single" w:sz="4" w:space="0" w:color="auto"/>
              <w:bottom w:val="single" w:sz="4" w:space="0" w:color="auto"/>
              <w:right w:val="single" w:sz="4" w:space="0" w:color="auto"/>
            </w:tcBorders>
            <w:vAlign w:val="center"/>
            <w:hideMark/>
          </w:tcPr>
          <w:p w:rsidR="00FA5796" w:rsidRDefault="00FA5796">
            <w:pPr>
              <w:widowControl w:val="0"/>
              <w:autoSpaceDE w:val="0"/>
              <w:autoSpaceDN w:val="0"/>
              <w:spacing w:line="276" w:lineRule="auto"/>
              <w:ind w:firstLine="33"/>
              <w:jc w:val="center"/>
              <w:rPr>
                <w:b/>
                <w:bCs/>
                <w:lang w:eastAsia="en-US"/>
              </w:rPr>
            </w:pPr>
            <w:r>
              <w:rPr>
                <w:b/>
              </w:rPr>
              <w:t>ЛР 24</w:t>
            </w:r>
          </w:p>
        </w:tc>
      </w:tr>
      <w:bookmarkEnd w:id="0"/>
    </w:tbl>
    <w:p w:rsidR="00FA5796" w:rsidRDefault="00FA5796" w:rsidP="00B55417">
      <w:pPr>
        <w:suppressAutoHyphens/>
        <w:ind w:left="536"/>
        <w:jc w:val="both"/>
        <w:rPr>
          <w:b/>
        </w:rPr>
      </w:pPr>
    </w:p>
    <w:p w:rsidR="00B55417" w:rsidRDefault="00B55417" w:rsidP="00B55417">
      <w:pPr>
        <w:suppressAutoHyphens/>
        <w:ind w:left="536"/>
        <w:jc w:val="both"/>
        <w:rPr>
          <w:b/>
        </w:rPr>
      </w:pPr>
      <w:r w:rsidRPr="00511A5D">
        <w:rPr>
          <w:b/>
        </w:rPr>
        <w:t>1.3.Синхронизация личностных, метапредметных и предметных результатов с общими и профессиональными компетенциями</w:t>
      </w:r>
    </w:p>
    <w:p w:rsidR="00B55417" w:rsidRDefault="00B55417" w:rsidP="00B55417">
      <w:pPr>
        <w:suppressAutoHyphens/>
        <w:ind w:left="536"/>
        <w:jc w:val="both"/>
        <w:rPr>
          <w:b/>
        </w:rPr>
      </w:pPr>
    </w:p>
    <w:p w:rsidR="00B55417" w:rsidRPr="00FE2B4F" w:rsidRDefault="00B55417" w:rsidP="00B55417">
      <w:pPr>
        <w:suppressAutoHyphens/>
        <w:ind w:left="536"/>
        <w:jc w:val="both"/>
        <w:rPr>
          <w:b/>
        </w:rPr>
      </w:pPr>
      <w:r w:rsidRPr="00FE2B4F">
        <w:rPr>
          <w:b/>
        </w:rPr>
        <w:t>Таблица2</w:t>
      </w:r>
      <w:r>
        <w:rPr>
          <w:b/>
        </w:rPr>
        <w:t xml:space="preserve">. </w:t>
      </w:r>
      <w:r w:rsidRPr="00FE2B4F">
        <w:rPr>
          <w:b/>
        </w:rPr>
        <w:t>Синхронизация личностных, метапредметных и предметных результатов с общими и профессиональными компетенциями</w:t>
      </w:r>
    </w:p>
    <w:tbl>
      <w:tblPr>
        <w:tblStyle w:val="afa"/>
        <w:tblW w:w="0" w:type="auto"/>
        <w:tblInd w:w="536" w:type="dxa"/>
        <w:tblLook w:val="04A0"/>
      </w:tblPr>
      <w:tblGrid>
        <w:gridCol w:w="2212"/>
        <w:gridCol w:w="2094"/>
        <w:gridCol w:w="2706"/>
        <w:gridCol w:w="2023"/>
      </w:tblGrid>
      <w:tr w:rsidR="00B55417" w:rsidRPr="00D71CA7" w:rsidTr="00C43D23">
        <w:tc>
          <w:tcPr>
            <w:tcW w:w="2215" w:type="dxa"/>
            <w:vAlign w:val="center"/>
          </w:tcPr>
          <w:p w:rsidR="00B55417" w:rsidRPr="00AD489E" w:rsidRDefault="00B55417" w:rsidP="00C43D23">
            <w:pPr>
              <w:suppressAutoHyphens/>
              <w:jc w:val="center"/>
              <w:rPr>
                <w:b/>
              </w:rPr>
            </w:pPr>
            <w:r w:rsidRPr="00AD489E">
              <w:rPr>
                <w:b/>
              </w:rPr>
              <w:t>Наименование ОК, ПК согласно ФГОС СПО</w:t>
            </w:r>
          </w:p>
        </w:tc>
        <w:tc>
          <w:tcPr>
            <w:tcW w:w="2105" w:type="dxa"/>
            <w:vAlign w:val="center"/>
          </w:tcPr>
          <w:p w:rsidR="00B55417" w:rsidRPr="00AD489E" w:rsidRDefault="00B55417" w:rsidP="00C43D23">
            <w:pPr>
              <w:suppressAutoHyphens/>
              <w:jc w:val="center"/>
              <w:rPr>
                <w:b/>
              </w:rPr>
            </w:pPr>
            <w:r w:rsidRPr="00AD489E">
              <w:rPr>
                <w:b/>
              </w:rPr>
              <w:t>Наименование личностных результатов согласно ФГОС СОО</w:t>
            </w:r>
          </w:p>
        </w:tc>
        <w:tc>
          <w:tcPr>
            <w:tcW w:w="2733" w:type="dxa"/>
            <w:vAlign w:val="center"/>
          </w:tcPr>
          <w:p w:rsidR="00B55417" w:rsidRPr="00AD489E" w:rsidRDefault="00B55417" w:rsidP="00C43D23">
            <w:pPr>
              <w:suppressAutoHyphens/>
              <w:jc w:val="center"/>
              <w:rPr>
                <w:b/>
              </w:rPr>
            </w:pPr>
            <w:r w:rsidRPr="00AD489E">
              <w:rPr>
                <w:b/>
              </w:rPr>
              <w:t>Наименование метапредметных результатов согласно ФГОС СОО</w:t>
            </w:r>
          </w:p>
        </w:tc>
        <w:tc>
          <w:tcPr>
            <w:tcW w:w="1982" w:type="dxa"/>
            <w:vAlign w:val="center"/>
          </w:tcPr>
          <w:p w:rsidR="00B55417" w:rsidRPr="00AD489E" w:rsidRDefault="00B55417" w:rsidP="00C43D23">
            <w:pPr>
              <w:suppressAutoHyphens/>
              <w:jc w:val="center"/>
              <w:rPr>
                <w:b/>
              </w:rPr>
            </w:pPr>
            <w:r w:rsidRPr="00AD489E">
              <w:rPr>
                <w:b/>
              </w:rPr>
              <w:t>Наименование предметных результатов (базового уровня, углубленного уровня)согласно ФГОС СОО</w:t>
            </w:r>
          </w:p>
        </w:tc>
      </w:tr>
      <w:tr w:rsidR="00B55417" w:rsidTr="00C43D23">
        <w:trPr>
          <w:trHeight w:val="70"/>
        </w:trPr>
        <w:tc>
          <w:tcPr>
            <w:tcW w:w="2215" w:type="dxa"/>
          </w:tcPr>
          <w:p w:rsidR="00B55417" w:rsidRPr="00F11D2D" w:rsidRDefault="00B55417" w:rsidP="00C43D23">
            <w:pPr>
              <w:suppressAutoHyphens/>
            </w:pPr>
            <w:r w:rsidRPr="00F11D2D">
              <w:t>ОК 08</w:t>
            </w:r>
            <w:r>
              <w:t>.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2105" w:type="dxa"/>
          </w:tcPr>
          <w:p w:rsidR="00B55417" w:rsidRDefault="00B55417" w:rsidP="00C43D23">
            <w:pPr>
              <w:suppressAutoHyphens/>
            </w:pPr>
            <w:r>
              <w:t xml:space="preserve">ЛР 02, ЛР 03, </w:t>
            </w:r>
          </w:p>
          <w:p w:rsidR="00B55417" w:rsidRDefault="00B55417" w:rsidP="00C43D23">
            <w:pPr>
              <w:suppressAutoHyphens/>
            </w:pPr>
            <w:r>
              <w:t xml:space="preserve">ЛР 05, ЛР 06, </w:t>
            </w:r>
          </w:p>
          <w:p w:rsidR="00B55417" w:rsidRDefault="00B55417" w:rsidP="00C43D23">
            <w:pPr>
              <w:suppressAutoHyphens/>
            </w:pPr>
            <w:r>
              <w:t>ЛР 07, ЛР 08,</w:t>
            </w:r>
          </w:p>
          <w:p w:rsidR="00B55417" w:rsidRDefault="00B55417" w:rsidP="00C43D23">
            <w:pPr>
              <w:suppressAutoHyphens/>
            </w:pPr>
            <w:r>
              <w:t>ЛР 09, ЛР 10,</w:t>
            </w:r>
          </w:p>
          <w:p w:rsidR="00B55417" w:rsidRDefault="00B55417" w:rsidP="00C43D23">
            <w:pPr>
              <w:suppressAutoHyphens/>
            </w:pPr>
            <w:r>
              <w:t>ЛР 11, ЛР 12,</w:t>
            </w:r>
          </w:p>
          <w:p w:rsidR="00B55417" w:rsidRPr="00F11D2D" w:rsidRDefault="00B55417" w:rsidP="00C43D23">
            <w:pPr>
              <w:suppressAutoHyphens/>
            </w:pPr>
            <w:r>
              <w:t>ЛР 13</w:t>
            </w:r>
          </w:p>
        </w:tc>
        <w:tc>
          <w:tcPr>
            <w:tcW w:w="2733" w:type="dxa"/>
          </w:tcPr>
          <w:p w:rsidR="00B55417" w:rsidRPr="00F11D2D" w:rsidRDefault="00B55417" w:rsidP="00C43D23">
            <w:pPr>
              <w:suppressAutoHyphens/>
            </w:pPr>
            <w:r>
              <w:t>МР 01, МР 02, МР 03, МР 04,</w:t>
            </w:r>
            <w:r w:rsidRPr="00F11D2D">
              <w:t xml:space="preserve"> МР</w:t>
            </w:r>
            <w:r>
              <w:t xml:space="preserve"> 05,</w:t>
            </w:r>
            <w:r w:rsidRPr="00F11D2D">
              <w:t xml:space="preserve"> МР</w:t>
            </w:r>
            <w:r>
              <w:t xml:space="preserve"> 07</w:t>
            </w:r>
            <w:r w:rsidRPr="00F11D2D">
              <w:t xml:space="preserve"> МР</w:t>
            </w:r>
            <w:r>
              <w:t xml:space="preserve"> 09</w:t>
            </w:r>
          </w:p>
        </w:tc>
        <w:tc>
          <w:tcPr>
            <w:tcW w:w="1982" w:type="dxa"/>
          </w:tcPr>
          <w:p w:rsidR="00B55417" w:rsidRPr="00F11D2D" w:rsidRDefault="00B55417" w:rsidP="00C43D23">
            <w:pPr>
              <w:suppressAutoHyphens/>
            </w:pPr>
            <w:r>
              <w:t>ПРб</w:t>
            </w:r>
            <w:r w:rsidRPr="00F11D2D">
              <w:t>01</w:t>
            </w:r>
            <w:r>
              <w:t>,ПРб 02,ПРб 03,ПРб 04,ПРб 05</w:t>
            </w:r>
          </w:p>
        </w:tc>
      </w:tr>
    </w:tbl>
    <w:p w:rsidR="00B55417" w:rsidRDefault="00B55417" w:rsidP="00B55417">
      <w:pPr>
        <w:spacing w:after="200" w:line="276" w:lineRule="auto"/>
      </w:pPr>
      <w:r>
        <w:br w:type="page"/>
      </w:r>
    </w:p>
    <w:p w:rsidR="00B55417" w:rsidRPr="008C1FB9" w:rsidRDefault="00B55417" w:rsidP="00B5541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12" w:lineRule="auto"/>
        <w:ind w:firstLine="709"/>
        <w:jc w:val="both"/>
      </w:pPr>
    </w:p>
    <w:p w:rsidR="00B55417" w:rsidRPr="00025A59" w:rsidRDefault="00B55417" w:rsidP="00B55417">
      <w:pPr>
        <w:suppressAutoHyphens/>
        <w:rPr>
          <w:b/>
        </w:rPr>
      </w:pPr>
      <w:r w:rsidRPr="00025A59">
        <w:rPr>
          <w:b/>
        </w:rPr>
        <w:t>2. СТРУКТУРА И СОДЕРЖАНИЕ УЧЕБНО</w:t>
      </w:r>
      <w:r>
        <w:rPr>
          <w:b/>
        </w:rPr>
        <w:t>ГО ПРЕДМЕТА</w:t>
      </w:r>
    </w:p>
    <w:p w:rsidR="00B55417" w:rsidRDefault="00B55417" w:rsidP="00B55417">
      <w:pPr>
        <w:suppressAutoHyphens/>
        <w:rPr>
          <w:b/>
        </w:rPr>
      </w:pPr>
      <w:r w:rsidRPr="00836FF6">
        <w:rPr>
          <w:b/>
        </w:rPr>
        <w:t>2.1. Объем учебно</w:t>
      </w:r>
      <w:r>
        <w:rPr>
          <w:b/>
        </w:rPr>
        <w:t>го предмета</w:t>
      </w:r>
      <w:r w:rsidRPr="00836FF6">
        <w:rPr>
          <w:b/>
        </w:rPr>
        <w:t xml:space="preserve"> и виды учебной работы</w:t>
      </w:r>
    </w:p>
    <w:p w:rsidR="00B55417" w:rsidRPr="00836FF6" w:rsidRDefault="00B55417" w:rsidP="00B55417">
      <w:pPr>
        <w:suppressAutoHyphens/>
        <w:rPr>
          <w:b/>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tblPr>
      <w:tblGrid>
        <w:gridCol w:w="7620"/>
        <w:gridCol w:w="1951"/>
      </w:tblGrid>
      <w:tr w:rsidR="00B55417" w:rsidRPr="00836FF6" w:rsidTr="00C43D23">
        <w:trPr>
          <w:trHeight w:val="490"/>
        </w:trPr>
        <w:tc>
          <w:tcPr>
            <w:tcW w:w="3981" w:type="pct"/>
            <w:tcBorders>
              <w:top w:val="single" w:sz="6" w:space="0" w:color="000000"/>
              <w:left w:val="single" w:sz="6" w:space="0" w:color="000000"/>
              <w:bottom w:val="single" w:sz="6" w:space="0" w:color="000000"/>
              <w:right w:val="single" w:sz="6" w:space="0" w:color="000000"/>
            </w:tcBorders>
            <w:vAlign w:val="center"/>
            <w:hideMark/>
          </w:tcPr>
          <w:p w:rsidR="00B55417" w:rsidRPr="00836FF6" w:rsidRDefault="00B55417" w:rsidP="00C43D23">
            <w:pPr>
              <w:suppressAutoHyphens/>
              <w:rPr>
                <w:b/>
              </w:rPr>
            </w:pPr>
            <w:r w:rsidRPr="00836FF6">
              <w:rPr>
                <w:b/>
              </w:rPr>
              <w:t>Вид учебной работы</w:t>
            </w:r>
          </w:p>
        </w:tc>
        <w:tc>
          <w:tcPr>
            <w:tcW w:w="1019" w:type="pct"/>
            <w:tcBorders>
              <w:top w:val="single" w:sz="6" w:space="0" w:color="000000"/>
              <w:left w:val="single" w:sz="6" w:space="0" w:color="000000"/>
              <w:bottom w:val="single" w:sz="6" w:space="0" w:color="000000"/>
              <w:right w:val="single" w:sz="6" w:space="0" w:color="000000"/>
            </w:tcBorders>
            <w:vAlign w:val="center"/>
            <w:hideMark/>
          </w:tcPr>
          <w:p w:rsidR="00B55417" w:rsidRPr="00836FF6" w:rsidRDefault="00B55417" w:rsidP="00C43D23">
            <w:pPr>
              <w:suppressAutoHyphens/>
              <w:rPr>
                <w:b/>
                <w:iCs/>
                <w:vertAlign w:val="superscript"/>
              </w:rPr>
            </w:pPr>
            <w:r w:rsidRPr="00836FF6">
              <w:rPr>
                <w:b/>
                <w:iCs/>
              </w:rPr>
              <w:t xml:space="preserve">Объем </w:t>
            </w:r>
            <w:r>
              <w:rPr>
                <w:b/>
                <w:iCs/>
              </w:rPr>
              <w:t>в часах</w:t>
            </w:r>
          </w:p>
        </w:tc>
      </w:tr>
      <w:tr w:rsidR="00B55417" w:rsidRPr="00836FF6" w:rsidTr="00C43D23">
        <w:trPr>
          <w:trHeight w:val="490"/>
        </w:trPr>
        <w:tc>
          <w:tcPr>
            <w:tcW w:w="3981" w:type="pct"/>
            <w:tcBorders>
              <w:top w:val="single" w:sz="6" w:space="0" w:color="000000"/>
              <w:left w:val="single" w:sz="6" w:space="0" w:color="000000"/>
              <w:bottom w:val="single" w:sz="6" w:space="0" w:color="000000"/>
              <w:right w:val="single" w:sz="6" w:space="0" w:color="000000"/>
            </w:tcBorders>
            <w:vAlign w:val="center"/>
          </w:tcPr>
          <w:p w:rsidR="00B55417" w:rsidRPr="00836FF6" w:rsidRDefault="00B55417" w:rsidP="00C43D23">
            <w:pPr>
              <w:suppressAutoHyphens/>
              <w:rPr>
                <w:b/>
              </w:rPr>
            </w:pPr>
            <w:r w:rsidRPr="00836FF6">
              <w:rPr>
                <w:b/>
              </w:rPr>
              <w:t>Объем образовательной программы учебно</w:t>
            </w:r>
            <w:r>
              <w:rPr>
                <w:b/>
              </w:rPr>
              <w:t>го предмета</w:t>
            </w:r>
          </w:p>
        </w:tc>
        <w:tc>
          <w:tcPr>
            <w:tcW w:w="1019" w:type="pct"/>
            <w:tcBorders>
              <w:top w:val="single" w:sz="6" w:space="0" w:color="000000"/>
              <w:left w:val="single" w:sz="6" w:space="0" w:color="000000"/>
              <w:bottom w:val="single" w:sz="6" w:space="0" w:color="000000"/>
              <w:right w:val="single" w:sz="6" w:space="0" w:color="000000"/>
            </w:tcBorders>
            <w:vAlign w:val="center"/>
          </w:tcPr>
          <w:p w:rsidR="00B55417" w:rsidRPr="009C4732" w:rsidRDefault="00B55417" w:rsidP="00C43D23">
            <w:pPr>
              <w:suppressAutoHyphens/>
              <w:jc w:val="center"/>
              <w:rPr>
                <w:b/>
                <w:iCs/>
              </w:rPr>
            </w:pPr>
            <w:r>
              <w:rPr>
                <w:b/>
                <w:iCs/>
              </w:rPr>
              <w:t>119</w:t>
            </w:r>
          </w:p>
        </w:tc>
      </w:tr>
      <w:tr w:rsidR="00B55417" w:rsidRPr="00836FF6" w:rsidTr="00C43D23">
        <w:trPr>
          <w:trHeight w:val="490"/>
        </w:trPr>
        <w:tc>
          <w:tcPr>
            <w:tcW w:w="3981" w:type="pct"/>
            <w:tcBorders>
              <w:top w:val="single" w:sz="6" w:space="0" w:color="000000"/>
              <w:left w:val="single" w:sz="6" w:space="0" w:color="000000"/>
              <w:bottom w:val="single" w:sz="6" w:space="0" w:color="000000"/>
              <w:right w:val="single" w:sz="6" w:space="0" w:color="000000"/>
            </w:tcBorders>
            <w:vAlign w:val="center"/>
            <w:hideMark/>
          </w:tcPr>
          <w:p w:rsidR="00B55417" w:rsidRPr="00836FF6" w:rsidRDefault="00B55417" w:rsidP="00C43D23">
            <w:pPr>
              <w:suppressAutoHyphens/>
              <w:rPr>
                <w:b/>
              </w:rPr>
            </w:pPr>
            <w:r w:rsidRPr="00836FF6">
              <w:rPr>
                <w:b/>
              </w:rPr>
              <w:t>Объем работы обучающихся во взаимодействии с преподавателем</w:t>
            </w:r>
          </w:p>
        </w:tc>
        <w:tc>
          <w:tcPr>
            <w:tcW w:w="1019" w:type="pct"/>
            <w:tcBorders>
              <w:top w:val="single" w:sz="6" w:space="0" w:color="000000"/>
              <w:left w:val="single" w:sz="6" w:space="0" w:color="000000"/>
              <w:bottom w:val="single" w:sz="6" w:space="0" w:color="000000"/>
              <w:right w:val="single" w:sz="6" w:space="0" w:color="000000"/>
            </w:tcBorders>
            <w:vAlign w:val="center"/>
          </w:tcPr>
          <w:p w:rsidR="00B55417" w:rsidRPr="00836FF6" w:rsidRDefault="00B55417" w:rsidP="00C43D23">
            <w:pPr>
              <w:suppressAutoHyphens/>
              <w:jc w:val="center"/>
              <w:rPr>
                <w:b/>
                <w:iCs/>
              </w:rPr>
            </w:pPr>
            <w:r>
              <w:rPr>
                <w:b/>
                <w:iCs/>
              </w:rPr>
              <w:t>117</w:t>
            </w:r>
          </w:p>
        </w:tc>
      </w:tr>
      <w:tr w:rsidR="00B55417" w:rsidRPr="00836FF6" w:rsidTr="00C43D23">
        <w:trPr>
          <w:trHeight w:val="490"/>
        </w:trPr>
        <w:tc>
          <w:tcPr>
            <w:tcW w:w="5000" w:type="pct"/>
            <w:gridSpan w:val="2"/>
            <w:tcBorders>
              <w:top w:val="single" w:sz="6" w:space="0" w:color="000000"/>
              <w:left w:val="single" w:sz="6" w:space="0" w:color="000000"/>
              <w:bottom w:val="single" w:sz="6" w:space="0" w:color="000000"/>
              <w:right w:val="single" w:sz="6" w:space="0" w:color="000000"/>
            </w:tcBorders>
            <w:vAlign w:val="center"/>
            <w:hideMark/>
          </w:tcPr>
          <w:p w:rsidR="00B55417" w:rsidRPr="00836FF6" w:rsidRDefault="00B55417" w:rsidP="00C43D23">
            <w:pPr>
              <w:suppressAutoHyphens/>
              <w:rPr>
                <w:iCs/>
              </w:rPr>
            </w:pPr>
            <w:r w:rsidRPr="00836FF6">
              <w:t>в том числе:</w:t>
            </w:r>
          </w:p>
        </w:tc>
      </w:tr>
      <w:tr w:rsidR="00B55417" w:rsidRPr="00836FF6" w:rsidTr="00C43D23">
        <w:trPr>
          <w:trHeight w:val="490"/>
        </w:trPr>
        <w:tc>
          <w:tcPr>
            <w:tcW w:w="3981" w:type="pct"/>
            <w:tcBorders>
              <w:top w:val="single" w:sz="6" w:space="0" w:color="000000"/>
              <w:left w:val="single" w:sz="6" w:space="0" w:color="000000"/>
              <w:bottom w:val="single" w:sz="6" w:space="0" w:color="000000"/>
              <w:right w:val="single" w:sz="6" w:space="0" w:color="000000"/>
            </w:tcBorders>
            <w:vAlign w:val="center"/>
            <w:hideMark/>
          </w:tcPr>
          <w:p w:rsidR="00B55417" w:rsidRPr="00836FF6" w:rsidRDefault="00B55417" w:rsidP="00C43D23">
            <w:pPr>
              <w:suppressAutoHyphens/>
            </w:pPr>
            <w:r>
              <w:t>урок</w:t>
            </w:r>
          </w:p>
        </w:tc>
        <w:tc>
          <w:tcPr>
            <w:tcW w:w="1019" w:type="pct"/>
            <w:tcBorders>
              <w:top w:val="single" w:sz="6" w:space="0" w:color="000000"/>
              <w:left w:val="single" w:sz="6" w:space="0" w:color="000000"/>
              <w:bottom w:val="single" w:sz="6" w:space="0" w:color="000000"/>
              <w:right w:val="single" w:sz="6" w:space="0" w:color="000000"/>
            </w:tcBorders>
            <w:vAlign w:val="center"/>
          </w:tcPr>
          <w:p w:rsidR="00B55417" w:rsidRPr="00836FF6" w:rsidRDefault="00B55417" w:rsidP="00C43D23">
            <w:pPr>
              <w:jc w:val="center"/>
            </w:pPr>
            <w:r>
              <w:t>8</w:t>
            </w:r>
          </w:p>
        </w:tc>
      </w:tr>
      <w:tr w:rsidR="00B55417" w:rsidRPr="00836FF6" w:rsidTr="00C43D23">
        <w:trPr>
          <w:trHeight w:val="490"/>
        </w:trPr>
        <w:tc>
          <w:tcPr>
            <w:tcW w:w="3981" w:type="pct"/>
            <w:tcBorders>
              <w:top w:val="single" w:sz="6" w:space="0" w:color="000000"/>
              <w:left w:val="single" w:sz="6" w:space="0" w:color="000000"/>
              <w:bottom w:val="single" w:sz="6" w:space="0" w:color="000000"/>
              <w:right w:val="single" w:sz="6" w:space="0" w:color="000000"/>
            </w:tcBorders>
            <w:vAlign w:val="center"/>
            <w:hideMark/>
          </w:tcPr>
          <w:p w:rsidR="00B55417" w:rsidRPr="00836FF6" w:rsidRDefault="00B55417" w:rsidP="00C43D23">
            <w:pPr>
              <w:suppressAutoHyphens/>
            </w:pPr>
            <w:r w:rsidRPr="00836FF6">
              <w:t>практические занятия</w:t>
            </w:r>
          </w:p>
        </w:tc>
        <w:tc>
          <w:tcPr>
            <w:tcW w:w="1019" w:type="pct"/>
            <w:tcBorders>
              <w:top w:val="single" w:sz="6" w:space="0" w:color="000000"/>
              <w:left w:val="single" w:sz="6" w:space="0" w:color="000000"/>
              <w:bottom w:val="single" w:sz="6" w:space="0" w:color="000000"/>
              <w:right w:val="single" w:sz="6" w:space="0" w:color="000000"/>
            </w:tcBorders>
            <w:vAlign w:val="center"/>
          </w:tcPr>
          <w:p w:rsidR="00B55417" w:rsidRPr="00836FF6" w:rsidRDefault="00B55417" w:rsidP="00C43D23">
            <w:pPr>
              <w:jc w:val="center"/>
            </w:pPr>
            <w:r>
              <w:t>105</w:t>
            </w:r>
          </w:p>
        </w:tc>
      </w:tr>
      <w:tr w:rsidR="00B55417" w:rsidRPr="00836FF6" w:rsidTr="00C43D23">
        <w:trPr>
          <w:trHeight w:val="490"/>
        </w:trPr>
        <w:tc>
          <w:tcPr>
            <w:tcW w:w="3981" w:type="pct"/>
            <w:tcBorders>
              <w:top w:val="single" w:sz="6" w:space="0" w:color="000000"/>
              <w:left w:val="single" w:sz="6" w:space="0" w:color="000000"/>
              <w:bottom w:val="single" w:sz="6" w:space="0" w:color="000000"/>
              <w:right w:val="single" w:sz="6" w:space="0" w:color="000000"/>
            </w:tcBorders>
            <w:vAlign w:val="center"/>
            <w:hideMark/>
          </w:tcPr>
          <w:p w:rsidR="00B55417" w:rsidRPr="00836FF6" w:rsidRDefault="00B55417" w:rsidP="00C43D23">
            <w:pPr>
              <w:suppressAutoHyphens/>
              <w:rPr>
                <w:b/>
              </w:rPr>
            </w:pPr>
            <w:r w:rsidRPr="00836FF6">
              <w:rPr>
                <w:b/>
              </w:rPr>
              <w:t xml:space="preserve">Самостоятельная работа </w:t>
            </w:r>
          </w:p>
        </w:tc>
        <w:tc>
          <w:tcPr>
            <w:tcW w:w="1019" w:type="pct"/>
            <w:tcBorders>
              <w:top w:val="single" w:sz="6" w:space="0" w:color="000000"/>
              <w:left w:val="single" w:sz="6" w:space="0" w:color="000000"/>
              <w:bottom w:val="single" w:sz="6" w:space="0" w:color="000000"/>
              <w:right w:val="single" w:sz="6" w:space="0" w:color="000000"/>
            </w:tcBorders>
            <w:vAlign w:val="center"/>
          </w:tcPr>
          <w:p w:rsidR="00B55417" w:rsidRPr="006B2B4F" w:rsidRDefault="00B55417" w:rsidP="00C43D23">
            <w:pPr>
              <w:jc w:val="center"/>
            </w:pPr>
            <w:r>
              <w:t>2</w:t>
            </w:r>
          </w:p>
        </w:tc>
      </w:tr>
      <w:tr w:rsidR="00B55417" w:rsidRPr="00836FF6" w:rsidTr="00C43D23">
        <w:trPr>
          <w:trHeight w:val="236"/>
        </w:trPr>
        <w:tc>
          <w:tcPr>
            <w:tcW w:w="3981" w:type="pct"/>
            <w:tcBorders>
              <w:top w:val="single" w:sz="6" w:space="0" w:color="000000"/>
              <w:left w:val="single" w:sz="6" w:space="0" w:color="000000"/>
              <w:bottom w:val="single" w:sz="6" w:space="0" w:color="000000"/>
              <w:right w:val="single" w:sz="6" w:space="0" w:color="000000"/>
            </w:tcBorders>
            <w:vAlign w:val="center"/>
            <w:hideMark/>
          </w:tcPr>
          <w:p w:rsidR="00B55417" w:rsidRPr="00836FF6" w:rsidRDefault="00B55417" w:rsidP="00C43D23">
            <w:pPr>
              <w:suppressAutoHyphens/>
              <w:rPr>
                <w:i/>
              </w:rPr>
            </w:pPr>
            <w:r>
              <w:rPr>
                <w:b/>
                <w:bCs/>
                <w:color w:val="000000"/>
              </w:rPr>
              <w:t>Промежуточная аттестация проводится в форме зачета (1 семестр) и в форме дифференцированного зачета (2 семестр)</w:t>
            </w:r>
          </w:p>
        </w:tc>
        <w:tc>
          <w:tcPr>
            <w:tcW w:w="1019" w:type="pct"/>
            <w:tcBorders>
              <w:top w:val="single" w:sz="6" w:space="0" w:color="000000"/>
              <w:left w:val="single" w:sz="6" w:space="0" w:color="000000"/>
              <w:bottom w:val="single" w:sz="6" w:space="0" w:color="000000"/>
              <w:right w:val="single" w:sz="6" w:space="0" w:color="000000"/>
            </w:tcBorders>
            <w:vAlign w:val="center"/>
          </w:tcPr>
          <w:p w:rsidR="00B55417" w:rsidRPr="00836FF6" w:rsidRDefault="00B55417" w:rsidP="00C43D23">
            <w:pPr>
              <w:suppressAutoHyphens/>
              <w:jc w:val="center"/>
              <w:rPr>
                <w:b/>
                <w:iCs/>
              </w:rPr>
            </w:pPr>
            <w:r>
              <w:rPr>
                <w:b/>
                <w:iCs/>
              </w:rPr>
              <w:t>4</w:t>
            </w:r>
          </w:p>
        </w:tc>
      </w:tr>
    </w:tbl>
    <w:p w:rsidR="00B55417" w:rsidRDefault="00B55417" w:rsidP="00B55417">
      <w:pPr>
        <w:suppressAutoHyphens/>
        <w:rPr>
          <w:i/>
          <w:sz w:val="18"/>
          <w:szCs w:val="18"/>
        </w:rPr>
      </w:pPr>
    </w:p>
    <w:p w:rsidR="00B55417" w:rsidRPr="00025A59" w:rsidRDefault="00B55417" w:rsidP="00B55417">
      <w:pPr>
        <w:rPr>
          <w:b/>
          <w:i/>
        </w:rPr>
        <w:sectPr w:rsidR="00B55417" w:rsidRPr="00025A59" w:rsidSect="006E64A8">
          <w:footerReference w:type="default" r:id="rId7"/>
          <w:pgSz w:w="11906" w:h="16838"/>
          <w:pgMar w:top="1134" w:right="850" w:bottom="284" w:left="1701" w:header="708" w:footer="708" w:gutter="0"/>
          <w:cols w:space="720"/>
          <w:titlePg/>
          <w:docGrid w:linePitch="326"/>
        </w:sectPr>
      </w:pPr>
    </w:p>
    <w:p w:rsidR="00B55417" w:rsidRPr="00C77A10" w:rsidRDefault="00B55417" w:rsidP="00B55417">
      <w:pPr>
        <w:suppressAutoHyphens/>
        <w:jc w:val="both"/>
        <w:rPr>
          <w:b/>
          <w:bCs/>
        </w:rPr>
      </w:pPr>
      <w:r w:rsidRPr="001A4006">
        <w:rPr>
          <w:b/>
          <w:bCs/>
          <w:color w:val="000000"/>
          <w:shd w:val="clear" w:color="auto" w:fill="FFFFFF"/>
        </w:rPr>
        <w:lastRenderedPageBreak/>
        <w:t>2.2. Темати</w:t>
      </w:r>
      <w:r>
        <w:rPr>
          <w:b/>
          <w:bCs/>
          <w:color w:val="000000"/>
          <w:shd w:val="clear" w:color="auto" w:fill="FFFFFF"/>
        </w:rPr>
        <w:t>ческий план и содержание учебного предмета</w:t>
      </w:r>
    </w:p>
    <w:tbl>
      <w:tblPr>
        <w:tblpPr w:leftFromText="180" w:rightFromText="180" w:horzAnchor="margin" w:tblpY="705"/>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092"/>
        <w:gridCol w:w="51"/>
        <w:gridCol w:w="7916"/>
        <w:gridCol w:w="6"/>
        <w:gridCol w:w="1242"/>
        <w:gridCol w:w="1813"/>
        <w:gridCol w:w="1810"/>
      </w:tblGrid>
      <w:tr w:rsidR="00B55417" w:rsidRPr="00857D3A" w:rsidTr="008E7B43">
        <w:trPr>
          <w:trHeight w:val="20"/>
        </w:trPr>
        <w:tc>
          <w:tcPr>
            <w:tcW w:w="718" w:type="pct"/>
            <w:gridSpan w:val="2"/>
            <w:vMerge w:val="restart"/>
            <w:tcBorders>
              <w:top w:val="single" w:sz="4" w:space="0" w:color="auto"/>
              <w:left w:val="single" w:sz="4" w:space="0" w:color="auto"/>
              <w:right w:val="single" w:sz="4" w:space="0" w:color="auto"/>
            </w:tcBorders>
            <w:vAlign w:val="center"/>
            <w:hideMark/>
          </w:tcPr>
          <w:p w:rsidR="00B55417" w:rsidRPr="00857D3A" w:rsidRDefault="00B55417" w:rsidP="00C43D23">
            <w:pPr>
              <w:suppressAutoHyphens/>
              <w:jc w:val="center"/>
              <w:rPr>
                <w:b/>
                <w:bCs/>
              </w:rPr>
            </w:pPr>
            <w:r w:rsidRPr="00857D3A">
              <w:rPr>
                <w:b/>
                <w:bCs/>
                <w:sz w:val="22"/>
                <w:szCs w:val="22"/>
              </w:rPr>
              <w:t>Наименование разделов и тем</w:t>
            </w:r>
          </w:p>
        </w:tc>
        <w:tc>
          <w:tcPr>
            <w:tcW w:w="2651" w:type="pct"/>
            <w:vMerge w:val="restart"/>
            <w:tcBorders>
              <w:top w:val="single" w:sz="4" w:space="0" w:color="auto"/>
              <w:left w:val="single" w:sz="4" w:space="0" w:color="auto"/>
              <w:right w:val="single" w:sz="4" w:space="0" w:color="auto"/>
            </w:tcBorders>
            <w:vAlign w:val="center"/>
            <w:hideMark/>
          </w:tcPr>
          <w:p w:rsidR="00B55417" w:rsidRPr="00857D3A" w:rsidRDefault="00B55417" w:rsidP="00C43D23">
            <w:pPr>
              <w:suppressAutoHyphens/>
              <w:jc w:val="center"/>
              <w:rPr>
                <w:b/>
                <w:bCs/>
              </w:rPr>
            </w:pPr>
            <w:r w:rsidRPr="00857D3A">
              <w:rPr>
                <w:b/>
                <w:bCs/>
                <w:sz w:val="22"/>
                <w:szCs w:val="22"/>
              </w:rPr>
              <w:t>Содержание учебного материала и формы организации деятельности обучающихся</w:t>
            </w:r>
          </w:p>
        </w:tc>
        <w:tc>
          <w:tcPr>
            <w:tcW w:w="418" w:type="pct"/>
            <w:gridSpan w:val="2"/>
            <w:vMerge w:val="restart"/>
            <w:tcBorders>
              <w:top w:val="single" w:sz="4" w:space="0" w:color="auto"/>
              <w:left w:val="single" w:sz="4" w:space="0" w:color="auto"/>
              <w:right w:val="single" w:sz="4" w:space="0" w:color="auto"/>
            </w:tcBorders>
            <w:vAlign w:val="center"/>
            <w:hideMark/>
          </w:tcPr>
          <w:p w:rsidR="00B55417" w:rsidRPr="00857D3A" w:rsidRDefault="00B55417" w:rsidP="00C43D23">
            <w:pPr>
              <w:suppressAutoHyphens/>
              <w:jc w:val="center"/>
              <w:rPr>
                <w:b/>
                <w:bCs/>
              </w:rPr>
            </w:pPr>
            <w:r w:rsidRPr="00857D3A">
              <w:rPr>
                <w:b/>
                <w:bCs/>
                <w:sz w:val="22"/>
                <w:szCs w:val="22"/>
              </w:rPr>
              <w:t>Объем в</w:t>
            </w:r>
          </w:p>
          <w:p w:rsidR="00B55417" w:rsidRPr="00857D3A" w:rsidRDefault="00B55417" w:rsidP="00C43D23">
            <w:pPr>
              <w:suppressAutoHyphens/>
              <w:jc w:val="center"/>
              <w:rPr>
                <w:b/>
                <w:bCs/>
              </w:rPr>
            </w:pPr>
            <w:r w:rsidRPr="00857D3A">
              <w:rPr>
                <w:b/>
                <w:bCs/>
                <w:sz w:val="22"/>
                <w:szCs w:val="22"/>
              </w:rPr>
              <w:t>часах</w:t>
            </w:r>
          </w:p>
        </w:tc>
        <w:tc>
          <w:tcPr>
            <w:tcW w:w="1213" w:type="pct"/>
            <w:gridSpan w:val="2"/>
            <w:tcBorders>
              <w:top w:val="single" w:sz="4" w:space="0" w:color="auto"/>
              <w:left w:val="single" w:sz="4" w:space="0" w:color="auto"/>
              <w:bottom w:val="single" w:sz="4" w:space="0" w:color="auto"/>
              <w:right w:val="single" w:sz="4" w:space="0" w:color="auto"/>
            </w:tcBorders>
            <w:vAlign w:val="center"/>
          </w:tcPr>
          <w:p w:rsidR="00B55417" w:rsidRPr="00857D3A" w:rsidRDefault="00B55417" w:rsidP="00C43D23">
            <w:pPr>
              <w:jc w:val="center"/>
              <w:rPr>
                <w:b/>
                <w:bCs/>
              </w:rPr>
            </w:pPr>
            <w:r w:rsidRPr="00857D3A">
              <w:rPr>
                <w:b/>
                <w:bCs/>
                <w:sz w:val="22"/>
                <w:szCs w:val="22"/>
              </w:rPr>
              <w:t>Коды общих и профессиональных компетенций (указанных в разделе  п.1.2)</w:t>
            </w:r>
          </w:p>
          <w:p w:rsidR="00B55417" w:rsidRPr="00857D3A" w:rsidRDefault="00B55417" w:rsidP="00C43D23">
            <w:pPr>
              <w:suppressAutoHyphens/>
              <w:jc w:val="center"/>
              <w:rPr>
                <w:b/>
                <w:bCs/>
              </w:rPr>
            </w:pPr>
            <w:r w:rsidRPr="00857D3A">
              <w:rPr>
                <w:b/>
                <w:bCs/>
                <w:sz w:val="22"/>
                <w:szCs w:val="22"/>
              </w:rPr>
              <w:t>и личностных метапредметных, предметных результатов, формированию которых способствует элемент программы</w:t>
            </w:r>
          </w:p>
        </w:tc>
      </w:tr>
      <w:tr w:rsidR="00B55417" w:rsidRPr="00857D3A" w:rsidTr="008E7B43">
        <w:trPr>
          <w:trHeight w:val="70"/>
        </w:trPr>
        <w:tc>
          <w:tcPr>
            <w:tcW w:w="718" w:type="pct"/>
            <w:gridSpan w:val="2"/>
            <w:vMerge/>
            <w:tcBorders>
              <w:left w:val="single" w:sz="4" w:space="0" w:color="auto"/>
              <w:bottom w:val="single" w:sz="4" w:space="0" w:color="auto"/>
              <w:right w:val="single" w:sz="4" w:space="0" w:color="auto"/>
            </w:tcBorders>
            <w:vAlign w:val="center"/>
          </w:tcPr>
          <w:p w:rsidR="00B55417" w:rsidRPr="00857D3A" w:rsidRDefault="00B55417" w:rsidP="00C43D23">
            <w:pPr>
              <w:suppressAutoHyphens/>
              <w:jc w:val="center"/>
              <w:rPr>
                <w:b/>
                <w:bCs/>
              </w:rPr>
            </w:pPr>
          </w:p>
        </w:tc>
        <w:tc>
          <w:tcPr>
            <w:tcW w:w="2651" w:type="pct"/>
            <w:vMerge/>
            <w:tcBorders>
              <w:left w:val="single" w:sz="4" w:space="0" w:color="auto"/>
              <w:bottom w:val="single" w:sz="4" w:space="0" w:color="auto"/>
              <w:right w:val="single" w:sz="4" w:space="0" w:color="auto"/>
            </w:tcBorders>
            <w:vAlign w:val="center"/>
          </w:tcPr>
          <w:p w:rsidR="00B55417" w:rsidRPr="00857D3A" w:rsidRDefault="00B55417" w:rsidP="00C43D23">
            <w:pPr>
              <w:suppressAutoHyphens/>
              <w:jc w:val="center"/>
              <w:rPr>
                <w:b/>
                <w:bCs/>
              </w:rPr>
            </w:pPr>
          </w:p>
        </w:tc>
        <w:tc>
          <w:tcPr>
            <w:tcW w:w="418" w:type="pct"/>
            <w:gridSpan w:val="2"/>
            <w:vMerge/>
            <w:tcBorders>
              <w:left w:val="single" w:sz="4" w:space="0" w:color="auto"/>
              <w:bottom w:val="single" w:sz="4" w:space="0" w:color="auto"/>
              <w:right w:val="single" w:sz="4" w:space="0" w:color="auto"/>
            </w:tcBorders>
            <w:vAlign w:val="center"/>
          </w:tcPr>
          <w:p w:rsidR="00B55417" w:rsidRPr="00857D3A" w:rsidRDefault="00B55417" w:rsidP="00C43D23">
            <w:pPr>
              <w:suppressAutoHyphens/>
              <w:jc w:val="center"/>
              <w:rPr>
                <w:b/>
                <w:bCs/>
              </w:rPr>
            </w:pPr>
          </w:p>
        </w:tc>
        <w:tc>
          <w:tcPr>
            <w:tcW w:w="607" w:type="pct"/>
            <w:tcBorders>
              <w:top w:val="single" w:sz="4" w:space="0" w:color="auto"/>
              <w:left w:val="single" w:sz="4" w:space="0" w:color="auto"/>
              <w:bottom w:val="single" w:sz="4" w:space="0" w:color="auto"/>
              <w:right w:val="single" w:sz="4" w:space="0" w:color="auto"/>
            </w:tcBorders>
            <w:vAlign w:val="center"/>
          </w:tcPr>
          <w:p w:rsidR="00B55417" w:rsidRPr="00857D3A" w:rsidRDefault="00B55417" w:rsidP="00C43D23">
            <w:pPr>
              <w:jc w:val="center"/>
              <w:rPr>
                <w:b/>
                <w:bCs/>
                <w:vertAlign w:val="subscript"/>
              </w:rPr>
            </w:pPr>
            <w:r w:rsidRPr="00857D3A">
              <w:rPr>
                <w:b/>
                <w:bCs/>
                <w:sz w:val="22"/>
                <w:szCs w:val="22"/>
              </w:rPr>
              <w:t>ЛР, МР, ПР</w:t>
            </w:r>
            <w:r w:rsidRPr="00857D3A">
              <w:rPr>
                <w:b/>
                <w:bCs/>
                <w:sz w:val="22"/>
                <w:szCs w:val="22"/>
                <w:vertAlign w:val="subscript"/>
              </w:rPr>
              <w:t>б</w:t>
            </w:r>
          </w:p>
        </w:tc>
        <w:tc>
          <w:tcPr>
            <w:tcW w:w="606" w:type="pct"/>
            <w:tcBorders>
              <w:top w:val="single" w:sz="4" w:space="0" w:color="auto"/>
              <w:left w:val="single" w:sz="4" w:space="0" w:color="auto"/>
              <w:bottom w:val="single" w:sz="4" w:space="0" w:color="auto"/>
              <w:right w:val="single" w:sz="4" w:space="0" w:color="auto"/>
            </w:tcBorders>
          </w:tcPr>
          <w:p w:rsidR="00B55417" w:rsidRPr="00857D3A" w:rsidRDefault="00B55417" w:rsidP="00C43D23">
            <w:pPr>
              <w:suppressAutoHyphens/>
              <w:jc w:val="center"/>
              <w:rPr>
                <w:b/>
                <w:bCs/>
              </w:rPr>
            </w:pPr>
            <w:r w:rsidRPr="00857D3A">
              <w:rPr>
                <w:b/>
                <w:bCs/>
                <w:sz w:val="22"/>
                <w:szCs w:val="22"/>
              </w:rPr>
              <w:t>ОК</w:t>
            </w:r>
          </w:p>
        </w:tc>
      </w:tr>
      <w:tr w:rsidR="00B55417" w:rsidRPr="00857D3A" w:rsidTr="008E7B43">
        <w:trPr>
          <w:trHeight w:val="330"/>
        </w:trPr>
        <w:tc>
          <w:tcPr>
            <w:tcW w:w="718" w:type="pct"/>
            <w:gridSpan w:val="2"/>
            <w:tcBorders>
              <w:top w:val="single" w:sz="4" w:space="0" w:color="auto"/>
              <w:left w:val="single" w:sz="4" w:space="0" w:color="auto"/>
              <w:bottom w:val="single" w:sz="4" w:space="0" w:color="auto"/>
              <w:right w:val="single" w:sz="4" w:space="0" w:color="auto"/>
            </w:tcBorders>
            <w:vAlign w:val="center"/>
            <w:hideMark/>
          </w:tcPr>
          <w:p w:rsidR="00B55417" w:rsidRPr="00857D3A" w:rsidRDefault="00B55417" w:rsidP="00C43D23">
            <w:pPr>
              <w:jc w:val="center"/>
              <w:rPr>
                <w:b/>
                <w:bCs/>
              </w:rPr>
            </w:pPr>
            <w:r w:rsidRPr="00857D3A">
              <w:rPr>
                <w:b/>
                <w:bCs/>
                <w:sz w:val="22"/>
                <w:szCs w:val="22"/>
              </w:rPr>
              <w:t>1</w:t>
            </w:r>
          </w:p>
        </w:tc>
        <w:tc>
          <w:tcPr>
            <w:tcW w:w="2651" w:type="pct"/>
            <w:tcBorders>
              <w:top w:val="single" w:sz="4" w:space="0" w:color="auto"/>
              <w:left w:val="single" w:sz="4" w:space="0" w:color="auto"/>
              <w:bottom w:val="single" w:sz="4" w:space="0" w:color="auto"/>
              <w:right w:val="single" w:sz="4" w:space="0" w:color="auto"/>
            </w:tcBorders>
            <w:vAlign w:val="center"/>
            <w:hideMark/>
          </w:tcPr>
          <w:p w:rsidR="00B55417" w:rsidRPr="00857D3A" w:rsidRDefault="00B55417" w:rsidP="00C43D23">
            <w:pPr>
              <w:jc w:val="center"/>
              <w:rPr>
                <w:b/>
                <w:bCs/>
              </w:rPr>
            </w:pPr>
            <w:r w:rsidRPr="00857D3A">
              <w:rPr>
                <w:b/>
                <w:bCs/>
                <w:sz w:val="22"/>
                <w:szCs w:val="22"/>
              </w:rPr>
              <w:t>2</w:t>
            </w:r>
          </w:p>
        </w:tc>
        <w:tc>
          <w:tcPr>
            <w:tcW w:w="418" w:type="pct"/>
            <w:gridSpan w:val="2"/>
            <w:tcBorders>
              <w:top w:val="single" w:sz="4" w:space="0" w:color="auto"/>
              <w:left w:val="single" w:sz="4" w:space="0" w:color="auto"/>
              <w:bottom w:val="single" w:sz="4" w:space="0" w:color="auto"/>
              <w:right w:val="single" w:sz="4" w:space="0" w:color="auto"/>
            </w:tcBorders>
            <w:vAlign w:val="center"/>
            <w:hideMark/>
          </w:tcPr>
          <w:p w:rsidR="00B55417" w:rsidRPr="00857D3A" w:rsidRDefault="00B55417" w:rsidP="00C43D23">
            <w:pPr>
              <w:jc w:val="center"/>
              <w:rPr>
                <w:b/>
                <w:bCs/>
              </w:rPr>
            </w:pPr>
            <w:r w:rsidRPr="00857D3A">
              <w:rPr>
                <w:b/>
                <w:bCs/>
                <w:sz w:val="22"/>
                <w:szCs w:val="22"/>
              </w:rPr>
              <w:t>3</w:t>
            </w:r>
          </w:p>
        </w:tc>
        <w:tc>
          <w:tcPr>
            <w:tcW w:w="607" w:type="pct"/>
            <w:tcBorders>
              <w:top w:val="single" w:sz="4" w:space="0" w:color="auto"/>
              <w:left w:val="single" w:sz="4" w:space="0" w:color="auto"/>
              <w:bottom w:val="single" w:sz="4" w:space="0" w:color="auto"/>
              <w:right w:val="single" w:sz="4" w:space="0" w:color="auto"/>
            </w:tcBorders>
          </w:tcPr>
          <w:p w:rsidR="00B55417" w:rsidRPr="00857D3A" w:rsidRDefault="00B55417" w:rsidP="00C43D23">
            <w:pPr>
              <w:jc w:val="center"/>
              <w:rPr>
                <w:b/>
                <w:bCs/>
              </w:rPr>
            </w:pPr>
            <w:r>
              <w:rPr>
                <w:b/>
                <w:bCs/>
                <w:sz w:val="22"/>
                <w:szCs w:val="22"/>
              </w:rPr>
              <w:t>4</w:t>
            </w:r>
          </w:p>
        </w:tc>
        <w:tc>
          <w:tcPr>
            <w:tcW w:w="606" w:type="pct"/>
            <w:tcBorders>
              <w:top w:val="single" w:sz="4" w:space="0" w:color="auto"/>
              <w:left w:val="single" w:sz="4" w:space="0" w:color="auto"/>
              <w:bottom w:val="single" w:sz="4" w:space="0" w:color="auto"/>
              <w:right w:val="single" w:sz="4" w:space="0" w:color="auto"/>
            </w:tcBorders>
          </w:tcPr>
          <w:p w:rsidR="00B55417" w:rsidRPr="00857D3A" w:rsidRDefault="00B55417" w:rsidP="00C43D23">
            <w:pPr>
              <w:jc w:val="center"/>
              <w:rPr>
                <w:b/>
                <w:bCs/>
              </w:rPr>
            </w:pPr>
            <w:r w:rsidRPr="00857D3A">
              <w:rPr>
                <w:b/>
                <w:bCs/>
                <w:sz w:val="22"/>
                <w:szCs w:val="22"/>
              </w:rPr>
              <w:t>5</w:t>
            </w:r>
          </w:p>
        </w:tc>
      </w:tr>
      <w:tr w:rsidR="00B55417" w:rsidRPr="00857D3A" w:rsidTr="00C43D23">
        <w:trPr>
          <w:trHeight w:val="279"/>
        </w:trPr>
        <w:tc>
          <w:tcPr>
            <w:tcW w:w="3371" w:type="pct"/>
            <w:gridSpan w:val="4"/>
            <w:tcBorders>
              <w:top w:val="single" w:sz="4" w:space="0" w:color="auto"/>
              <w:left w:val="single" w:sz="4" w:space="0" w:color="auto"/>
              <w:bottom w:val="single" w:sz="4" w:space="0" w:color="auto"/>
              <w:right w:val="single" w:sz="4" w:space="0" w:color="auto"/>
            </w:tcBorders>
            <w:vAlign w:val="center"/>
            <w:hideMark/>
          </w:tcPr>
          <w:p w:rsidR="00B55417" w:rsidRPr="00857D3A" w:rsidRDefault="00B55417" w:rsidP="00C43D23">
            <w:pPr>
              <w:jc w:val="center"/>
              <w:rPr>
                <w:b/>
                <w:bCs/>
              </w:rPr>
            </w:pPr>
            <w:r w:rsidRPr="00857D3A">
              <w:rPr>
                <w:b/>
                <w:bCs/>
                <w:sz w:val="22"/>
                <w:szCs w:val="22"/>
              </w:rPr>
              <w:t>Раздел 1. Теоретический.</w:t>
            </w:r>
          </w:p>
        </w:tc>
        <w:tc>
          <w:tcPr>
            <w:tcW w:w="415" w:type="pct"/>
            <w:tcBorders>
              <w:top w:val="single" w:sz="4" w:space="0" w:color="auto"/>
              <w:left w:val="single" w:sz="4" w:space="0" w:color="auto"/>
              <w:bottom w:val="single" w:sz="4" w:space="0" w:color="auto"/>
              <w:right w:val="single" w:sz="4" w:space="0" w:color="auto"/>
            </w:tcBorders>
            <w:vAlign w:val="center"/>
          </w:tcPr>
          <w:p w:rsidR="00B55417" w:rsidRPr="00CE169D" w:rsidRDefault="00B55417" w:rsidP="00C43D23">
            <w:pPr>
              <w:ind w:left="27"/>
              <w:jc w:val="center"/>
              <w:rPr>
                <w:b/>
                <w:bCs/>
                <w:lang w:val="en-US"/>
              </w:rPr>
            </w:pPr>
            <w:r>
              <w:rPr>
                <w:b/>
                <w:bCs/>
                <w:sz w:val="22"/>
                <w:szCs w:val="22"/>
                <w:lang w:val="en-US"/>
              </w:rPr>
              <w:t>4</w:t>
            </w:r>
          </w:p>
        </w:tc>
        <w:tc>
          <w:tcPr>
            <w:tcW w:w="607" w:type="pct"/>
            <w:tcBorders>
              <w:top w:val="single" w:sz="4" w:space="0" w:color="auto"/>
              <w:left w:val="single" w:sz="4" w:space="0" w:color="auto"/>
              <w:bottom w:val="single" w:sz="4" w:space="0" w:color="auto"/>
              <w:right w:val="single" w:sz="4" w:space="0" w:color="auto"/>
            </w:tcBorders>
          </w:tcPr>
          <w:p w:rsidR="00B55417" w:rsidRPr="00857D3A" w:rsidRDefault="00B55417" w:rsidP="00C43D23">
            <w:pPr>
              <w:jc w:val="center"/>
              <w:rPr>
                <w:b/>
                <w:bCs/>
              </w:rPr>
            </w:pPr>
          </w:p>
        </w:tc>
        <w:tc>
          <w:tcPr>
            <w:tcW w:w="607" w:type="pct"/>
            <w:tcBorders>
              <w:top w:val="single" w:sz="4" w:space="0" w:color="auto"/>
              <w:left w:val="single" w:sz="4" w:space="0" w:color="auto"/>
              <w:bottom w:val="single" w:sz="4" w:space="0" w:color="auto"/>
              <w:right w:val="single" w:sz="4" w:space="0" w:color="auto"/>
            </w:tcBorders>
          </w:tcPr>
          <w:p w:rsidR="00B55417" w:rsidRPr="00857D3A" w:rsidRDefault="00B55417" w:rsidP="00C43D23">
            <w:pPr>
              <w:jc w:val="center"/>
              <w:rPr>
                <w:b/>
                <w:bCs/>
                <w:highlight w:val="yellow"/>
              </w:rPr>
            </w:pPr>
          </w:p>
        </w:tc>
      </w:tr>
      <w:tr w:rsidR="00B55417" w:rsidRPr="00857D3A" w:rsidTr="00C43D23">
        <w:trPr>
          <w:trHeight w:val="309"/>
        </w:trPr>
        <w:tc>
          <w:tcPr>
            <w:tcW w:w="718" w:type="pct"/>
            <w:gridSpan w:val="2"/>
            <w:vMerge w:val="restart"/>
            <w:tcBorders>
              <w:top w:val="single" w:sz="4" w:space="0" w:color="auto"/>
              <w:left w:val="single" w:sz="4" w:space="0" w:color="auto"/>
              <w:right w:val="single" w:sz="4" w:space="0" w:color="auto"/>
            </w:tcBorders>
            <w:vAlign w:val="center"/>
            <w:hideMark/>
          </w:tcPr>
          <w:p w:rsidR="00B55417" w:rsidRPr="00857D3A" w:rsidRDefault="00B55417" w:rsidP="00C43D23">
            <w:pPr>
              <w:jc w:val="center"/>
              <w:rPr>
                <w:bCs/>
              </w:rPr>
            </w:pPr>
            <w:r w:rsidRPr="00857D3A">
              <w:rPr>
                <w:b/>
                <w:bCs/>
                <w:sz w:val="22"/>
                <w:szCs w:val="22"/>
              </w:rPr>
              <w:t>Тема 1.1.</w:t>
            </w:r>
            <w:r w:rsidRPr="00857D3A">
              <w:rPr>
                <w:bCs/>
                <w:sz w:val="22"/>
                <w:szCs w:val="22"/>
              </w:rPr>
              <w:t>Современное состояние физической культуры и спорта.</w:t>
            </w:r>
            <w:r w:rsidRPr="00857D3A">
              <w:rPr>
                <w:sz w:val="22"/>
                <w:szCs w:val="22"/>
              </w:rPr>
              <w:t>Всероссийский физкультурно – спортивный комплекс Готов к труду и обороне  ГТО)</w:t>
            </w:r>
          </w:p>
        </w:tc>
        <w:tc>
          <w:tcPr>
            <w:tcW w:w="2651" w:type="pct"/>
            <w:tcBorders>
              <w:top w:val="single" w:sz="4" w:space="0" w:color="auto"/>
              <w:left w:val="single" w:sz="4" w:space="0" w:color="auto"/>
              <w:bottom w:val="single" w:sz="4" w:space="0" w:color="auto"/>
              <w:right w:val="single" w:sz="4" w:space="0" w:color="auto"/>
            </w:tcBorders>
            <w:vAlign w:val="center"/>
            <w:hideMark/>
          </w:tcPr>
          <w:p w:rsidR="00B55417" w:rsidRPr="00857D3A" w:rsidRDefault="00B55417" w:rsidP="00C43D23">
            <w:pPr>
              <w:rPr>
                <w:b/>
                <w:bCs/>
              </w:rPr>
            </w:pPr>
            <w:r w:rsidRPr="00857D3A">
              <w:rPr>
                <w:b/>
                <w:bCs/>
                <w:sz w:val="22"/>
                <w:szCs w:val="22"/>
              </w:rPr>
              <w:t>Содержание учебного материала</w:t>
            </w:r>
          </w:p>
        </w:tc>
        <w:tc>
          <w:tcPr>
            <w:tcW w:w="417" w:type="pct"/>
            <w:gridSpan w:val="2"/>
            <w:tcBorders>
              <w:top w:val="single" w:sz="4" w:space="0" w:color="auto"/>
              <w:left w:val="single" w:sz="4" w:space="0" w:color="auto"/>
              <w:right w:val="single" w:sz="4" w:space="0" w:color="auto"/>
            </w:tcBorders>
            <w:vAlign w:val="center"/>
            <w:hideMark/>
          </w:tcPr>
          <w:p w:rsidR="00B55417" w:rsidRPr="00857D3A" w:rsidRDefault="00B55417" w:rsidP="00C43D23">
            <w:pPr>
              <w:jc w:val="center"/>
              <w:rPr>
                <w:b/>
                <w:bCs/>
              </w:rPr>
            </w:pPr>
          </w:p>
        </w:tc>
        <w:tc>
          <w:tcPr>
            <w:tcW w:w="607" w:type="pct"/>
            <w:tcBorders>
              <w:top w:val="single" w:sz="4" w:space="0" w:color="auto"/>
              <w:left w:val="single" w:sz="4" w:space="0" w:color="auto"/>
              <w:right w:val="single" w:sz="4" w:space="0" w:color="auto"/>
            </w:tcBorders>
          </w:tcPr>
          <w:p w:rsidR="00B55417" w:rsidRPr="00857D3A" w:rsidRDefault="00B55417" w:rsidP="00C43D23">
            <w:pPr>
              <w:jc w:val="center"/>
              <w:rPr>
                <w:b/>
                <w:bCs/>
              </w:rPr>
            </w:pPr>
          </w:p>
        </w:tc>
        <w:tc>
          <w:tcPr>
            <w:tcW w:w="607" w:type="pct"/>
            <w:tcBorders>
              <w:top w:val="single" w:sz="4" w:space="0" w:color="auto"/>
              <w:left w:val="single" w:sz="4" w:space="0" w:color="auto"/>
              <w:right w:val="single" w:sz="4" w:space="0" w:color="auto"/>
            </w:tcBorders>
          </w:tcPr>
          <w:p w:rsidR="00B55417" w:rsidRPr="00857D3A" w:rsidRDefault="00B55417" w:rsidP="00C43D23">
            <w:pPr>
              <w:jc w:val="center"/>
              <w:rPr>
                <w:b/>
                <w:bCs/>
                <w:highlight w:val="yellow"/>
              </w:rPr>
            </w:pPr>
          </w:p>
        </w:tc>
      </w:tr>
      <w:tr w:rsidR="00B55417" w:rsidRPr="00857D3A" w:rsidTr="00C43D23">
        <w:trPr>
          <w:trHeight w:val="684"/>
        </w:trPr>
        <w:tc>
          <w:tcPr>
            <w:tcW w:w="718" w:type="pct"/>
            <w:gridSpan w:val="2"/>
            <w:vMerge/>
            <w:tcBorders>
              <w:left w:val="single" w:sz="4" w:space="0" w:color="auto"/>
              <w:right w:val="single" w:sz="4" w:space="0" w:color="auto"/>
            </w:tcBorders>
            <w:vAlign w:val="center"/>
            <w:hideMark/>
          </w:tcPr>
          <w:p w:rsidR="00B55417" w:rsidRPr="00857D3A" w:rsidRDefault="00B55417" w:rsidP="00C43D23">
            <w:pPr>
              <w:jc w:val="center"/>
              <w:rPr>
                <w:b/>
                <w:bCs/>
              </w:rPr>
            </w:pPr>
          </w:p>
        </w:tc>
        <w:tc>
          <w:tcPr>
            <w:tcW w:w="2651" w:type="pct"/>
            <w:tcBorders>
              <w:top w:val="single" w:sz="4" w:space="0" w:color="auto"/>
              <w:left w:val="single" w:sz="4" w:space="0" w:color="auto"/>
              <w:right w:val="single" w:sz="4" w:space="0" w:color="auto"/>
            </w:tcBorders>
            <w:vAlign w:val="center"/>
            <w:hideMark/>
          </w:tcPr>
          <w:p w:rsidR="00B55417" w:rsidRPr="00857D3A" w:rsidRDefault="00B55417" w:rsidP="00C43D23">
            <w:r w:rsidRPr="00857D3A">
              <w:rPr>
                <w:b/>
                <w:sz w:val="22"/>
                <w:szCs w:val="22"/>
              </w:rPr>
              <w:t xml:space="preserve">Урок №1. </w:t>
            </w:r>
            <w:r w:rsidRPr="00857D3A">
              <w:rPr>
                <w:sz w:val="22"/>
                <w:szCs w:val="22"/>
              </w:rPr>
              <w:t xml:space="preserve">Физическая культура как часть культуры общества и человека. Роль физической культуры в общекультурном, профессиональном и социальном развитии человека. 2. Современное представление о физической культуре: основные понятия; основные направления развития физической культуры в обществе и их формы организации. 3. Всероссийский физкультурно-спортивный комплекс «Готов к труду и обороне» (ГТО) – программная и нормативная основа системы физического воспитания населения. 4. Характеристика нормативных требований обучающихся СПО. </w:t>
            </w:r>
          </w:p>
        </w:tc>
        <w:tc>
          <w:tcPr>
            <w:tcW w:w="417" w:type="pct"/>
            <w:gridSpan w:val="2"/>
            <w:tcBorders>
              <w:left w:val="single" w:sz="4" w:space="0" w:color="auto"/>
              <w:bottom w:val="single" w:sz="4" w:space="0" w:color="auto"/>
              <w:right w:val="single" w:sz="4" w:space="0" w:color="auto"/>
            </w:tcBorders>
            <w:vAlign w:val="center"/>
            <w:hideMark/>
          </w:tcPr>
          <w:p w:rsidR="00B55417" w:rsidRPr="00857D3A" w:rsidRDefault="00B55417" w:rsidP="00C43D23">
            <w:pPr>
              <w:jc w:val="center"/>
              <w:rPr>
                <w:bCs/>
              </w:rPr>
            </w:pPr>
            <w:r w:rsidRPr="00857D3A">
              <w:rPr>
                <w:bCs/>
                <w:sz w:val="22"/>
                <w:szCs w:val="22"/>
              </w:rPr>
              <w:t>2</w:t>
            </w:r>
          </w:p>
        </w:tc>
        <w:tc>
          <w:tcPr>
            <w:tcW w:w="607" w:type="pct"/>
            <w:tcBorders>
              <w:left w:val="single" w:sz="4" w:space="0" w:color="auto"/>
              <w:bottom w:val="single" w:sz="4" w:space="0" w:color="auto"/>
              <w:right w:val="single" w:sz="4" w:space="0" w:color="auto"/>
            </w:tcBorders>
          </w:tcPr>
          <w:p w:rsidR="00B55417" w:rsidRPr="00857D3A" w:rsidRDefault="00B55417" w:rsidP="00C43D23">
            <w:pPr>
              <w:rPr>
                <w:bCs/>
              </w:rPr>
            </w:pPr>
            <w:r w:rsidRPr="00857D3A">
              <w:rPr>
                <w:bCs/>
                <w:sz w:val="22"/>
                <w:szCs w:val="22"/>
              </w:rPr>
              <w:t>ЛР 02-03; 05-13</w:t>
            </w:r>
            <w:r w:rsidRPr="00857D3A">
              <w:rPr>
                <w:bCs/>
                <w:sz w:val="22"/>
                <w:szCs w:val="22"/>
              </w:rPr>
              <w:br/>
              <w:t>МР 01-05; 07-09</w:t>
            </w:r>
            <w:r w:rsidRPr="00857D3A">
              <w:rPr>
                <w:bCs/>
                <w:sz w:val="22"/>
                <w:szCs w:val="22"/>
              </w:rPr>
              <w:br/>
              <w:t>ПРб 01-05</w:t>
            </w:r>
          </w:p>
        </w:tc>
        <w:tc>
          <w:tcPr>
            <w:tcW w:w="607" w:type="pct"/>
            <w:tcBorders>
              <w:left w:val="single" w:sz="4" w:space="0" w:color="auto"/>
              <w:bottom w:val="single" w:sz="4" w:space="0" w:color="auto"/>
              <w:right w:val="single" w:sz="4" w:space="0" w:color="auto"/>
            </w:tcBorders>
          </w:tcPr>
          <w:p w:rsidR="00B55417" w:rsidRPr="00857D3A" w:rsidRDefault="00B55417" w:rsidP="00C43D23">
            <w:pPr>
              <w:jc w:val="center"/>
              <w:rPr>
                <w:highlight w:val="yellow"/>
              </w:rPr>
            </w:pPr>
            <w:r w:rsidRPr="00857D3A">
              <w:rPr>
                <w:sz w:val="22"/>
                <w:szCs w:val="22"/>
              </w:rPr>
              <w:t>ОК 08</w:t>
            </w:r>
          </w:p>
        </w:tc>
      </w:tr>
      <w:tr w:rsidR="00B55417" w:rsidRPr="00857D3A" w:rsidTr="00C43D23">
        <w:trPr>
          <w:trHeight w:val="362"/>
        </w:trPr>
        <w:tc>
          <w:tcPr>
            <w:tcW w:w="718" w:type="pct"/>
            <w:gridSpan w:val="2"/>
            <w:vMerge w:val="restart"/>
            <w:tcBorders>
              <w:left w:val="single" w:sz="4" w:space="0" w:color="auto"/>
              <w:right w:val="single" w:sz="4" w:space="0" w:color="auto"/>
            </w:tcBorders>
            <w:vAlign w:val="center"/>
          </w:tcPr>
          <w:p w:rsidR="00B55417" w:rsidRPr="00857D3A" w:rsidRDefault="00B55417" w:rsidP="00C43D23">
            <w:pPr>
              <w:jc w:val="center"/>
              <w:rPr>
                <w:b/>
                <w:bCs/>
              </w:rPr>
            </w:pPr>
            <w:r w:rsidRPr="00857D3A">
              <w:rPr>
                <w:b/>
                <w:bCs/>
                <w:sz w:val="22"/>
                <w:szCs w:val="22"/>
              </w:rPr>
              <w:t>Тема 1.2.</w:t>
            </w:r>
            <w:r w:rsidRPr="00857D3A">
              <w:rPr>
                <w:sz w:val="22"/>
                <w:szCs w:val="22"/>
              </w:rPr>
              <w:t xml:space="preserve"> Здоровье и здоровый образ жизни. Современные системы и технологии укрепления и сохранения здоровья</w:t>
            </w:r>
          </w:p>
        </w:tc>
        <w:tc>
          <w:tcPr>
            <w:tcW w:w="2651" w:type="pct"/>
            <w:tcBorders>
              <w:top w:val="single" w:sz="4" w:space="0" w:color="auto"/>
              <w:left w:val="single" w:sz="4" w:space="0" w:color="auto"/>
              <w:right w:val="single" w:sz="4" w:space="0" w:color="auto"/>
            </w:tcBorders>
            <w:vAlign w:val="center"/>
          </w:tcPr>
          <w:p w:rsidR="00B55417" w:rsidRPr="00857D3A" w:rsidRDefault="00B55417" w:rsidP="00C43D23">
            <w:pPr>
              <w:rPr>
                <w:b/>
              </w:rPr>
            </w:pPr>
            <w:r w:rsidRPr="00857D3A">
              <w:rPr>
                <w:b/>
                <w:bCs/>
                <w:sz w:val="22"/>
                <w:szCs w:val="22"/>
              </w:rPr>
              <w:t>Содержание учебного материала</w:t>
            </w:r>
          </w:p>
        </w:tc>
        <w:tc>
          <w:tcPr>
            <w:tcW w:w="417" w:type="pct"/>
            <w:gridSpan w:val="2"/>
            <w:tcBorders>
              <w:left w:val="single" w:sz="4" w:space="0" w:color="auto"/>
              <w:bottom w:val="single" w:sz="4" w:space="0" w:color="auto"/>
              <w:right w:val="single" w:sz="4" w:space="0" w:color="auto"/>
            </w:tcBorders>
            <w:vAlign w:val="center"/>
          </w:tcPr>
          <w:p w:rsidR="00B55417" w:rsidRPr="00857D3A" w:rsidRDefault="00B55417" w:rsidP="00C43D23">
            <w:pPr>
              <w:jc w:val="center"/>
              <w:rPr>
                <w:b/>
              </w:rPr>
            </w:pPr>
          </w:p>
        </w:tc>
        <w:tc>
          <w:tcPr>
            <w:tcW w:w="607" w:type="pct"/>
            <w:tcBorders>
              <w:left w:val="single" w:sz="4" w:space="0" w:color="auto"/>
              <w:bottom w:val="single" w:sz="4" w:space="0" w:color="auto"/>
              <w:right w:val="single" w:sz="4" w:space="0" w:color="auto"/>
            </w:tcBorders>
          </w:tcPr>
          <w:p w:rsidR="00B55417" w:rsidRPr="00857D3A" w:rsidRDefault="00B55417" w:rsidP="00C43D23">
            <w:pPr>
              <w:jc w:val="center"/>
              <w:rPr>
                <w:b/>
              </w:rPr>
            </w:pPr>
          </w:p>
        </w:tc>
        <w:tc>
          <w:tcPr>
            <w:tcW w:w="607" w:type="pct"/>
            <w:tcBorders>
              <w:left w:val="single" w:sz="4" w:space="0" w:color="auto"/>
              <w:bottom w:val="single" w:sz="4" w:space="0" w:color="auto"/>
              <w:right w:val="single" w:sz="4" w:space="0" w:color="auto"/>
            </w:tcBorders>
          </w:tcPr>
          <w:p w:rsidR="00B55417" w:rsidRPr="00857D3A" w:rsidRDefault="00B55417" w:rsidP="00C43D23">
            <w:pPr>
              <w:jc w:val="center"/>
              <w:rPr>
                <w:b/>
                <w:highlight w:val="yellow"/>
              </w:rPr>
            </w:pPr>
          </w:p>
        </w:tc>
      </w:tr>
      <w:tr w:rsidR="00B55417" w:rsidRPr="00857D3A" w:rsidTr="00C43D23">
        <w:trPr>
          <w:trHeight w:val="684"/>
        </w:trPr>
        <w:tc>
          <w:tcPr>
            <w:tcW w:w="718" w:type="pct"/>
            <w:gridSpan w:val="2"/>
            <w:vMerge/>
            <w:tcBorders>
              <w:left w:val="single" w:sz="4" w:space="0" w:color="auto"/>
              <w:right w:val="single" w:sz="4" w:space="0" w:color="auto"/>
            </w:tcBorders>
            <w:vAlign w:val="center"/>
          </w:tcPr>
          <w:p w:rsidR="00B55417" w:rsidRPr="00857D3A" w:rsidRDefault="00B55417" w:rsidP="00C43D23">
            <w:pPr>
              <w:jc w:val="center"/>
              <w:rPr>
                <w:b/>
                <w:bCs/>
              </w:rPr>
            </w:pPr>
          </w:p>
        </w:tc>
        <w:tc>
          <w:tcPr>
            <w:tcW w:w="2651" w:type="pct"/>
            <w:tcBorders>
              <w:top w:val="single" w:sz="4" w:space="0" w:color="auto"/>
              <w:left w:val="single" w:sz="4" w:space="0" w:color="auto"/>
              <w:right w:val="single" w:sz="4" w:space="0" w:color="auto"/>
            </w:tcBorders>
            <w:vAlign w:val="center"/>
          </w:tcPr>
          <w:p w:rsidR="00B55417" w:rsidRPr="00857D3A" w:rsidRDefault="00B55417" w:rsidP="00C43D23">
            <w:pPr>
              <w:rPr>
                <w:b/>
              </w:rPr>
            </w:pPr>
            <w:r w:rsidRPr="00857D3A">
              <w:rPr>
                <w:b/>
                <w:sz w:val="22"/>
                <w:szCs w:val="22"/>
              </w:rPr>
              <w:t>Урок №2.</w:t>
            </w:r>
            <w:r w:rsidRPr="00857D3A">
              <w:rPr>
                <w:sz w:val="22"/>
                <w:szCs w:val="22"/>
              </w:rPr>
              <w:t xml:space="preserve"> Понятие «здоровье» (физическое, психологическое, социальное). Факторы, определяющие здоровье. Психосоматические заболевания. 2. Понятие «здоровый образ жизни» и его составляющие: режим труда и отдыха, профилактика и устранение вредных привычек, оптимальный двигательный режим, личная гигиена, закаливание, рациональное питание. 3. Влияние двигательной деятельности на здоровье. Оздоровительное воздействие физических упражнений на организм занимающихся. Двигательная рекреация и ее роль в организации здорового образа жизни современного человека. 4. Современное представление о современных системах и технологиях укрепления и сохранения здоровья (</w:t>
            </w:r>
            <w:r w:rsidRPr="00857D3A">
              <w:rPr>
                <w:i/>
                <w:sz w:val="22"/>
                <w:szCs w:val="22"/>
              </w:rPr>
              <w:t xml:space="preserve">дыхательная гимнастика, антистрессовая пластическая гимнастика, йога, глазодвигательная гимнастика, стрейтчинг, суставная гимнастика; лыжные прогулки по пересеченной местности, </w:t>
            </w:r>
            <w:r w:rsidRPr="00857D3A">
              <w:rPr>
                <w:i/>
                <w:sz w:val="22"/>
                <w:szCs w:val="22"/>
              </w:rPr>
              <w:lastRenderedPageBreak/>
              <w:t xml:space="preserve">оздоровительная ходьба, северная или скандинавская ходьба и оздоровительный бег и др.) </w:t>
            </w:r>
            <w:r w:rsidRPr="00857D3A">
              <w:rPr>
                <w:sz w:val="22"/>
                <w:szCs w:val="22"/>
              </w:rPr>
              <w:t xml:space="preserve">5. Особенности организации и проведения занятий в разных системах оздоровительной физической культуры и их функциональная направленность. </w:t>
            </w:r>
          </w:p>
        </w:tc>
        <w:tc>
          <w:tcPr>
            <w:tcW w:w="417" w:type="pct"/>
            <w:gridSpan w:val="2"/>
            <w:tcBorders>
              <w:left w:val="single" w:sz="4" w:space="0" w:color="auto"/>
              <w:bottom w:val="single" w:sz="4" w:space="0" w:color="auto"/>
              <w:right w:val="single" w:sz="4" w:space="0" w:color="auto"/>
            </w:tcBorders>
            <w:vAlign w:val="center"/>
          </w:tcPr>
          <w:p w:rsidR="00B55417" w:rsidRPr="00857D3A" w:rsidRDefault="00B55417" w:rsidP="00C43D23">
            <w:pPr>
              <w:jc w:val="center"/>
              <w:rPr>
                <w:bCs/>
              </w:rPr>
            </w:pPr>
            <w:r w:rsidRPr="00857D3A">
              <w:rPr>
                <w:bCs/>
                <w:sz w:val="22"/>
                <w:szCs w:val="22"/>
              </w:rPr>
              <w:lastRenderedPageBreak/>
              <w:t>2</w:t>
            </w:r>
          </w:p>
        </w:tc>
        <w:tc>
          <w:tcPr>
            <w:tcW w:w="607" w:type="pct"/>
            <w:tcBorders>
              <w:left w:val="single" w:sz="4" w:space="0" w:color="auto"/>
              <w:bottom w:val="single" w:sz="4" w:space="0" w:color="auto"/>
              <w:right w:val="single" w:sz="4" w:space="0" w:color="auto"/>
            </w:tcBorders>
          </w:tcPr>
          <w:p w:rsidR="00B55417" w:rsidRPr="00857D3A" w:rsidRDefault="00B55417" w:rsidP="00C43D23">
            <w:pPr>
              <w:jc w:val="center"/>
              <w:rPr>
                <w:bCs/>
              </w:rPr>
            </w:pPr>
            <w:r w:rsidRPr="00857D3A">
              <w:rPr>
                <w:bCs/>
                <w:sz w:val="22"/>
                <w:szCs w:val="22"/>
              </w:rPr>
              <w:t>ЛР 02-03; 05-13</w:t>
            </w:r>
            <w:r w:rsidRPr="00857D3A">
              <w:rPr>
                <w:bCs/>
                <w:sz w:val="22"/>
                <w:szCs w:val="22"/>
              </w:rPr>
              <w:br/>
              <w:t>МР 01-05; 07-09</w:t>
            </w:r>
            <w:r w:rsidRPr="00857D3A">
              <w:rPr>
                <w:bCs/>
                <w:sz w:val="22"/>
                <w:szCs w:val="22"/>
              </w:rPr>
              <w:br/>
              <w:t>ПРб 01-05</w:t>
            </w:r>
          </w:p>
        </w:tc>
        <w:tc>
          <w:tcPr>
            <w:tcW w:w="607" w:type="pct"/>
            <w:tcBorders>
              <w:left w:val="single" w:sz="4" w:space="0" w:color="auto"/>
              <w:bottom w:val="single" w:sz="4" w:space="0" w:color="auto"/>
              <w:right w:val="single" w:sz="4" w:space="0" w:color="auto"/>
            </w:tcBorders>
          </w:tcPr>
          <w:p w:rsidR="00B55417" w:rsidRPr="00857D3A" w:rsidRDefault="00B55417" w:rsidP="00C43D23">
            <w:pPr>
              <w:jc w:val="center"/>
              <w:rPr>
                <w:highlight w:val="yellow"/>
              </w:rPr>
            </w:pPr>
            <w:r w:rsidRPr="00857D3A">
              <w:rPr>
                <w:sz w:val="22"/>
                <w:szCs w:val="22"/>
              </w:rPr>
              <w:t>ОК 08</w:t>
            </w:r>
          </w:p>
        </w:tc>
      </w:tr>
      <w:tr w:rsidR="00B55417" w:rsidRPr="00857D3A" w:rsidTr="00C43D23">
        <w:trPr>
          <w:trHeight w:val="287"/>
        </w:trPr>
        <w:tc>
          <w:tcPr>
            <w:tcW w:w="3369" w:type="pct"/>
            <w:gridSpan w:val="3"/>
            <w:tcBorders>
              <w:left w:val="single" w:sz="4" w:space="0" w:color="auto"/>
              <w:bottom w:val="single" w:sz="4" w:space="0" w:color="auto"/>
              <w:right w:val="single" w:sz="4" w:space="0" w:color="auto"/>
            </w:tcBorders>
            <w:vAlign w:val="center"/>
            <w:hideMark/>
          </w:tcPr>
          <w:p w:rsidR="00B55417" w:rsidRPr="00857D3A" w:rsidRDefault="00B55417" w:rsidP="00C43D23">
            <w:pPr>
              <w:jc w:val="center"/>
              <w:rPr>
                <w:b/>
                <w:bCs/>
              </w:rPr>
            </w:pPr>
            <w:r w:rsidRPr="00857D3A">
              <w:rPr>
                <w:b/>
                <w:bCs/>
                <w:sz w:val="22"/>
                <w:szCs w:val="22"/>
              </w:rPr>
              <w:lastRenderedPageBreak/>
              <w:t>Раздел 1. Теоретический.Раздел 2. Практический.</w:t>
            </w:r>
          </w:p>
        </w:tc>
        <w:tc>
          <w:tcPr>
            <w:tcW w:w="417" w:type="pct"/>
            <w:gridSpan w:val="2"/>
            <w:tcBorders>
              <w:left w:val="single" w:sz="4" w:space="0" w:color="auto"/>
              <w:bottom w:val="single" w:sz="4" w:space="0" w:color="auto"/>
              <w:right w:val="single" w:sz="4" w:space="0" w:color="auto"/>
            </w:tcBorders>
            <w:vAlign w:val="center"/>
          </w:tcPr>
          <w:p w:rsidR="00B55417" w:rsidRPr="00857D3A" w:rsidRDefault="00B55417" w:rsidP="00C43D23">
            <w:pPr>
              <w:jc w:val="center"/>
              <w:rPr>
                <w:b/>
                <w:bCs/>
              </w:rPr>
            </w:pPr>
            <w:r w:rsidRPr="00857D3A">
              <w:rPr>
                <w:b/>
                <w:bCs/>
                <w:sz w:val="22"/>
                <w:szCs w:val="22"/>
              </w:rPr>
              <w:t>105</w:t>
            </w:r>
          </w:p>
        </w:tc>
        <w:tc>
          <w:tcPr>
            <w:tcW w:w="607" w:type="pct"/>
            <w:tcBorders>
              <w:left w:val="single" w:sz="4" w:space="0" w:color="auto"/>
              <w:bottom w:val="single" w:sz="4" w:space="0" w:color="auto"/>
              <w:right w:val="single" w:sz="4" w:space="0" w:color="auto"/>
            </w:tcBorders>
          </w:tcPr>
          <w:p w:rsidR="00B55417" w:rsidRPr="00857D3A" w:rsidRDefault="00B55417" w:rsidP="00C43D23">
            <w:pPr>
              <w:jc w:val="center"/>
              <w:rPr>
                <w:b/>
                <w:bCs/>
                <w:highlight w:val="yellow"/>
              </w:rPr>
            </w:pPr>
          </w:p>
        </w:tc>
        <w:tc>
          <w:tcPr>
            <w:tcW w:w="607" w:type="pct"/>
            <w:tcBorders>
              <w:left w:val="single" w:sz="4" w:space="0" w:color="auto"/>
              <w:bottom w:val="single" w:sz="4" w:space="0" w:color="auto"/>
              <w:right w:val="single" w:sz="4" w:space="0" w:color="auto"/>
            </w:tcBorders>
          </w:tcPr>
          <w:p w:rsidR="00B55417" w:rsidRPr="00857D3A" w:rsidRDefault="00B55417" w:rsidP="00C43D23">
            <w:pPr>
              <w:jc w:val="center"/>
              <w:rPr>
                <w:b/>
                <w:bCs/>
                <w:highlight w:val="yellow"/>
              </w:rPr>
            </w:pPr>
          </w:p>
        </w:tc>
      </w:tr>
      <w:tr w:rsidR="00B55417" w:rsidRPr="00857D3A" w:rsidTr="00C43D23">
        <w:trPr>
          <w:trHeight w:val="304"/>
        </w:trPr>
        <w:tc>
          <w:tcPr>
            <w:tcW w:w="718" w:type="pct"/>
            <w:gridSpan w:val="2"/>
            <w:vMerge w:val="restart"/>
            <w:tcBorders>
              <w:left w:val="single" w:sz="4" w:space="0" w:color="auto"/>
              <w:right w:val="single" w:sz="4" w:space="0" w:color="auto"/>
            </w:tcBorders>
            <w:vAlign w:val="center"/>
          </w:tcPr>
          <w:p w:rsidR="00B55417" w:rsidRPr="00857D3A" w:rsidRDefault="00B55417" w:rsidP="00C43D23">
            <w:pPr>
              <w:jc w:val="center"/>
              <w:rPr>
                <w:b/>
                <w:bCs/>
              </w:rPr>
            </w:pPr>
            <w:r w:rsidRPr="00857D3A">
              <w:rPr>
                <w:b/>
                <w:bCs/>
                <w:sz w:val="22"/>
                <w:szCs w:val="22"/>
              </w:rPr>
              <w:t xml:space="preserve">Тема 2.1 </w:t>
            </w:r>
            <w:r w:rsidRPr="00857D3A">
              <w:rPr>
                <w:iCs/>
                <w:sz w:val="22"/>
                <w:szCs w:val="22"/>
              </w:rPr>
              <w:t>Подбор упражнений, составление и проведение комплексов упражнений для различных форм организации занятий физической культурой</w:t>
            </w:r>
          </w:p>
        </w:tc>
        <w:tc>
          <w:tcPr>
            <w:tcW w:w="2651" w:type="pct"/>
            <w:tcBorders>
              <w:top w:val="single" w:sz="4" w:space="0" w:color="auto"/>
              <w:left w:val="single" w:sz="4" w:space="0" w:color="auto"/>
              <w:bottom w:val="single" w:sz="4" w:space="0" w:color="auto"/>
              <w:right w:val="single" w:sz="4" w:space="0" w:color="auto"/>
            </w:tcBorders>
            <w:vAlign w:val="bottom"/>
          </w:tcPr>
          <w:p w:rsidR="00B55417" w:rsidRPr="00857D3A" w:rsidRDefault="00B55417" w:rsidP="00C43D23">
            <w:pPr>
              <w:rPr>
                <w:b/>
              </w:rPr>
            </w:pPr>
            <w:r w:rsidRPr="00857D3A">
              <w:rPr>
                <w:b/>
                <w:bCs/>
                <w:sz w:val="22"/>
                <w:szCs w:val="22"/>
              </w:rPr>
              <w:t>Содержание учебного материала</w:t>
            </w:r>
          </w:p>
        </w:tc>
        <w:tc>
          <w:tcPr>
            <w:tcW w:w="417" w:type="pct"/>
            <w:gridSpan w:val="2"/>
            <w:tcBorders>
              <w:top w:val="single" w:sz="4" w:space="0" w:color="auto"/>
              <w:left w:val="single" w:sz="4" w:space="0" w:color="auto"/>
              <w:bottom w:val="single" w:sz="4" w:space="0" w:color="auto"/>
              <w:right w:val="single" w:sz="4" w:space="0" w:color="auto"/>
            </w:tcBorders>
            <w:vAlign w:val="center"/>
          </w:tcPr>
          <w:p w:rsidR="00B55417" w:rsidRPr="00857D3A" w:rsidRDefault="00B55417" w:rsidP="00C43D23">
            <w:pPr>
              <w:suppressAutoHyphens/>
              <w:jc w:val="center"/>
              <w:rPr>
                <w:b/>
                <w:bCs/>
              </w:rPr>
            </w:pPr>
          </w:p>
        </w:tc>
        <w:tc>
          <w:tcPr>
            <w:tcW w:w="607" w:type="pct"/>
            <w:tcBorders>
              <w:top w:val="single" w:sz="4" w:space="0" w:color="auto"/>
              <w:left w:val="single" w:sz="4" w:space="0" w:color="auto"/>
              <w:bottom w:val="single" w:sz="4" w:space="0" w:color="auto"/>
              <w:right w:val="single" w:sz="4" w:space="0" w:color="auto"/>
            </w:tcBorders>
          </w:tcPr>
          <w:p w:rsidR="00B55417" w:rsidRPr="00857D3A" w:rsidRDefault="00B55417" w:rsidP="00C43D23">
            <w:pPr>
              <w:suppressAutoHyphens/>
              <w:jc w:val="center"/>
              <w:rPr>
                <w:b/>
                <w:bCs/>
                <w:highlight w:val="yellow"/>
              </w:rPr>
            </w:pPr>
          </w:p>
        </w:tc>
        <w:tc>
          <w:tcPr>
            <w:tcW w:w="607" w:type="pct"/>
            <w:tcBorders>
              <w:top w:val="single" w:sz="4" w:space="0" w:color="auto"/>
              <w:left w:val="single" w:sz="4" w:space="0" w:color="auto"/>
              <w:bottom w:val="single" w:sz="4" w:space="0" w:color="auto"/>
              <w:right w:val="single" w:sz="4" w:space="0" w:color="auto"/>
            </w:tcBorders>
          </w:tcPr>
          <w:p w:rsidR="00B55417" w:rsidRPr="00857D3A" w:rsidRDefault="00B55417" w:rsidP="00C43D23">
            <w:pPr>
              <w:suppressAutoHyphens/>
              <w:jc w:val="center"/>
              <w:rPr>
                <w:b/>
                <w:bCs/>
                <w:highlight w:val="yellow"/>
              </w:rPr>
            </w:pPr>
          </w:p>
        </w:tc>
      </w:tr>
      <w:tr w:rsidR="00B55417" w:rsidRPr="00857D3A" w:rsidTr="00C43D23">
        <w:trPr>
          <w:trHeight w:val="304"/>
        </w:trPr>
        <w:tc>
          <w:tcPr>
            <w:tcW w:w="718" w:type="pct"/>
            <w:gridSpan w:val="2"/>
            <w:vMerge/>
            <w:tcBorders>
              <w:left w:val="single" w:sz="4" w:space="0" w:color="auto"/>
              <w:right w:val="single" w:sz="4" w:space="0" w:color="auto"/>
            </w:tcBorders>
            <w:vAlign w:val="center"/>
          </w:tcPr>
          <w:p w:rsidR="00B55417" w:rsidRPr="00857D3A" w:rsidRDefault="00B55417" w:rsidP="00C43D23">
            <w:pPr>
              <w:jc w:val="center"/>
              <w:rPr>
                <w:b/>
                <w:bCs/>
              </w:rPr>
            </w:pPr>
          </w:p>
        </w:tc>
        <w:tc>
          <w:tcPr>
            <w:tcW w:w="2651" w:type="pct"/>
            <w:tcBorders>
              <w:top w:val="single" w:sz="4" w:space="0" w:color="auto"/>
              <w:left w:val="single" w:sz="4" w:space="0" w:color="auto"/>
              <w:bottom w:val="single" w:sz="4" w:space="0" w:color="auto"/>
              <w:right w:val="single" w:sz="4" w:space="0" w:color="auto"/>
            </w:tcBorders>
            <w:vAlign w:val="bottom"/>
          </w:tcPr>
          <w:p w:rsidR="00B55417" w:rsidRPr="00857D3A" w:rsidRDefault="00B55417" w:rsidP="00C43D23">
            <w:pPr>
              <w:jc w:val="both"/>
              <w:rPr>
                <w:bCs/>
              </w:rPr>
            </w:pPr>
            <w:r w:rsidRPr="00857D3A">
              <w:rPr>
                <w:bCs/>
                <w:sz w:val="22"/>
                <w:szCs w:val="22"/>
              </w:rPr>
              <w:t>1.Упражнения и комплексы упражнений для утренней гимнастики, физкультминуток, физкультпауз, коррекции осанки и телосложения</w:t>
            </w:r>
          </w:p>
        </w:tc>
        <w:tc>
          <w:tcPr>
            <w:tcW w:w="417" w:type="pct"/>
            <w:gridSpan w:val="2"/>
            <w:vMerge w:val="restart"/>
            <w:tcBorders>
              <w:top w:val="single" w:sz="4" w:space="0" w:color="auto"/>
              <w:left w:val="single" w:sz="4" w:space="0" w:color="auto"/>
              <w:right w:val="single" w:sz="4" w:space="0" w:color="auto"/>
            </w:tcBorders>
            <w:vAlign w:val="center"/>
          </w:tcPr>
          <w:p w:rsidR="00B55417" w:rsidRPr="00857D3A" w:rsidRDefault="00B55417" w:rsidP="00C43D23">
            <w:pPr>
              <w:suppressAutoHyphens/>
              <w:jc w:val="center"/>
              <w:rPr>
                <w:b/>
                <w:bCs/>
              </w:rPr>
            </w:pPr>
            <w:r>
              <w:rPr>
                <w:b/>
                <w:bCs/>
                <w:sz w:val="22"/>
                <w:szCs w:val="22"/>
              </w:rPr>
              <w:t>-</w:t>
            </w:r>
          </w:p>
        </w:tc>
        <w:tc>
          <w:tcPr>
            <w:tcW w:w="607" w:type="pct"/>
            <w:vMerge w:val="restart"/>
            <w:tcBorders>
              <w:top w:val="single" w:sz="4" w:space="0" w:color="auto"/>
              <w:left w:val="single" w:sz="4" w:space="0" w:color="auto"/>
              <w:right w:val="single" w:sz="4" w:space="0" w:color="auto"/>
            </w:tcBorders>
          </w:tcPr>
          <w:p w:rsidR="00B55417" w:rsidRPr="00857D3A" w:rsidRDefault="00B55417" w:rsidP="00C43D23">
            <w:pPr>
              <w:suppressAutoHyphens/>
              <w:jc w:val="center"/>
              <w:rPr>
                <w:b/>
                <w:bCs/>
                <w:highlight w:val="yellow"/>
              </w:rPr>
            </w:pPr>
            <w:r w:rsidRPr="00857D3A">
              <w:rPr>
                <w:bCs/>
                <w:sz w:val="22"/>
                <w:szCs w:val="22"/>
              </w:rPr>
              <w:t>ЛР 02-0</w:t>
            </w:r>
            <w:r w:rsidRPr="00857D3A">
              <w:rPr>
                <w:bCs/>
                <w:sz w:val="22"/>
                <w:szCs w:val="22"/>
                <w:lang w:val="en-US"/>
              </w:rPr>
              <w:t>3</w:t>
            </w:r>
            <w:r w:rsidRPr="00857D3A">
              <w:rPr>
                <w:bCs/>
                <w:sz w:val="22"/>
                <w:szCs w:val="22"/>
              </w:rPr>
              <w:t>;</w:t>
            </w:r>
            <w:r w:rsidRPr="00857D3A">
              <w:rPr>
                <w:bCs/>
                <w:sz w:val="22"/>
                <w:szCs w:val="22"/>
                <w:lang w:val="en-US"/>
              </w:rPr>
              <w:t xml:space="preserve"> 05-13</w:t>
            </w:r>
            <w:r w:rsidRPr="00857D3A">
              <w:rPr>
                <w:bCs/>
                <w:sz w:val="22"/>
                <w:szCs w:val="22"/>
                <w:lang w:val="en-US"/>
              </w:rPr>
              <w:br/>
            </w:r>
            <w:r w:rsidRPr="00857D3A">
              <w:rPr>
                <w:bCs/>
                <w:sz w:val="22"/>
                <w:szCs w:val="22"/>
              </w:rPr>
              <w:t>МР 01-05</w:t>
            </w:r>
            <w:r w:rsidRPr="00857D3A">
              <w:rPr>
                <w:bCs/>
                <w:sz w:val="22"/>
                <w:szCs w:val="22"/>
                <w:lang w:val="en-US"/>
              </w:rPr>
              <w:t>; 07-09</w:t>
            </w:r>
            <w:r w:rsidRPr="00857D3A">
              <w:rPr>
                <w:bCs/>
                <w:sz w:val="22"/>
                <w:szCs w:val="22"/>
                <w:lang w:val="en-US"/>
              </w:rPr>
              <w:br/>
            </w:r>
            <w:r w:rsidRPr="00857D3A">
              <w:rPr>
                <w:bCs/>
                <w:sz w:val="22"/>
                <w:szCs w:val="22"/>
              </w:rPr>
              <w:t>ПРб 01-05</w:t>
            </w:r>
          </w:p>
        </w:tc>
        <w:tc>
          <w:tcPr>
            <w:tcW w:w="607" w:type="pct"/>
            <w:vMerge w:val="restart"/>
            <w:tcBorders>
              <w:top w:val="single" w:sz="4" w:space="0" w:color="auto"/>
              <w:left w:val="single" w:sz="4" w:space="0" w:color="auto"/>
              <w:right w:val="single" w:sz="4" w:space="0" w:color="auto"/>
            </w:tcBorders>
          </w:tcPr>
          <w:p w:rsidR="00B55417" w:rsidRPr="00857D3A" w:rsidRDefault="00B55417" w:rsidP="00C43D23">
            <w:pPr>
              <w:suppressAutoHyphens/>
              <w:jc w:val="center"/>
              <w:rPr>
                <w:b/>
                <w:bCs/>
                <w:highlight w:val="yellow"/>
              </w:rPr>
            </w:pPr>
            <w:r w:rsidRPr="00857D3A">
              <w:rPr>
                <w:sz w:val="22"/>
                <w:szCs w:val="22"/>
              </w:rPr>
              <w:t>ОК 08</w:t>
            </w:r>
          </w:p>
        </w:tc>
      </w:tr>
      <w:tr w:rsidR="00B55417" w:rsidRPr="00857D3A" w:rsidTr="00C43D23">
        <w:trPr>
          <w:trHeight w:val="304"/>
        </w:trPr>
        <w:tc>
          <w:tcPr>
            <w:tcW w:w="718" w:type="pct"/>
            <w:gridSpan w:val="2"/>
            <w:vMerge/>
            <w:tcBorders>
              <w:left w:val="single" w:sz="4" w:space="0" w:color="auto"/>
              <w:right w:val="single" w:sz="4" w:space="0" w:color="auto"/>
            </w:tcBorders>
            <w:vAlign w:val="center"/>
          </w:tcPr>
          <w:p w:rsidR="00B55417" w:rsidRPr="00857D3A" w:rsidRDefault="00B55417" w:rsidP="00C43D23">
            <w:pPr>
              <w:jc w:val="center"/>
              <w:rPr>
                <w:b/>
                <w:bCs/>
              </w:rPr>
            </w:pPr>
          </w:p>
        </w:tc>
        <w:tc>
          <w:tcPr>
            <w:tcW w:w="2651" w:type="pct"/>
            <w:tcBorders>
              <w:top w:val="single" w:sz="4" w:space="0" w:color="auto"/>
              <w:left w:val="single" w:sz="4" w:space="0" w:color="auto"/>
              <w:bottom w:val="single" w:sz="4" w:space="0" w:color="auto"/>
              <w:right w:val="single" w:sz="4" w:space="0" w:color="auto"/>
            </w:tcBorders>
            <w:vAlign w:val="bottom"/>
          </w:tcPr>
          <w:p w:rsidR="00B55417" w:rsidRPr="00857D3A" w:rsidRDefault="00B55417" w:rsidP="00C43D23">
            <w:pPr>
              <w:jc w:val="both"/>
              <w:rPr>
                <w:bCs/>
              </w:rPr>
            </w:pPr>
            <w:r w:rsidRPr="00857D3A">
              <w:rPr>
                <w:bCs/>
                <w:sz w:val="22"/>
                <w:szCs w:val="22"/>
              </w:rPr>
              <w:t>2. Упражнения и комплексы упражнений различной функциональной направленности</w:t>
            </w:r>
          </w:p>
        </w:tc>
        <w:tc>
          <w:tcPr>
            <w:tcW w:w="417" w:type="pct"/>
            <w:gridSpan w:val="2"/>
            <w:vMerge/>
            <w:tcBorders>
              <w:left w:val="single" w:sz="4" w:space="0" w:color="auto"/>
              <w:bottom w:val="single" w:sz="4" w:space="0" w:color="auto"/>
              <w:right w:val="single" w:sz="4" w:space="0" w:color="auto"/>
            </w:tcBorders>
            <w:vAlign w:val="center"/>
          </w:tcPr>
          <w:p w:rsidR="00B55417" w:rsidRPr="00857D3A" w:rsidRDefault="00B55417" w:rsidP="00C43D23">
            <w:pPr>
              <w:suppressAutoHyphens/>
              <w:jc w:val="center"/>
              <w:rPr>
                <w:b/>
                <w:bCs/>
              </w:rPr>
            </w:pPr>
          </w:p>
        </w:tc>
        <w:tc>
          <w:tcPr>
            <w:tcW w:w="607" w:type="pct"/>
            <w:vMerge/>
            <w:tcBorders>
              <w:left w:val="single" w:sz="4" w:space="0" w:color="auto"/>
              <w:right w:val="single" w:sz="4" w:space="0" w:color="auto"/>
            </w:tcBorders>
          </w:tcPr>
          <w:p w:rsidR="00B55417" w:rsidRPr="00857D3A" w:rsidRDefault="00B55417" w:rsidP="00C43D23">
            <w:pPr>
              <w:suppressAutoHyphens/>
              <w:jc w:val="center"/>
              <w:rPr>
                <w:b/>
                <w:bCs/>
                <w:highlight w:val="yellow"/>
              </w:rPr>
            </w:pPr>
          </w:p>
        </w:tc>
        <w:tc>
          <w:tcPr>
            <w:tcW w:w="607" w:type="pct"/>
            <w:vMerge/>
            <w:tcBorders>
              <w:left w:val="single" w:sz="4" w:space="0" w:color="auto"/>
              <w:right w:val="single" w:sz="4" w:space="0" w:color="auto"/>
            </w:tcBorders>
          </w:tcPr>
          <w:p w:rsidR="00B55417" w:rsidRPr="00857D3A" w:rsidRDefault="00B55417" w:rsidP="00C43D23">
            <w:pPr>
              <w:suppressAutoHyphens/>
              <w:jc w:val="center"/>
              <w:rPr>
                <w:b/>
                <w:bCs/>
                <w:highlight w:val="yellow"/>
              </w:rPr>
            </w:pPr>
          </w:p>
        </w:tc>
      </w:tr>
      <w:tr w:rsidR="00B55417" w:rsidRPr="00857D3A" w:rsidTr="00C43D23">
        <w:trPr>
          <w:trHeight w:val="304"/>
        </w:trPr>
        <w:tc>
          <w:tcPr>
            <w:tcW w:w="718" w:type="pct"/>
            <w:gridSpan w:val="2"/>
            <w:vMerge/>
            <w:tcBorders>
              <w:left w:val="single" w:sz="4" w:space="0" w:color="auto"/>
              <w:right w:val="single" w:sz="4" w:space="0" w:color="auto"/>
            </w:tcBorders>
            <w:vAlign w:val="center"/>
          </w:tcPr>
          <w:p w:rsidR="00B55417" w:rsidRPr="00857D3A" w:rsidRDefault="00B55417" w:rsidP="00C43D23">
            <w:pPr>
              <w:jc w:val="center"/>
              <w:rPr>
                <w:b/>
                <w:bCs/>
              </w:rPr>
            </w:pPr>
          </w:p>
        </w:tc>
        <w:tc>
          <w:tcPr>
            <w:tcW w:w="2651" w:type="pct"/>
            <w:tcBorders>
              <w:top w:val="single" w:sz="4" w:space="0" w:color="auto"/>
              <w:left w:val="single" w:sz="4" w:space="0" w:color="auto"/>
              <w:bottom w:val="single" w:sz="4" w:space="0" w:color="auto"/>
              <w:right w:val="single" w:sz="4" w:space="0" w:color="auto"/>
            </w:tcBorders>
            <w:vAlign w:val="bottom"/>
          </w:tcPr>
          <w:p w:rsidR="00B55417" w:rsidRPr="00857D3A" w:rsidRDefault="00B55417" w:rsidP="00C43D23">
            <w:pPr>
              <w:jc w:val="both"/>
              <w:rPr>
                <w:bCs/>
              </w:rPr>
            </w:pPr>
            <w:r w:rsidRPr="00857D3A">
              <w:rPr>
                <w:b/>
                <w:bCs/>
                <w:sz w:val="22"/>
                <w:szCs w:val="22"/>
              </w:rPr>
              <w:t>В том числе практических занятий</w:t>
            </w:r>
          </w:p>
        </w:tc>
        <w:tc>
          <w:tcPr>
            <w:tcW w:w="417" w:type="pct"/>
            <w:gridSpan w:val="2"/>
            <w:tcBorders>
              <w:top w:val="single" w:sz="4" w:space="0" w:color="auto"/>
              <w:left w:val="single" w:sz="4" w:space="0" w:color="auto"/>
              <w:bottom w:val="single" w:sz="4" w:space="0" w:color="auto"/>
              <w:right w:val="single" w:sz="4" w:space="0" w:color="auto"/>
            </w:tcBorders>
            <w:vAlign w:val="center"/>
          </w:tcPr>
          <w:p w:rsidR="00B55417" w:rsidRPr="006E64A8" w:rsidRDefault="00B55417" w:rsidP="00C43D23">
            <w:pPr>
              <w:suppressAutoHyphens/>
              <w:jc w:val="center"/>
              <w:rPr>
                <w:b/>
                <w:bCs/>
              </w:rPr>
            </w:pPr>
          </w:p>
        </w:tc>
        <w:tc>
          <w:tcPr>
            <w:tcW w:w="607" w:type="pct"/>
            <w:vMerge/>
            <w:tcBorders>
              <w:left w:val="single" w:sz="4" w:space="0" w:color="auto"/>
              <w:right w:val="single" w:sz="4" w:space="0" w:color="auto"/>
            </w:tcBorders>
          </w:tcPr>
          <w:p w:rsidR="00B55417" w:rsidRPr="00857D3A" w:rsidRDefault="00B55417" w:rsidP="00C43D23">
            <w:pPr>
              <w:suppressAutoHyphens/>
              <w:jc w:val="center"/>
              <w:rPr>
                <w:b/>
                <w:bCs/>
                <w:highlight w:val="yellow"/>
              </w:rPr>
            </w:pPr>
          </w:p>
        </w:tc>
        <w:tc>
          <w:tcPr>
            <w:tcW w:w="607" w:type="pct"/>
            <w:vMerge/>
            <w:tcBorders>
              <w:left w:val="single" w:sz="4" w:space="0" w:color="auto"/>
              <w:right w:val="single" w:sz="4" w:space="0" w:color="auto"/>
            </w:tcBorders>
          </w:tcPr>
          <w:p w:rsidR="00B55417" w:rsidRPr="00857D3A" w:rsidRDefault="00B55417" w:rsidP="00C43D23">
            <w:pPr>
              <w:suppressAutoHyphens/>
              <w:jc w:val="center"/>
              <w:rPr>
                <w:b/>
                <w:bCs/>
                <w:highlight w:val="yellow"/>
              </w:rPr>
            </w:pPr>
          </w:p>
        </w:tc>
      </w:tr>
      <w:tr w:rsidR="00B55417" w:rsidRPr="00857D3A" w:rsidTr="00C43D23">
        <w:trPr>
          <w:trHeight w:val="304"/>
        </w:trPr>
        <w:tc>
          <w:tcPr>
            <w:tcW w:w="718" w:type="pct"/>
            <w:gridSpan w:val="2"/>
            <w:vMerge/>
            <w:tcBorders>
              <w:left w:val="single" w:sz="4" w:space="0" w:color="auto"/>
              <w:right w:val="single" w:sz="4" w:space="0" w:color="auto"/>
            </w:tcBorders>
            <w:vAlign w:val="center"/>
          </w:tcPr>
          <w:p w:rsidR="00B55417" w:rsidRPr="00857D3A" w:rsidRDefault="00B55417" w:rsidP="00C43D23">
            <w:pPr>
              <w:jc w:val="center"/>
              <w:rPr>
                <w:b/>
                <w:bCs/>
              </w:rPr>
            </w:pPr>
          </w:p>
        </w:tc>
        <w:tc>
          <w:tcPr>
            <w:tcW w:w="2651" w:type="pct"/>
            <w:tcBorders>
              <w:top w:val="single" w:sz="4" w:space="0" w:color="auto"/>
              <w:left w:val="single" w:sz="4" w:space="0" w:color="auto"/>
              <w:bottom w:val="single" w:sz="4" w:space="0" w:color="auto"/>
              <w:right w:val="single" w:sz="4" w:space="0" w:color="auto"/>
            </w:tcBorders>
            <w:vAlign w:val="bottom"/>
          </w:tcPr>
          <w:p w:rsidR="00B55417" w:rsidRPr="00857D3A" w:rsidRDefault="00B55417" w:rsidP="00C43D23">
            <w:pPr>
              <w:jc w:val="both"/>
              <w:rPr>
                <w:bCs/>
              </w:rPr>
            </w:pPr>
            <w:r w:rsidRPr="00857D3A">
              <w:rPr>
                <w:b/>
                <w:bCs/>
                <w:sz w:val="22"/>
                <w:szCs w:val="22"/>
              </w:rPr>
              <w:t>Урок №1</w:t>
            </w:r>
            <w:r w:rsidRPr="00857D3A">
              <w:rPr>
                <w:bCs/>
                <w:sz w:val="22"/>
                <w:szCs w:val="22"/>
              </w:rPr>
              <w:t xml:space="preserve"> Освоение методикисоставления и проведения комплексов упражнений утренней зарядки, физкультминуток, физкультпауз, комплексов упражнений для коррекции осанки и телосложения</w:t>
            </w:r>
          </w:p>
        </w:tc>
        <w:tc>
          <w:tcPr>
            <w:tcW w:w="417" w:type="pct"/>
            <w:gridSpan w:val="2"/>
            <w:vMerge w:val="restart"/>
            <w:tcBorders>
              <w:top w:val="single" w:sz="4" w:space="0" w:color="auto"/>
              <w:left w:val="single" w:sz="4" w:space="0" w:color="auto"/>
              <w:right w:val="single" w:sz="4" w:space="0" w:color="auto"/>
            </w:tcBorders>
            <w:vAlign w:val="center"/>
          </w:tcPr>
          <w:p w:rsidR="00B55417" w:rsidRPr="00857D3A" w:rsidRDefault="00B55417" w:rsidP="00C43D23">
            <w:pPr>
              <w:suppressAutoHyphens/>
              <w:jc w:val="center"/>
              <w:rPr>
                <w:b/>
                <w:bCs/>
              </w:rPr>
            </w:pPr>
            <w:r>
              <w:rPr>
                <w:b/>
                <w:bCs/>
                <w:sz w:val="22"/>
                <w:szCs w:val="22"/>
              </w:rPr>
              <w:t>2</w:t>
            </w:r>
          </w:p>
        </w:tc>
        <w:tc>
          <w:tcPr>
            <w:tcW w:w="607" w:type="pct"/>
            <w:vMerge/>
            <w:tcBorders>
              <w:left w:val="single" w:sz="4" w:space="0" w:color="auto"/>
              <w:right w:val="single" w:sz="4" w:space="0" w:color="auto"/>
            </w:tcBorders>
          </w:tcPr>
          <w:p w:rsidR="00B55417" w:rsidRPr="00857D3A" w:rsidRDefault="00B55417" w:rsidP="00C43D23">
            <w:pPr>
              <w:suppressAutoHyphens/>
              <w:jc w:val="center"/>
              <w:rPr>
                <w:b/>
                <w:bCs/>
                <w:highlight w:val="yellow"/>
              </w:rPr>
            </w:pPr>
          </w:p>
        </w:tc>
        <w:tc>
          <w:tcPr>
            <w:tcW w:w="607" w:type="pct"/>
            <w:vMerge/>
            <w:tcBorders>
              <w:left w:val="single" w:sz="4" w:space="0" w:color="auto"/>
              <w:right w:val="single" w:sz="4" w:space="0" w:color="auto"/>
            </w:tcBorders>
          </w:tcPr>
          <w:p w:rsidR="00B55417" w:rsidRPr="00857D3A" w:rsidRDefault="00B55417" w:rsidP="00C43D23">
            <w:pPr>
              <w:suppressAutoHyphens/>
              <w:jc w:val="center"/>
              <w:rPr>
                <w:b/>
                <w:bCs/>
                <w:highlight w:val="yellow"/>
              </w:rPr>
            </w:pPr>
          </w:p>
        </w:tc>
      </w:tr>
      <w:tr w:rsidR="00B55417" w:rsidRPr="00857D3A" w:rsidTr="00C43D23">
        <w:trPr>
          <w:trHeight w:val="304"/>
        </w:trPr>
        <w:tc>
          <w:tcPr>
            <w:tcW w:w="718" w:type="pct"/>
            <w:gridSpan w:val="2"/>
            <w:vMerge/>
            <w:tcBorders>
              <w:left w:val="single" w:sz="4" w:space="0" w:color="auto"/>
              <w:right w:val="single" w:sz="4" w:space="0" w:color="auto"/>
            </w:tcBorders>
            <w:vAlign w:val="center"/>
          </w:tcPr>
          <w:p w:rsidR="00B55417" w:rsidRPr="00857D3A" w:rsidRDefault="00B55417" w:rsidP="00C43D23">
            <w:pPr>
              <w:jc w:val="center"/>
              <w:rPr>
                <w:b/>
                <w:bCs/>
              </w:rPr>
            </w:pPr>
          </w:p>
        </w:tc>
        <w:tc>
          <w:tcPr>
            <w:tcW w:w="2651" w:type="pct"/>
            <w:tcBorders>
              <w:top w:val="single" w:sz="4" w:space="0" w:color="auto"/>
              <w:left w:val="single" w:sz="4" w:space="0" w:color="auto"/>
              <w:bottom w:val="single" w:sz="4" w:space="0" w:color="auto"/>
              <w:right w:val="single" w:sz="4" w:space="0" w:color="auto"/>
            </w:tcBorders>
          </w:tcPr>
          <w:p w:rsidR="00B55417" w:rsidRPr="00857D3A" w:rsidRDefault="00B55417" w:rsidP="00C43D23">
            <w:pPr>
              <w:rPr>
                <w:bCs/>
                <w:highlight w:val="yellow"/>
              </w:rPr>
            </w:pPr>
            <w:r w:rsidRPr="00857D3A">
              <w:rPr>
                <w:bCs/>
                <w:sz w:val="22"/>
                <w:szCs w:val="22"/>
              </w:rPr>
              <w:t>Освоение методикисоставления и проведения комплексов упражнений различной функциональной направленности</w:t>
            </w:r>
          </w:p>
        </w:tc>
        <w:tc>
          <w:tcPr>
            <w:tcW w:w="417" w:type="pct"/>
            <w:gridSpan w:val="2"/>
            <w:vMerge/>
            <w:tcBorders>
              <w:left w:val="single" w:sz="4" w:space="0" w:color="auto"/>
              <w:bottom w:val="single" w:sz="4" w:space="0" w:color="auto"/>
              <w:right w:val="single" w:sz="4" w:space="0" w:color="auto"/>
            </w:tcBorders>
            <w:vAlign w:val="center"/>
          </w:tcPr>
          <w:p w:rsidR="00B55417" w:rsidRPr="00857D3A" w:rsidRDefault="00B55417" w:rsidP="00C43D23">
            <w:pPr>
              <w:suppressAutoHyphens/>
              <w:jc w:val="center"/>
              <w:rPr>
                <w:b/>
                <w:bCs/>
              </w:rPr>
            </w:pPr>
          </w:p>
        </w:tc>
        <w:tc>
          <w:tcPr>
            <w:tcW w:w="607" w:type="pct"/>
            <w:vMerge/>
            <w:tcBorders>
              <w:left w:val="single" w:sz="4" w:space="0" w:color="auto"/>
              <w:bottom w:val="single" w:sz="4" w:space="0" w:color="auto"/>
              <w:right w:val="single" w:sz="4" w:space="0" w:color="auto"/>
            </w:tcBorders>
          </w:tcPr>
          <w:p w:rsidR="00B55417" w:rsidRPr="00857D3A" w:rsidRDefault="00B55417" w:rsidP="00C43D23">
            <w:pPr>
              <w:suppressAutoHyphens/>
              <w:jc w:val="center"/>
              <w:rPr>
                <w:b/>
                <w:bCs/>
                <w:highlight w:val="yellow"/>
              </w:rPr>
            </w:pPr>
          </w:p>
        </w:tc>
        <w:tc>
          <w:tcPr>
            <w:tcW w:w="607" w:type="pct"/>
            <w:vMerge/>
            <w:tcBorders>
              <w:left w:val="single" w:sz="4" w:space="0" w:color="auto"/>
              <w:bottom w:val="single" w:sz="4" w:space="0" w:color="auto"/>
              <w:right w:val="single" w:sz="4" w:space="0" w:color="auto"/>
            </w:tcBorders>
          </w:tcPr>
          <w:p w:rsidR="00B55417" w:rsidRPr="00857D3A" w:rsidRDefault="00B55417" w:rsidP="00C43D23">
            <w:pPr>
              <w:suppressAutoHyphens/>
              <w:jc w:val="center"/>
              <w:rPr>
                <w:b/>
                <w:bCs/>
                <w:highlight w:val="yellow"/>
              </w:rPr>
            </w:pPr>
          </w:p>
        </w:tc>
      </w:tr>
      <w:tr w:rsidR="00B55417" w:rsidRPr="00857D3A" w:rsidTr="00C43D23">
        <w:trPr>
          <w:trHeight w:val="304"/>
        </w:trPr>
        <w:tc>
          <w:tcPr>
            <w:tcW w:w="718" w:type="pct"/>
            <w:gridSpan w:val="2"/>
            <w:vMerge w:val="restart"/>
            <w:tcBorders>
              <w:left w:val="single" w:sz="4" w:space="0" w:color="auto"/>
              <w:right w:val="single" w:sz="4" w:space="0" w:color="auto"/>
            </w:tcBorders>
            <w:vAlign w:val="center"/>
          </w:tcPr>
          <w:p w:rsidR="00B55417" w:rsidRPr="00857D3A" w:rsidRDefault="00B55417" w:rsidP="00C43D23">
            <w:pPr>
              <w:jc w:val="center"/>
              <w:rPr>
                <w:b/>
                <w:bCs/>
              </w:rPr>
            </w:pPr>
            <w:r w:rsidRPr="00857D3A">
              <w:rPr>
                <w:b/>
                <w:bCs/>
                <w:sz w:val="22"/>
                <w:szCs w:val="22"/>
              </w:rPr>
              <w:t xml:space="preserve">Тема 2.2 </w:t>
            </w:r>
            <w:r w:rsidRPr="00857D3A">
              <w:rPr>
                <w:bCs/>
                <w:iCs/>
                <w:sz w:val="22"/>
                <w:szCs w:val="22"/>
              </w:rPr>
              <w:t>Составление и проведение самостоятельных занятий по подготовке к сдаче норм и требований ВФСК «ГТО»</w:t>
            </w:r>
          </w:p>
        </w:tc>
        <w:tc>
          <w:tcPr>
            <w:tcW w:w="2651" w:type="pct"/>
            <w:tcBorders>
              <w:top w:val="single" w:sz="4" w:space="0" w:color="auto"/>
              <w:left w:val="single" w:sz="4" w:space="0" w:color="auto"/>
              <w:bottom w:val="single" w:sz="4" w:space="0" w:color="auto"/>
              <w:right w:val="single" w:sz="4" w:space="0" w:color="auto"/>
            </w:tcBorders>
            <w:vAlign w:val="bottom"/>
          </w:tcPr>
          <w:p w:rsidR="00B55417" w:rsidRPr="00857D3A" w:rsidRDefault="00B55417" w:rsidP="00C43D23">
            <w:pPr>
              <w:jc w:val="both"/>
              <w:rPr>
                <w:bCs/>
              </w:rPr>
            </w:pPr>
            <w:r w:rsidRPr="00857D3A">
              <w:rPr>
                <w:b/>
                <w:bCs/>
                <w:sz w:val="22"/>
                <w:szCs w:val="22"/>
              </w:rPr>
              <w:t>Содержание учебного материала</w:t>
            </w:r>
          </w:p>
        </w:tc>
        <w:tc>
          <w:tcPr>
            <w:tcW w:w="417" w:type="pct"/>
            <w:gridSpan w:val="2"/>
            <w:tcBorders>
              <w:top w:val="single" w:sz="4" w:space="0" w:color="auto"/>
              <w:left w:val="single" w:sz="4" w:space="0" w:color="auto"/>
              <w:bottom w:val="single" w:sz="4" w:space="0" w:color="auto"/>
              <w:right w:val="single" w:sz="4" w:space="0" w:color="auto"/>
            </w:tcBorders>
            <w:vAlign w:val="center"/>
          </w:tcPr>
          <w:p w:rsidR="00B55417" w:rsidRPr="00857D3A" w:rsidRDefault="00B55417" w:rsidP="00C43D23">
            <w:pPr>
              <w:suppressAutoHyphens/>
              <w:jc w:val="center"/>
              <w:rPr>
                <w:b/>
                <w:bCs/>
              </w:rPr>
            </w:pPr>
          </w:p>
        </w:tc>
        <w:tc>
          <w:tcPr>
            <w:tcW w:w="607" w:type="pct"/>
            <w:vMerge w:val="restart"/>
            <w:tcBorders>
              <w:top w:val="single" w:sz="4" w:space="0" w:color="auto"/>
              <w:left w:val="single" w:sz="4" w:space="0" w:color="auto"/>
              <w:right w:val="single" w:sz="4" w:space="0" w:color="auto"/>
            </w:tcBorders>
          </w:tcPr>
          <w:p w:rsidR="00B55417" w:rsidRPr="00857D3A" w:rsidRDefault="00B55417" w:rsidP="00C43D23">
            <w:pPr>
              <w:suppressAutoHyphens/>
              <w:jc w:val="center"/>
              <w:rPr>
                <w:b/>
                <w:bCs/>
                <w:highlight w:val="yellow"/>
              </w:rPr>
            </w:pPr>
            <w:r w:rsidRPr="00857D3A">
              <w:rPr>
                <w:bCs/>
                <w:sz w:val="22"/>
                <w:szCs w:val="22"/>
              </w:rPr>
              <w:t>ЛР 02-0</w:t>
            </w:r>
            <w:r w:rsidRPr="00857D3A">
              <w:rPr>
                <w:bCs/>
                <w:sz w:val="22"/>
                <w:szCs w:val="22"/>
                <w:lang w:val="en-US"/>
              </w:rPr>
              <w:t>3</w:t>
            </w:r>
            <w:r w:rsidRPr="00857D3A">
              <w:rPr>
                <w:bCs/>
                <w:sz w:val="22"/>
                <w:szCs w:val="22"/>
              </w:rPr>
              <w:t>;</w:t>
            </w:r>
            <w:r w:rsidRPr="00857D3A">
              <w:rPr>
                <w:bCs/>
                <w:sz w:val="22"/>
                <w:szCs w:val="22"/>
                <w:lang w:val="en-US"/>
              </w:rPr>
              <w:t xml:space="preserve"> 05-13</w:t>
            </w:r>
            <w:r w:rsidRPr="00857D3A">
              <w:rPr>
                <w:bCs/>
                <w:sz w:val="22"/>
                <w:szCs w:val="22"/>
                <w:lang w:val="en-US"/>
              </w:rPr>
              <w:br/>
            </w:r>
            <w:r w:rsidRPr="00857D3A">
              <w:rPr>
                <w:bCs/>
                <w:sz w:val="22"/>
                <w:szCs w:val="22"/>
              </w:rPr>
              <w:t>МР 01-05</w:t>
            </w:r>
            <w:r w:rsidRPr="00857D3A">
              <w:rPr>
                <w:bCs/>
                <w:sz w:val="22"/>
                <w:szCs w:val="22"/>
                <w:lang w:val="en-US"/>
              </w:rPr>
              <w:t>; 07-09</w:t>
            </w:r>
            <w:r w:rsidRPr="00857D3A">
              <w:rPr>
                <w:bCs/>
                <w:sz w:val="22"/>
                <w:szCs w:val="22"/>
                <w:lang w:val="en-US"/>
              </w:rPr>
              <w:br/>
            </w:r>
            <w:r w:rsidRPr="00857D3A">
              <w:rPr>
                <w:bCs/>
                <w:sz w:val="22"/>
                <w:szCs w:val="22"/>
              </w:rPr>
              <w:t>ПРб 01-05</w:t>
            </w:r>
          </w:p>
        </w:tc>
        <w:tc>
          <w:tcPr>
            <w:tcW w:w="607" w:type="pct"/>
            <w:vMerge w:val="restart"/>
            <w:tcBorders>
              <w:top w:val="single" w:sz="4" w:space="0" w:color="auto"/>
              <w:left w:val="single" w:sz="4" w:space="0" w:color="auto"/>
              <w:right w:val="single" w:sz="4" w:space="0" w:color="auto"/>
            </w:tcBorders>
          </w:tcPr>
          <w:p w:rsidR="00B55417" w:rsidRPr="00857D3A" w:rsidRDefault="00B55417" w:rsidP="00C43D23">
            <w:pPr>
              <w:suppressAutoHyphens/>
              <w:jc w:val="center"/>
              <w:rPr>
                <w:b/>
                <w:bCs/>
                <w:highlight w:val="yellow"/>
              </w:rPr>
            </w:pPr>
            <w:r w:rsidRPr="00857D3A">
              <w:rPr>
                <w:sz w:val="22"/>
                <w:szCs w:val="22"/>
              </w:rPr>
              <w:t>ОК 08</w:t>
            </w:r>
          </w:p>
        </w:tc>
      </w:tr>
      <w:tr w:rsidR="00B55417" w:rsidRPr="00857D3A" w:rsidTr="00C43D23">
        <w:trPr>
          <w:trHeight w:val="304"/>
        </w:trPr>
        <w:tc>
          <w:tcPr>
            <w:tcW w:w="718" w:type="pct"/>
            <w:gridSpan w:val="2"/>
            <w:vMerge/>
            <w:tcBorders>
              <w:left w:val="single" w:sz="4" w:space="0" w:color="auto"/>
              <w:right w:val="single" w:sz="4" w:space="0" w:color="auto"/>
            </w:tcBorders>
            <w:vAlign w:val="center"/>
          </w:tcPr>
          <w:p w:rsidR="00B55417" w:rsidRPr="00857D3A" w:rsidRDefault="00B55417" w:rsidP="00C43D23">
            <w:pPr>
              <w:jc w:val="center"/>
              <w:rPr>
                <w:b/>
                <w:bCs/>
              </w:rPr>
            </w:pPr>
          </w:p>
        </w:tc>
        <w:tc>
          <w:tcPr>
            <w:tcW w:w="2651" w:type="pct"/>
            <w:tcBorders>
              <w:top w:val="single" w:sz="4" w:space="0" w:color="auto"/>
              <w:left w:val="single" w:sz="4" w:space="0" w:color="auto"/>
              <w:bottom w:val="single" w:sz="4" w:space="0" w:color="auto"/>
              <w:right w:val="single" w:sz="4" w:space="0" w:color="auto"/>
            </w:tcBorders>
            <w:vAlign w:val="bottom"/>
          </w:tcPr>
          <w:p w:rsidR="00B55417" w:rsidRPr="00857D3A" w:rsidRDefault="00B55417" w:rsidP="00C43D23">
            <w:pPr>
              <w:jc w:val="both"/>
              <w:rPr>
                <w:bCs/>
              </w:rPr>
            </w:pPr>
            <w:r w:rsidRPr="00857D3A">
              <w:rPr>
                <w:bCs/>
                <w:sz w:val="22"/>
                <w:szCs w:val="22"/>
              </w:rPr>
              <w:t>1.Техника тесовых упражнений комплекса ГТО</w:t>
            </w:r>
          </w:p>
        </w:tc>
        <w:tc>
          <w:tcPr>
            <w:tcW w:w="417" w:type="pct"/>
            <w:gridSpan w:val="2"/>
            <w:vMerge w:val="restart"/>
            <w:tcBorders>
              <w:top w:val="single" w:sz="4" w:space="0" w:color="auto"/>
              <w:left w:val="single" w:sz="4" w:space="0" w:color="auto"/>
              <w:right w:val="single" w:sz="4" w:space="0" w:color="auto"/>
            </w:tcBorders>
            <w:vAlign w:val="center"/>
          </w:tcPr>
          <w:p w:rsidR="00B55417" w:rsidRPr="00857D3A" w:rsidRDefault="00B55417" w:rsidP="00C43D23">
            <w:pPr>
              <w:suppressAutoHyphens/>
              <w:jc w:val="center"/>
              <w:rPr>
                <w:b/>
                <w:bCs/>
              </w:rPr>
            </w:pPr>
            <w:r>
              <w:rPr>
                <w:b/>
                <w:bCs/>
                <w:sz w:val="22"/>
                <w:szCs w:val="22"/>
              </w:rPr>
              <w:t>-</w:t>
            </w:r>
          </w:p>
        </w:tc>
        <w:tc>
          <w:tcPr>
            <w:tcW w:w="607" w:type="pct"/>
            <w:vMerge/>
            <w:tcBorders>
              <w:left w:val="single" w:sz="4" w:space="0" w:color="auto"/>
              <w:right w:val="single" w:sz="4" w:space="0" w:color="auto"/>
            </w:tcBorders>
          </w:tcPr>
          <w:p w:rsidR="00B55417" w:rsidRPr="00857D3A" w:rsidRDefault="00B55417" w:rsidP="00C43D23">
            <w:pPr>
              <w:suppressAutoHyphens/>
              <w:jc w:val="center"/>
              <w:rPr>
                <w:b/>
                <w:bCs/>
                <w:highlight w:val="yellow"/>
              </w:rPr>
            </w:pPr>
          </w:p>
        </w:tc>
        <w:tc>
          <w:tcPr>
            <w:tcW w:w="607" w:type="pct"/>
            <w:vMerge/>
            <w:tcBorders>
              <w:left w:val="single" w:sz="4" w:space="0" w:color="auto"/>
              <w:right w:val="single" w:sz="4" w:space="0" w:color="auto"/>
            </w:tcBorders>
          </w:tcPr>
          <w:p w:rsidR="00B55417" w:rsidRPr="00857D3A" w:rsidRDefault="00B55417" w:rsidP="00C43D23">
            <w:pPr>
              <w:suppressAutoHyphens/>
              <w:jc w:val="center"/>
              <w:rPr>
                <w:b/>
                <w:bCs/>
                <w:highlight w:val="yellow"/>
              </w:rPr>
            </w:pPr>
          </w:p>
        </w:tc>
      </w:tr>
      <w:tr w:rsidR="00B55417" w:rsidRPr="00857D3A" w:rsidTr="00C43D23">
        <w:trPr>
          <w:trHeight w:val="304"/>
        </w:trPr>
        <w:tc>
          <w:tcPr>
            <w:tcW w:w="718" w:type="pct"/>
            <w:gridSpan w:val="2"/>
            <w:vMerge/>
            <w:tcBorders>
              <w:left w:val="single" w:sz="4" w:space="0" w:color="auto"/>
              <w:right w:val="single" w:sz="4" w:space="0" w:color="auto"/>
            </w:tcBorders>
            <w:vAlign w:val="center"/>
          </w:tcPr>
          <w:p w:rsidR="00B55417" w:rsidRPr="00857D3A" w:rsidRDefault="00B55417" w:rsidP="00C43D23">
            <w:pPr>
              <w:jc w:val="center"/>
              <w:rPr>
                <w:b/>
                <w:bCs/>
              </w:rPr>
            </w:pPr>
          </w:p>
        </w:tc>
        <w:tc>
          <w:tcPr>
            <w:tcW w:w="2651" w:type="pct"/>
            <w:tcBorders>
              <w:top w:val="single" w:sz="4" w:space="0" w:color="auto"/>
              <w:left w:val="single" w:sz="4" w:space="0" w:color="auto"/>
              <w:bottom w:val="single" w:sz="4" w:space="0" w:color="auto"/>
              <w:right w:val="single" w:sz="4" w:space="0" w:color="auto"/>
            </w:tcBorders>
            <w:vAlign w:val="bottom"/>
          </w:tcPr>
          <w:p w:rsidR="00B55417" w:rsidRPr="00857D3A" w:rsidRDefault="00B55417" w:rsidP="00C43D23">
            <w:pPr>
              <w:jc w:val="both"/>
              <w:rPr>
                <w:bCs/>
              </w:rPr>
            </w:pPr>
            <w:r w:rsidRPr="00857D3A">
              <w:rPr>
                <w:bCs/>
                <w:sz w:val="22"/>
                <w:szCs w:val="22"/>
              </w:rPr>
              <w:t>2. Этапы подготовки к выполнения тестовых упражнений обучающимися СПО.</w:t>
            </w:r>
          </w:p>
        </w:tc>
        <w:tc>
          <w:tcPr>
            <w:tcW w:w="417" w:type="pct"/>
            <w:gridSpan w:val="2"/>
            <w:vMerge/>
            <w:tcBorders>
              <w:left w:val="single" w:sz="4" w:space="0" w:color="auto"/>
              <w:right w:val="single" w:sz="4" w:space="0" w:color="auto"/>
            </w:tcBorders>
            <w:vAlign w:val="center"/>
          </w:tcPr>
          <w:p w:rsidR="00B55417" w:rsidRPr="00857D3A" w:rsidRDefault="00B55417" w:rsidP="00C43D23">
            <w:pPr>
              <w:suppressAutoHyphens/>
              <w:jc w:val="center"/>
              <w:rPr>
                <w:b/>
                <w:bCs/>
              </w:rPr>
            </w:pPr>
          </w:p>
        </w:tc>
        <w:tc>
          <w:tcPr>
            <w:tcW w:w="607" w:type="pct"/>
            <w:vMerge/>
            <w:tcBorders>
              <w:left w:val="single" w:sz="4" w:space="0" w:color="auto"/>
              <w:right w:val="single" w:sz="4" w:space="0" w:color="auto"/>
            </w:tcBorders>
          </w:tcPr>
          <w:p w:rsidR="00B55417" w:rsidRPr="00857D3A" w:rsidRDefault="00B55417" w:rsidP="00C43D23">
            <w:pPr>
              <w:suppressAutoHyphens/>
              <w:jc w:val="center"/>
              <w:rPr>
                <w:b/>
                <w:bCs/>
                <w:highlight w:val="yellow"/>
              </w:rPr>
            </w:pPr>
          </w:p>
        </w:tc>
        <w:tc>
          <w:tcPr>
            <w:tcW w:w="607" w:type="pct"/>
            <w:vMerge/>
            <w:tcBorders>
              <w:left w:val="single" w:sz="4" w:space="0" w:color="auto"/>
              <w:right w:val="single" w:sz="4" w:space="0" w:color="auto"/>
            </w:tcBorders>
          </w:tcPr>
          <w:p w:rsidR="00B55417" w:rsidRPr="00857D3A" w:rsidRDefault="00B55417" w:rsidP="00C43D23">
            <w:pPr>
              <w:suppressAutoHyphens/>
              <w:jc w:val="center"/>
              <w:rPr>
                <w:b/>
                <w:bCs/>
                <w:highlight w:val="yellow"/>
              </w:rPr>
            </w:pPr>
          </w:p>
        </w:tc>
      </w:tr>
      <w:tr w:rsidR="00B55417" w:rsidRPr="00857D3A" w:rsidTr="00C43D23">
        <w:trPr>
          <w:trHeight w:val="304"/>
        </w:trPr>
        <w:tc>
          <w:tcPr>
            <w:tcW w:w="718" w:type="pct"/>
            <w:gridSpan w:val="2"/>
            <w:vMerge/>
            <w:tcBorders>
              <w:left w:val="single" w:sz="4" w:space="0" w:color="auto"/>
              <w:right w:val="single" w:sz="4" w:space="0" w:color="auto"/>
            </w:tcBorders>
            <w:vAlign w:val="center"/>
          </w:tcPr>
          <w:p w:rsidR="00B55417" w:rsidRPr="00857D3A" w:rsidRDefault="00B55417" w:rsidP="00C43D23">
            <w:pPr>
              <w:jc w:val="center"/>
              <w:rPr>
                <w:b/>
                <w:bCs/>
              </w:rPr>
            </w:pPr>
          </w:p>
        </w:tc>
        <w:tc>
          <w:tcPr>
            <w:tcW w:w="2651" w:type="pct"/>
            <w:tcBorders>
              <w:top w:val="single" w:sz="4" w:space="0" w:color="auto"/>
              <w:left w:val="single" w:sz="4" w:space="0" w:color="auto"/>
              <w:bottom w:val="single" w:sz="4" w:space="0" w:color="auto"/>
              <w:right w:val="single" w:sz="4" w:space="0" w:color="auto"/>
            </w:tcBorders>
            <w:vAlign w:val="bottom"/>
          </w:tcPr>
          <w:p w:rsidR="00B55417" w:rsidRPr="00857D3A" w:rsidRDefault="00B55417" w:rsidP="00C43D23">
            <w:pPr>
              <w:jc w:val="both"/>
              <w:rPr>
                <w:bCs/>
              </w:rPr>
            </w:pPr>
            <w:r w:rsidRPr="00857D3A">
              <w:rPr>
                <w:bCs/>
                <w:sz w:val="22"/>
                <w:szCs w:val="22"/>
              </w:rPr>
              <w:t>3. Упражнения и комплексы упражнений для подготовки к выполнению тестовых упражнений</w:t>
            </w:r>
          </w:p>
        </w:tc>
        <w:tc>
          <w:tcPr>
            <w:tcW w:w="417" w:type="pct"/>
            <w:gridSpan w:val="2"/>
            <w:vMerge/>
            <w:tcBorders>
              <w:left w:val="single" w:sz="4" w:space="0" w:color="auto"/>
              <w:bottom w:val="single" w:sz="4" w:space="0" w:color="auto"/>
              <w:right w:val="single" w:sz="4" w:space="0" w:color="auto"/>
            </w:tcBorders>
            <w:vAlign w:val="center"/>
          </w:tcPr>
          <w:p w:rsidR="00B55417" w:rsidRPr="00857D3A" w:rsidRDefault="00B55417" w:rsidP="00C43D23">
            <w:pPr>
              <w:suppressAutoHyphens/>
              <w:jc w:val="center"/>
              <w:rPr>
                <w:b/>
                <w:bCs/>
              </w:rPr>
            </w:pPr>
          </w:p>
        </w:tc>
        <w:tc>
          <w:tcPr>
            <w:tcW w:w="607" w:type="pct"/>
            <w:vMerge/>
            <w:tcBorders>
              <w:left w:val="single" w:sz="4" w:space="0" w:color="auto"/>
              <w:right w:val="single" w:sz="4" w:space="0" w:color="auto"/>
            </w:tcBorders>
          </w:tcPr>
          <w:p w:rsidR="00B55417" w:rsidRPr="00857D3A" w:rsidRDefault="00B55417" w:rsidP="00C43D23">
            <w:pPr>
              <w:suppressAutoHyphens/>
              <w:jc w:val="center"/>
              <w:rPr>
                <w:b/>
                <w:bCs/>
                <w:highlight w:val="yellow"/>
              </w:rPr>
            </w:pPr>
          </w:p>
        </w:tc>
        <w:tc>
          <w:tcPr>
            <w:tcW w:w="607" w:type="pct"/>
            <w:vMerge/>
            <w:tcBorders>
              <w:left w:val="single" w:sz="4" w:space="0" w:color="auto"/>
              <w:right w:val="single" w:sz="4" w:space="0" w:color="auto"/>
            </w:tcBorders>
          </w:tcPr>
          <w:p w:rsidR="00B55417" w:rsidRPr="00857D3A" w:rsidRDefault="00B55417" w:rsidP="00C43D23">
            <w:pPr>
              <w:suppressAutoHyphens/>
              <w:jc w:val="center"/>
              <w:rPr>
                <w:b/>
                <w:bCs/>
                <w:highlight w:val="yellow"/>
              </w:rPr>
            </w:pPr>
          </w:p>
        </w:tc>
      </w:tr>
      <w:tr w:rsidR="00B55417" w:rsidRPr="00857D3A" w:rsidTr="00C43D23">
        <w:trPr>
          <w:trHeight w:val="304"/>
        </w:trPr>
        <w:tc>
          <w:tcPr>
            <w:tcW w:w="718" w:type="pct"/>
            <w:gridSpan w:val="2"/>
            <w:vMerge/>
            <w:tcBorders>
              <w:left w:val="single" w:sz="4" w:space="0" w:color="auto"/>
              <w:right w:val="single" w:sz="4" w:space="0" w:color="auto"/>
            </w:tcBorders>
            <w:vAlign w:val="center"/>
          </w:tcPr>
          <w:p w:rsidR="00B55417" w:rsidRPr="00857D3A" w:rsidRDefault="00B55417" w:rsidP="00C43D23">
            <w:pPr>
              <w:jc w:val="center"/>
              <w:rPr>
                <w:b/>
                <w:bCs/>
              </w:rPr>
            </w:pPr>
          </w:p>
        </w:tc>
        <w:tc>
          <w:tcPr>
            <w:tcW w:w="2651" w:type="pct"/>
            <w:tcBorders>
              <w:top w:val="single" w:sz="4" w:space="0" w:color="auto"/>
              <w:left w:val="single" w:sz="4" w:space="0" w:color="auto"/>
              <w:bottom w:val="single" w:sz="4" w:space="0" w:color="auto"/>
              <w:right w:val="single" w:sz="4" w:space="0" w:color="auto"/>
            </w:tcBorders>
            <w:vAlign w:val="bottom"/>
          </w:tcPr>
          <w:p w:rsidR="00B55417" w:rsidRPr="00857D3A" w:rsidRDefault="00B55417" w:rsidP="00C43D23">
            <w:pPr>
              <w:jc w:val="both"/>
              <w:rPr>
                <w:bCs/>
              </w:rPr>
            </w:pPr>
            <w:r w:rsidRPr="00857D3A">
              <w:rPr>
                <w:b/>
                <w:bCs/>
                <w:sz w:val="22"/>
                <w:szCs w:val="22"/>
              </w:rPr>
              <w:t>В том числе практических занятий</w:t>
            </w:r>
          </w:p>
        </w:tc>
        <w:tc>
          <w:tcPr>
            <w:tcW w:w="417" w:type="pct"/>
            <w:gridSpan w:val="2"/>
            <w:tcBorders>
              <w:top w:val="single" w:sz="4" w:space="0" w:color="auto"/>
              <w:left w:val="single" w:sz="4" w:space="0" w:color="auto"/>
              <w:bottom w:val="single" w:sz="4" w:space="0" w:color="auto"/>
              <w:right w:val="single" w:sz="4" w:space="0" w:color="auto"/>
            </w:tcBorders>
            <w:vAlign w:val="center"/>
          </w:tcPr>
          <w:p w:rsidR="00B55417" w:rsidRPr="00857D3A" w:rsidRDefault="00B55417" w:rsidP="00C43D23">
            <w:pPr>
              <w:suppressAutoHyphens/>
              <w:jc w:val="center"/>
              <w:rPr>
                <w:b/>
                <w:bCs/>
              </w:rPr>
            </w:pPr>
          </w:p>
        </w:tc>
        <w:tc>
          <w:tcPr>
            <w:tcW w:w="607" w:type="pct"/>
            <w:vMerge/>
            <w:tcBorders>
              <w:left w:val="single" w:sz="4" w:space="0" w:color="auto"/>
              <w:right w:val="single" w:sz="4" w:space="0" w:color="auto"/>
            </w:tcBorders>
          </w:tcPr>
          <w:p w:rsidR="00B55417" w:rsidRPr="00857D3A" w:rsidRDefault="00B55417" w:rsidP="00C43D23">
            <w:pPr>
              <w:suppressAutoHyphens/>
              <w:jc w:val="center"/>
              <w:rPr>
                <w:b/>
                <w:bCs/>
                <w:highlight w:val="yellow"/>
              </w:rPr>
            </w:pPr>
          </w:p>
        </w:tc>
        <w:tc>
          <w:tcPr>
            <w:tcW w:w="607" w:type="pct"/>
            <w:vMerge/>
            <w:tcBorders>
              <w:left w:val="single" w:sz="4" w:space="0" w:color="auto"/>
              <w:right w:val="single" w:sz="4" w:space="0" w:color="auto"/>
            </w:tcBorders>
          </w:tcPr>
          <w:p w:rsidR="00B55417" w:rsidRPr="00857D3A" w:rsidRDefault="00B55417" w:rsidP="00C43D23">
            <w:pPr>
              <w:suppressAutoHyphens/>
              <w:jc w:val="center"/>
              <w:rPr>
                <w:b/>
                <w:bCs/>
                <w:highlight w:val="yellow"/>
              </w:rPr>
            </w:pPr>
          </w:p>
        </w:tc>
      </w:tr>
      <w:tr w:rsidR="00B55417" w:rsidRPr="00857D3A" w:rsidTr="00C43D23">
        <w:trPr>
          <w:trHeight w:val="304"/>
        </w:trPr>
        <w:tc>
          <w:tcPr>
            <w:tcW w:w="718" w:type="pct"/>
            <w:gridSpan w:val="2"/>
            <w:vMerge/>
            <w:tcBorders>
              <w:left w:val="single" w:sz="4" w:space="0" w:color="auto"/>
              <w:right w:val="single" w:sz="4" w:space="0" w:color="auto"/>
            </w:tcBorders>
            <w:vAlign w:val="center"/>
          </w:tcPr>
          <w:p w:rsidR="00B55417" w:rsidRPr="00857D3A" w:rsidRDefault="00B55417" w:rsidP="00C43D23">
            <w:pPr>
              <w:jc w:val="center"/>
              <w:rPr>
                <w:b/>
                <w:bCs/>
              </w:rPr>
            </w:pPr>
          </w:p>
        </w:tc>
        <w:tc>
          <w:tcPr>
            <w:tcW w:w="2651" w:type="pct"/>
            <w:tcBorders>
              <w:top w:val="single" w:sz="4" w:space="0" w:color="auto"/>
              <w:left w:val="single" w:sz="4" w:space="0" w:color="auto"/>
              <w:bottom w:val="single" w:sz="4" w:space="0" w:color="auto"/>
              <w:right w:val="single" w:sz="4" w:space="0" w:color="auto"/>
            </w:tcBorders>
            <w:vAlign w:val="bottom"/>
          </w:tcPr>
          <w:p w:rsidR="00B55417" w:rsidRPr="00857D3A" w:rsidRDefault="00B55417" w:rsidP="00C43D23">
            <w:pPr>
              <w:jc w:val="both"/>
              <w:rPr>
                <w:bCs/>
              </w:rPr>
            </w:pPr>
            <w:r w:rsidRPr="00857D3A">
              <w:rPr>
                <w:b/>
                <w:bCs/>
                <w:sz w:val="22"/>
                <w:szCs w:val="22"/>
              </w:rPr>
              <w:t>Урок №2</w:t>
            </w:r>
            <w:r w:rsidRPr="00857D3A">
              <w:rPr>
                <w:bCs/>
                <w:sz w:val="22"/>
                <w:szCs w:val="22"/>
              </w:rPr>
              <w:t xml:space="preserve"> Освоение методики составления и проведения комплексов упражнений для подготовки к выполнению тестовых упражнений</w:t>
            </w:r>
          </w:p>
        </w:tc>
        <w:tc>
          <w:tcPr>
            <w:tcW w:w="417" w:type="pct"/>
            <w:gridSpan w:val="2"/>
            <w:vMerge w:val="restart"/>
            <w:tcBorders>
              <w:top w:val="single" w:sz="4" w:space="0" w:color="auto"/>
              <w:left w:val="single" w:sz="4" w:space="0" w:color="auto"/>
              <w:right w:val="single" w:sz="4" w:space="0" w:color="auto"/>
            </w:tcBorders>
            <w:vAlign w:val="center"/>
          </w:tcPr>
          <w:p w:rsidR="00B55417" w:rsidRPr="00857D3A" w:rsidRDefault="00B55417" w:rsidP="00C43D23">
            <w:pPr>
              <w:suppressAutoHyphens/>
              <w:jc w:val="center"/>
              <w:rPr>
                <w:b/>
                <w:bCs/>
              </w:rPr>
            </w:pPr>
            <w:r>
              <w:rPr>
                <w:b/>
                <w:bCs/>
                <w:sz w:val="22"/>
                <w:szCs w:val="22"/>
              </w:rPr>
              <w:t>2</w:t>
            </w:r>
          </w:p>
        </w:tc>
        <w:tc>
          <w:tcPr>
            <w:tcW w:w="607" w:type="pct"/>
            <w:vMerge/>
            <w:tcBorders>
              <w:left w:val="single" w:sz="4" w:space="0" w:color="auto"/>
              <w:right w:val="single" w:sz="4" w:space="0" w:color="auto"/>
            </w:tcBorders>
          </w:tcPr>
          <w:p w:rsidR="00B55417" w:rsidRPr="00857D3A" w:rsidRDefault="00B55417" w:rsidP="00C43D23">
            <w:pPr>
              <w:suppressAutoHyphens/>
              <w:jc w:val="center"/>
              <w:rPr>
                <w:b/>
                <w:bCs/>
                <w:highlight w:val="yellow"/>
              </w:rPr>
            </w:pPr>
          </w:p>
        </w:tc>
        <w:tc>
          <w:tcPr>
            <w:tcW w:w="607" w:type="pct"/>
            <w:vMerge/>
            <w:tcBorders>
              <w:left w:val="single" w:sz="4" w:space="0" w:color="auto"/>
              <w:right w:val="single" w:sz="4" w:space="0" w:color="auto"/>
            </w:tcBorders>
          </w:tcPr>
          <w:p w:rsidR="00B55417" w:rsidRPr="00857D3A" w:rsidRDefault="00B55417" w:rsidP="00C43D23">
            <w:pPr>
              <w:suppressAutoHyphens/>
              <w:jc w:val="center"/>
              <w:rPr>
                <w:b/>
                <w:bCs/>
                <w:highlight w:val="yellow"/>
              </w:rPr>
            </w:pPr>
          </w:p>
        </w:tc>
      </w:tr>
      <w:tr w:rsidR="00B55417" w:rsidRPr="00857D3A" w:rsidTr="00C43D23">
        <w:trPr>
          <w:trHeight w:val="304"/>
        </w:trPr>
        <w:tc>
          <w:tcPr>
            <w:tcW w:w="718" w:type="pct"/>
            <w:gridSpan w:val="2"/>
            <w:vMerge/>
            <w:tcBorders>
              <w:left w:val="single" w:sz="4" w:space="0" w:color="auto"/>
              <w:right w:val="single" w:sz="4" w:space="0" w:color="auto"/>
            </w:tcBorders>
            <w:vAlign w:val="center"/>
          </w:tcPr>
          <w:p w:rsidR="00B55417" w:rsidRPr="00857D3A" w:rsidRDefault="00B55417" w:rsidP="00C43D23">
            <w:pPr>
              <w:jc w:val="center"/>
              <w:rPr>
                <w:b/>
                <w:bCs/>
              </w:rPr>
            </w:pPr>
          </w:p>
        </w:tc>
        <w:tc>
          <w:tcPr>
            <w:tcW w:w="2651" w:type="pct"/>
            <w:tcBorders>
              <w:top w:val="single" w:sz="4" w:space="0" w:color="auto"/>
              <w:left w:val="single" w:sz="4" w:space="0" w:color="auto"/>
              <w:bottom w:val="single" w:sz="4" w:space="0" w:color="auto"/>
              <w:right w:val="single" w:sz="4" w:space="0" w:color="auto"/>
            </w:tcBorders>
            <w:vAlign w:val="bottom"/>
          </w:tcPr>
          <w:p w:rsidR="00B55417" w:rsidRPr="00857D3A" w:rsidRDefault="00B55417" w:rsidP="00C43D23">
            <w:pPr>
              <w:jc w:val="both"/>
              <w:rPr>
                <w:bCs/>
              </w:rPr>
            </w:pPr>
            <w:r w:rsidRPr="00857D3A">
              <w:rPr>
                <w:bCs/>
                <w:iCs/>
                <w:sz w:val="22"/>
                <w:szCs w:val="22"/>
              </w:rPr>
              <w:t>Освоение методики составления планов-конспектов и выполнения самостоятельных заданий  по подготовке к сдаче норм и требований ВФСК «ГТО»</w:t>
            </w:r>
          </w:p>
        </w:tc>
        <w:tc>
          <w:tcPr>
            <w:tcW w:w="417" w:type="pct"/>
            <w:gridSpan w:val="2"/>
            <w:vMerge/>
            <w:tcBorders>
              <w:left w:val="single" w:sz="4" w:space="0" w:color="auto"/>
              <w:bottom w:val="single" w:sz="4" w:space="0" w:color="auto"/>
              <w:right w:val="single" w:sz="4" w:space="0" w:color="auto"/>
            </w:tcBorders>
            <w:vAlign w:val="center"/>
          </w:tcPr>
          <w:p w:rsidR="00B55417" w:rsidRPr="00857D3A" w:rsidRDefault="00B55417" w:rsidP="00C43D23">
            <w:pPr>
              <w:suppressAutoHyphens/>
              <w:jc w:val="center"/>
              <w:rPr>
                <w:b/>
                <w:bCs/>
              </w:rPr>
            </w:pPr>
          </w:p>
        </w:tc>
        <w:tc>
          <w:tcPr>
            <w:tcW w:w="607" w:type="pct"/>
            <w:vMerge/>
            <w:tcBorders>
              <w:left w:val="single" w:sz="4" w:space="0" w:color="auto"/>
              <w:bottom w:val="single" w:sz="4" w:space="0" w:color="auto"/>
              <w:right w:val="single" w:sz="4" w:space="0" w:color="auto"/>
            </w:tcBorders>
          </w:tcPr>
          <w:p w:rsidR="00B55417" w:rsidRPr="00857D3A" w:rsidRDefault="00B55417" w:rsidP="00C43D23">
            <w:pPr>
              <w:suppressAutoHyphens/>
              <w:jc w:val="center"/>
              <w:rPr>
                <w:b/>
                <w:bCs/>
                <w:highlight w:val="yellow"/>
              </w:rPr>
            </w:pPr>
          </w:p>
        </w:tc>
        <w:tc>
          <w:tcPr>
            <w:tcW w:w="607" w:type="pct"/>
            <w:vMerge/>
            <w:tcBorders>
              <w:left w:val="single" w:sz="4" w:space="0" w:color="auto"/>
              <w:bottom w:val="single" w:sz="4" w:space="0" w:color="auto"/>
              <w:right w:val="single" w:sz="4" w:space="0" w:color="auto"/>
            </w:tcBorders>
          </w:tcPr>
          <w:p w:rsidR="00B55417" w:rsidRPr="00857D3A" w:rsidRDefault="00B55417" w:rsidP="00C43D23">
            <w:pPr>
              <w:suppressAutoHyphens/>
              <w:jc w:val="center"/>
              <w:rPr>
                <w:b/>
                <w:bCs/>
                <w:highlight w:val="yellow"/>
              </w:rPr>
            </w:pPr>
          </w:p>
        </w:tc>
      </w:tr>
      <w:tr w:rsidR="00B55417" w:rsidRPr="00857D3A" w:rsidTr="00C43D23">
        <w:trPr>
          <w:trHeight w:val="304"/>
        </w:trPr>
        <w:tc>
          <w:tcPr>
            <w:tcW w:w="718" w:type="pct"/>
            <w:gridSpan w:val="2"/>
            <w:vMerge w:val="restart"/>
            <w:tcBorders>
              <w:left w:val="single" w:sz="4" w:space="0" w:color="auto"/>
              <w:right w:val="single" w:sz="4" w:space="0" w:color="auto"/>
            </w:tcBorders>
            <w:vAlign w:val="center"/>
          </w:tcPr>
          <w:p w:rsidR="00B55417" w:rsidRPr="00857D3A" w:rsidRDefault="00B55417" w:rsidP="00C43D23">
            <w:pPr>
              <w:jc w:val="center"/>
              <w:rPr>
                <w:b/>
                <w:bCs/>
              </w:rPr>
            </w:pPr>
            <w:r w:rsidRPr="00857D3A">
              <w:rPr>
                <w:b/>
                <w:bCs/>
                <w:sz w:val="22"/>
                <w:szCs w:val="22"/>
              </w:rPr>
              <w:t xml:space="preserve">Тема 2.3 </w:t>
            </w:r>
            <w:r w:rsidRPr="00857D3A">
              <w:rPr>
                <w:bCs/>
                <w:iCs/>
                <w:sz w:val="22"/>
                <w:szCs w:val="22"/>
              </w:rPr>
              <w:t xml:space="preserve">Осуществление самоконтроля за </w:t>
            </w:r>
            <w:r w:rsidRPr="00857D3A">
              <w:rPr>
                <w:bCs/>
                <w:sz w:val="22"/>
                <w:szCs w:val="22"/>
              </w:rPr>
              <w:t xml:space="preserve">индивидуальными показателями физического развития и физических качеств, </w:t>
            </w:r>
            <w:r w:rsidRPr="00857D3A">
              <w:rPr>
                <w:bCs/>
                <w:sz w:val="22"/>
                <w:szCs w:val="22"/>
              </w:rPr>
              <w:lastRenderedPageBreak/>
              <w:t>здоровья, умственной и физической работоспособности</w:t>
            </w:r>
          </w:p>
        </w:tc>
        <w:tc>
          <w:tcPr>
            <w:tcW w:w="2651" w:type="pct"/>
            <w:tcBorders>
              <w:top w:val="single" w:sz="4" w:space="0" w:color="auto"/>
              <w:left w:val="single" w:sz="4" w:space="0" w:color="auto"/>
              <w:bottom w:val="single" w:sz="4" w:space="0" w:color="auto"/>
              <w:right w:val="single" w:sz="4" w:space="0" w:color="auto"/>
            </w:tcBorders>
            <w:vAlign w:val="bottom"/>
          </w:tcPr>
          <w:p w:rsidR="00B55417" w:rsidRPr="00857D3A" w:rsidRDefault="00B55417" w:rsidP="00C43D23">
            <w:pPr>
              <w:rPr>
                <w:b/>
              </w:rPr>
            </w:pPr>
            <w:r w:rsidRPr="00857D3A">
              <w:rPr>
                <w:b/>
                <w:bCs/>
                <w:sz w:val="22"/>
                <w:szCs w:val="22"/>
              </w:rPr>
              <w:lastRenderedPageBreak/>
              <w:t>Содержание учебного материала</w:t>
            </w:r>
          </w:p>
        </w:tc>
        <w:tc>
          <w:tcPr>
            <w:tcW w:w="417" w:type="pct"/>
            <w:gridSpan w:val="2"/>
            <w:tcBorders>
              <w:top w:val="single" w:sz="4" w:space="0" w:color="auto"/>
              <w:left w:val="single" w:sz="4" w:space="0" w:color="auto"/>
              <w:bottom w:val="single" w:sz="4" w:space="0" w:color="auto"/>
              <w:right w:val="single" w:sz="4" w:space="0" w:color="auto"/>
            </w:tcBorders>
            <w:vAlign w:val="center"/>
          </w:tcPr>
          <w:p w:rsidR="00B55417" w:rsidRPr="00857D3A" w:rsidRDefault="00B55417" w:rsidP="00C43D23">
            <w:pPr>
              <w:suppressAutoHyphens/>
              <w:jc w:val="center"/>
              <w:rPr>
                <w:b/>
                <w:bCs/>
              </w:rPr>
            </w:pPr>
          </w:p>
        </w:tc>
        <w:tc>
          <w:tcPr>
            <w:tcW w:w="607" w:type="pct"/>
            <w:vMerge w:val="restart"/>
            <w:tcBorders>
              <w:top w:val="single" w:sz="4" w:space="0" w:color="auto"/>
              <w:left w:val="single" w:sz="4" w:space="0" w:color="auto"/>
              <w:right w:val="single" w:sz="4" w:space="0" w:color="auto"/>
            </w:tcBorders>
          </w:tcPr>
          <w:p w:rsidR="00B55417" w:rsidRPr="00857D3A" w:rsidRDefault="00B55417" w:rsidP="00C43D23">
            <w:pPr>
              <w:suppressAutoHyphens/>
              <w:jc w:val="center"/>
              <w:rPr>
                <w:b/>
                <w:bCs/>
                <w:highlight w:val="yellow"/>
              </w:rPr>
            </w:pPr>
            <w:r w:rsidRPr="00857D3A">
              <w:rPr>
                <w:bCs/>
                <w:sz w:val="22"/>
                <w:szCs w:val="22"/>
              </w:rPr>
              <w:t>ЛР 02-0</w:t>
            </w:r>
            <w:r w:rsidRPr="00857D3A">
              <w:rPr>
                <w:bCs/>
                <w:sz w:val="22"/>
                <w:szCs w:val="22"/>
                <w:lang w:val="en-US"/>
              </w:rPr>
              <w:t>3</w:t>
            </w:r>
            <w:r w:rsidRPr="00857D3A">
              <w:rPr>
                <w:bCs/>
                <w:sz w:val="22"/>
                <w:szCs w:val="22"/>
              </w:rPr>
              <w:t>;</w:t>
            </w:r>
            <w:r w:rsidRPr="00857D3A">
              <w:rPr>
                <w:bCs/>
                <w:sz w:val="22"/>
                <w:szCs w:val="22"/>
                <w:lang w:val="en-US"/>
              </w:rPr>
              <w:t xml:space="preserve"> 05-13</w:t>
            </w:r>
            <w:r w:rsidRPr="00857D3A">
              <w:rPr>
                <w:bCs/>
                <w:sz w:val="22"/>
                <w:szCs w:val="22"/>
                <w:lang w:val="en-US"/>
              </w:rPr>
              <w:br/>
            </w:r>
            <w:r w:rsidRPr="00857D3A">
              <w:rPr>
                <w:bCs/>
                <w:sz w:val="22"/>
                <w:szCs w:val="22"/>
              </w:rPr>
              <w:t>МР 01-05</w:t>
            </w:r>
            <w:r w:rsidRPr="00857D3A">
              <w:rPr>
                <w:bCs/>
                <w:sz w:val="22"/>
                <w:szCs w:val="22"/>
                <w:lang w:val="en-US"/>
              </w:rPr>
              <w:t>; 07-09</w:t>
            </w:r>
            <w:r w:rsidRPr="00857D3A">
              <w:rPr>
                <w:bCs/>
                <w:sz w:val="22"/>
                <w:szCs w:val="22"/>
                <w:lang w:val="en-US"/>
              </w:rPr>
              <w:br/>
            </w:r>
            <w:r w:rsidRPr="00857D3A">
              <w:rPr>
                <w:bCs/>
                <w:sz w:val="22"/>
                <w:szCs w:val="22"/>
              </w:rPr>
              <w:t>ПРб 01-05</w:t>
            </w:r>
          </w:p>
        </w:tc>
        <w:tc>
          <w:tcPr>
            <w:tcW w:w="607" w:type="pct"/>
            <w:vMerge w:val="restart"/>
            <w:tcBorders>
              <w:top w:val="single" w:sz="4" w:space="0" w:color="auto"/>
              <w:left w:val="single" w:sz="4" w:space="0" w:color="auto"/>
              <w:right w:val="single" w:sz="4" w:space="0" w:color="auto"/>
            </w:tcBorders>
          </w:tcPr>
          <w:p w:rsidR="00B55417" w:rsidRPr="00857D3A" w:rsidRDefault="00B55417" w:rsidP="00C43D23">
            <w:pPr>
              <w:suppressAutoHyphens/>
              <w:jc w:val="center"/>
              <w:rPr>
                <w:b/>
                <w:bCs/>
                <w:highlight w:val="yellow"/>
              </w:rPr>
            </w:pPr>
            <w:r w:rsidRPr="00857D3A">
              <w:rPr>
                <w:sz w:val="22"/>
                <w:szCs w:val="22"/>
              </w:rPr>
              <w:t>ОК 08</w:t>
            </w:r>
          </w:p>
        </w:tc>
      </w:tr>
      <w:tr w:rsidR="00B55417" w:rsidRPr="00857D3A" w:rsidTr="00C43D23">
        <w:trPr>
          <w:trHeight w:val="304"/>
        </w:trPr>
        <w:tc>
          <w:tcPr>
            <w:tcW w:w="718" w:type="pct"/>
            <w:gridSpan w:val="2"/>
            <w:vMerge/>
            <w:tcBorders>
              <w:left w:val="single" w:sz="4" w:space="0" w:color="auto"/>
              <w:right w:val="single" w:sz="4" w:space="0" w:color="auto"/>
            </w:tcBorders>
            <w:vAlign w:val="center"/>
          </w:tcPr>
          <w:p w:rsidR="00B55417" w:rsidRPr="00857D3A" w:rsidRDefault="00B55417" w:rsidP="00C43D23">
            <w:pPr>
              <w:jc w:val="center"/>
              <w:rPr>
                <w:b/>
                <w:bCs/>
              </w:rPr>
            </w:pPr>
          </w:p>
        </w:tc>
        <w:tc>
          <w:tcPr>
            <w:tcW w:w="2651" w:type="pct"/>
            <w:tcBorders>
              <w:top w:val="single" w:sz="4" w:space="0" w:color="auto"/>
              <w:left w:val="single" w:sz="4" w:space="0" w:color="auto"/>
              <w:bottom w:val="single" w:sz="4" w:space="0" w:color="auto"/>
              <w:right w:val="single" w:sz="4" w:space="0" w:color="auto"/>
            </w:tcBorders>
            <w:vAlign w:val="bottom"/>
          </w:tcPr>
          <w:p w:rsidR="00B55417" w:rsidRPr="00857D3A" w:rsidRDefault="00B55417" w:rsidP="00C43D23">
            <w:pPr>
              <w:pStyle w:val="a5"/>
              <w:numPr>
                <w:ilvl w:val="0"/>
                <w:numId w:val="5"/>
              </w:numPr>
              <w:tabs>
                <w:tab w:val="left" w:pos="0"/>
                <w:tab w:val="left" w:pos="364"/>
              </w:tabs>
              <w:spacing w:after="0" w:line="240" w:lineRule="auto"/>
              <w:jc w:val="both"/>
              <w:rPr>
                <w:rFonts w:ascii="Times New Roman" w:eastAsia="Times New Roman" w:hAnsi="Times New Roman" w:cs="Times New Roman"/>
                <w:lang w:eastAsia="ru-RU"/>
              </w:rPr>
            </w:pPr>
            <w:r w:rsidRPr="00857D3A">
              <w:rPr>
                <w:rFonts w:ascii="Times New Roman" w:hAnsi="Times New Roman" w:cs="Times New Roman"/>
              </w:rPr>
              <w:t xml:space="preserve">Практическое применение методов самоконтроля </w:t>
            </w:r>
            <w:r w:rsidRPr="00857D3A">
              <w:rPr>
                <w:rFonts w:ascii="Times New Roman" w:hAnsi="Times New Roman" w:cs="Times New Roman"/>
                <w:bCs/>
                <w:iCs/>
              </w:rPr>
              <w:t xml:space="preserve">за </w:t>
            </w:r>
            <w:r w:rsidRPr="00857D3A">
              <w:rPr>
                <w:rFonts w:ascii="Times New Roman" w:hAnsi="Times New Roman" w:cs="Times New Roman"/>
                <w:bCs/>
              </w:rPr>
              <w:t xml:space="preserve">индивидуальными показателями </w:t>
            </w:r>
            <w:r w:rsidRPr="00857D3A">
              <w:rPr>
                <w:rFonts w:ascii="Times New Roman" w:hAnsi="Times New Roman" w:cs="Times New Roman"/>
              </w:rPr>
              <w:t>физического развития</w:t>
            </w:r>
          </w:p>
        </w:tc>
        <w:tc>
          <w:tcPr>
            <w:tcW w:w="417" w:type="pct"/>
            <w:gridSpan w:val="2"/>
            <w:vMerge w:val="restart"/>
            <w:tcBorders>
              <w:top w:val="single" w:sz="4" w:space="0" w:color="auto"/>
              <w:left w:val="single" w:sz="4" w:space="0" w:color="auto"/>
              <w:right w:val="single" w:sz="4" w:space="0" w:color="auto"/>
            </w:tcBorders>
            <w:vAlign w:val="center"/>
          </w:tcPr>
          <w:p w:rsidR="00B55417" w:rsidRPr="00857D3A" w:rsidRDefault="00B55417" w:rsidP="00C43D23">
            <w:pPr>
              <w:suppressAutoHyphens/>
              <w:jc w:val="center"/>
              <w:rPr>
                <w:b/>
                <w:bCs/>
              </w:rPr>
            </w:pPr>
            <w:r>
              <w:rPr>
                <w:b/>
                <w:bCs/>
                <w:sz w:val="22"/>
                <w:szCs w:val="22"/>
              </w:rPr>
              <w:t>-</w:t>
            </w:r>
          </w:p>
        </w:tc>
        <w:tc>
          <w:tcPr>
            <w:tcW w:w="607" w:type="pct"/>
            <w:vMerge/>
            <w:tcBorders>
              <w:left w:val="single" w:sz="4" w:space="0" w:color="auto"/>
              <w:right w:val="single" w:sz="4" w:space="0" w:color="auto"/>
            </w:tcBorders>
          </w:tcPr>
          <w:p w:rsidR="00B55417" w:rsidRPr="00857D3A" w:rsidRDefault="00B55417" w:rsidP="00C43D23">
            <w:pPr>
              <w:suppressAutoHyphens/>
              <w:jc w:val="center"/>
              <w:rPr>
                <w:b/>
                <w:bCs/>
                <w:highlight w:val="yellow"/>
              </w:rPr>
            </w:pPr>
          </w:p>
        </w:tc>
        <w:tc>
          <w:tcPr>
            <w:tcW w:w="607" w:type="pct"/>
            <w:vMerge/>
            <w:tcBorders>
              <w:left w:val="single" w:sz="4" w:space="0" w:color="auto"/>
              <w:right w:val="single" w:sz="4" w:space="0" w:color="auto"/>
            </w:tcBorders>
          </w:tcPr>
          <w:p w:rsidR="00B55417" w:rsidRPr="00857D3A" w:rsidRDefault="00B55417" w:rsidP="00C43D23">
            <w:pPr>
              <w:suppressAutoHyphens/>
              <w:jc w:val="center"/>
              <w:rPr>
                <w:b/>
                <w:bCs/>
                <w:highlight w:val="yellow"/>
              </w:rPr>
            </w:pPr>
          </w:p>
        </w:tc>
      </w:tr>
      <w:tr w:rsidR="00B55417" w:rsidRPr="00857D3A" w:rsidTr="00C43D23">
        <w:trPr>
          <w:trHeight w:val="304"/>
        </w:trPr>
        <w:tc>
          <w:tcPr>
            <w:tcW w:w="718" w:type="pct"/>
            <w:gridSpan w:val="2"/>
            <w:vMerge/>
            <w:tcBorders>
              <w:left w:val="single" w:sz="4" w:space="0" w:color="auto"/>
              <w:right w:val="single" w:sz="4" w:space="0" w:color="auto"/>
            </w:tcBorders>
            <w:vAlign w:val="center"/>
          </w:tcPr>
          <w:p w:rsidR="00B55417" w:rsidRPr="00857D3A" w:rsidRDefault="00B55417" w:rsidP="00C43D23">
            <w:pPr>
              <w:jc w:val="center"/>
              <w:rPr>
                <w:b/>
                <w:bCs/>
              </w:rPr>
            </w:pPr>
          </w:p>
        </w:tc>
        <w:tc>
          <w:tcPr>
            <w:tcW w:w="2651" w:type="pct"/>
            <w:tcBorders>
              <w:top w:val="single" w:sz="4" w:space="0" w:color="auto"/>
              <w:left w:val="single" w:sz="4" w:space="0" w:color="auto"/>
              <w:bottom w:val="single" w:sz="4" w:space="0" w:color="auto"/>
              <w:right w:val="single" w:sz="4" w:space="0" w:color="auto"/>
            </w:tcBorders>
          </w:tcPr>
          <w:p w:rsidR="00B55417" w:rsidRPr="00857D3A" w:rsidRDefault="00B55417" w:rsidP="00C43D23">
            <w:pPr>
              <w:pStyle w:val="a5"/>
              <w:numPr>
                <w:ilvl w:val="0"/>
                <w:numId w:val="5"/>
              </w:numPr>
              <w:tabs>
                <w:tab w:val="left" w:pos="0"/>
                <w:tab w:val="left" w:pos="364"/>
              </w:tabs>
              <w:spacing w:after="0" w:line="240" w:lineRule="auto"/>
              <w:jc w:val="both"/>
              <w:rPr>
                <w:rFonts w:ascii="Times New Roman" w:eastAsia="Times New Roman" w:hAnsi="Times New Roman" w:cs="Times New Roman"/>
                <w:b/>
                <w:lang w:eastAsia="ru-RU"/>
              </w:rPr>
            </w:pPr>
            <w:r w:rsidRPr="00857D3A">
              <w:rPr>
                <w:rFonts w:ascii="Times New Roman" w:hAnsi="Times New Roman" w:cs="Times New Roman"/>
              </w:rPr>
              <w:t xml:space="preserve">Практическое применение методов самоконтроля </w:t>
            </w:r>
            <w:r w:rsidRPr="00857D3A">
              <w:rPr>
                <w:rFonts w:ascii="Times New Roman" w:hAnsi="Times New Roman" w:cs="Times New Roman"/>
                <w:bCs/>
                <w:iCs/>
              </w:rPr>
              <w:t xml:space="preserve">за </w:t>
            </w:r>
            <w:r w:rsidRPr="00857D3A">
              <w:rPr>
                <w:rFonts w:ascii="Times New Roman" w:hAnsi="Times New Roman" w:cs="Times New Roman"/>
                <w:bCs/>
              </w:rPr>
              <w:t>индивидуальными показателями</w:t>
            </w:r>
            <w:r w:rsidRPr="00857D3A">
              <w:rPr>
                <w:rFonts w:ascii="Times New Roman" w:hAnsi="Times New Roman" w:cs="Times New Roman"/>
              </w:rPr>
              <w:t xml:space="preserve"> умственной и физической работоспособностью</w:t>
            </w:r>
          </w:p>
        </w:tc>
        <w:tc>
          <w:tcPr>
            <w:tcW w:w="417" w:type="pct"/>
            <w:gridSpan w:val="2"/>
            <w:vMerge/>
            <w:tcBorders>
              <w:left w:val="single" w:sz="4" w:space="0" w:color="auto"/>
              <w:right w:val="single" w:sz="4" w:space="0" w:color="auto"/>
            </w:tcBorders>
            <w:vAlign w:val="center"/>
          </w:tcPr>
          <w:p w:rsidR="00B55417" w:rsidRPr="00857D3A" w:rsidRDefault="00B55417" w:rsidP="00C43D23">
            <w:pPr>
              <w:suppressAutoHyphens/>
              <w:jc w:val="center"/>
              <w:rPr>
                <w:b/>
                <w:bCs/>
              </w:rPr>
            </w:pPr>
          </w:p>
        </w:tc>
        <w:tc>
          <w:tcPr>
            <w:tcW w:w="607" w:type="pct"/>
            <w:vMerge/>
            <w:tcBorders>
              <w:left w:val="single" w:sz="4" w:space="0" w:color="auto"/>
              <w:right w:val="single" w:sz="4" w:space="0" w:color="auto"/>
            </w:tcBorders>
          </w:tcPr>
          <w:p w:rsidR="00B55417" w:rsidRPr="00857D3A" w:rsidRDefault="00B55417" w:rsidP="00C43D23">
            <w:pPr>
              <w:suppressAutoHyphens/>
              <w:jc w:val="center"/>
              <w:rPr>
                <w:b/>
                <w:bCs/>
                <w:highlight w:val="yellow"/>
              </w:rPr>
            </w:pPr>
          </w:p>
        </w:tc>
        <w:tc>
          <w:tcPr>
            <w:tcW w:w="607" w:type="pct"/>
            <w:vMerge/>
            <w:tcBorders>
              <w:left w:val="single" w:sz="4" w:space="0" w:color="auto"/>
              <w:right w:val="single" w:sz="4" w:space="0" w:color="auto"/>
            </w:tcBorders>
          </w:tcPr>
          <w:p w:rsidR="00B55417" w:rsidRPr="00857D3A" w:rsidRDefault="00B55417" w:rsidP="00C43D23">
            <w:pPr>
              <w:suppressAutoHyphens/>
              <w:jc w:val="center"/>
              <w:rPr>
                <w:b/>
                <w:bCs/>
                <w:highlight w:val="yellow"/>
              </w:rPr>
            </w:pPr>
          </w:p>
        </w:tc>
      </w:tr>
      <w:tr w:rsidR="00B55417" w:rsidRPr="00857D3A" w:rsidTr="00C43D23">
        <w:trPr>
          <w:trHeight w:val="304"/>
        </w:trPr>
        <w:tc>
          <w:tcPr>
            <w:tcW w:w="718" w:type="pct"/>
            <w:gridSpan w:val="2"/>
            <w:vMerge/>
            <w:tcBorders>
              <w:left w:val="single" w:sz="4" w:space="0" w:color="auto"/>
              <w:right w:val="single" w:sz="4" w:space="0" w:color="auto"/>
            </w:tcBorders>
            <w:vAlign w:val="center"/>
          </w:tcPr>
          <w:p w:rsidR="00B55417" w:rsidRPr="00857D3A" w:rsidRDefault="00B55417" w:rsidP="00C43D23">
            <w:pPr>
              <w:jc w:val="center"/>
              <w:rPr>
                <w:b/>
                <w:bCs/>
              </w:rPr>
            </w:pPr>
          </w:p>
        </w:tc>
        <w:tc>
          <w:tcPr>
            <w:tcW w:w="2651" w:type="pct"/>
            <w:tcBorders>
              <w:top w:val="single" w:sz="4" w:space="0" w:color="auto"/>
              <w:left w:val="single" w:sz="4" w:space="0" w:color="auto"/>
              <w:bottom w:val="single" w:sz="4" w:space="0" w:color="auto"/>
              <w:right w:val="single" w:sz="4" w:space="0" w:color="auto"/>
            </w:tcBorders>
          </w:tcPr>
          <w:p w:rsidR="00B55417" w:rsidRPr="00857D3A" w:rsidRDefault="00B55417" w:rsidP="00C43D23">
            <w:pPr>
              <w:pStyle w:val="a5"/>
              <w:numPr>
                <w:ilvl w:val="0"/>
                <w:numId w:val="5"/>
              </w:numPr>
              <w:tabs>
                <w:tab w:val="left" w:pos="0"/>
                <w:tab w:val="left" w:pos="364"/>
              </w:tabs>
              <w:spacing w:after="0" w:line="240" w:lineRule="auto"/>
              <w:jc w:val="both"/>
              <w:rPr>
                <w:rFonts w:ascii="Times New Roman" w:eastAsia="Times New Roman" w:hAnsi="Times New Roman" w:cs="Times New Roman"/>
                <w:b/>
                <w:lang w:eastAsia="ru-RU"/>
              </w:rPr>
            </w:pPr>
            <w:r w:rsidRPr="00857D3A">
              <w:rPr>
                <w:rFonts w:ascii="Times New Roman" w:hAnsi="Times New Roman" w:cs="Times New Roman"/>
              </w:rPr>
              <w:t xml:space="preserve">Практическое применение методов самоконтроля </w:t>
            </w:r>
            <w:r w:rsidRPr="00857D3A">
              <w:rPr>
                <w:rFonts w:ascii="Times New Roman" w:hAnsi="Times New Roman" w:cs="Times New Roman"/>
                <w:bCs/>
                <w:iCs/>
              </w:rPr>
              <w:t xml:space="preserve">за </w:t>
            </w:r>
            <w:r w:rsidRPr="00857D3A">
              <w:rPr>
                <w:rFonts w:ascii="Times New Roman" w:hAnsi="Times New Roman" w:cs="Times New Roman"/>
                <w:bCs/>
              </w:rPr>
              <w:t>индивидуальными показателями</w:t>
            </w:r>
            <w:r w:rsidRPr="00857D3A">
              <w:rPr>
                <w:rFonts w:ascii="Times New Roman" w:hAnsi="Times New Roman" w:cs="Times New Roman"/>
              </w:rPr>
              <w:t xml:space="preserve"> физической подготовленностью</w:t>
            </w:r>
          </w:p>
        </w:tc>
        <w:tc>
          <w:tcPr>
            <w:tcW w:w="417" w:type="pct"/>
            <w:gridSpan w:val="2"/>
            <w:vMerge/>
            <w:tcBorders>
              <w:left w:val="single" w:sz="4" w:space="0" w:color="auto"/>
              <w:bottom w:val="single" w:sz="4" w:space="0" w:color="auto"/>
              <w:right w:val="single" w:sz="4" w:space="0" w:color="auto"/>
            </w:tcBorders>
            <w:vAlign w:val="center"/>
          </w:tcPr>
          <w:p w:rsidR="00B55417" w:rsidRPr="00857D3A" w:rsidRDefault="00B55417" w:rsidP="00C43D23">
            <w:pPr>
              <w:suppressAutoHyphens/>
              <w:jc w:val="center"/>
              <w:rPr>
                <w:b/>
                <w:bCs/>
              </w:rPr>
            </w:pPr>
          </w:p>
        </w:tc>
        <w:tc>
          <w:tcPr>
            <w:tcW w:w="607" w:type="pct"/>
            <w:vMerge/>
            <w:tcBorders>
              <w:left w:val="single" w:sz="4" w:space="0" w:color="auto"/>
              <w:right w:val="single" w:sz="4" w:space="0" w:color="auto"/>
            </w:tcBorders>
          </w:tcPr>
          <w:p w:rsidR="00B55417" w:rsidRPr="00857D3A" w:rsidRDefault="00B55417" w:rsidP="00C43D23">
            <w:pPr>
              <w:suppressAutoHyphens/>
              <w:jc w:val="center"/>
              <w:rPr>
                <w:b/>
                <w:bCs/>
                <w:highlight w:val="yellow"/>
              </w:rPr>
            </w:pPr>
          </w:p>
        </w:tc>
        <w:tc>
          <w:tcPr>
            <w:tcW w:w="607" w:type="pct"/>
            <w:vMerge/>
            <w:tcBorders>
              <w:left w:val="single" w:sz="4" w:space="0" w:color="auto"/>
              <w:right w:val="single" w:sz="4" w:space="0" w:color="auto"/>
            </w:tcBorders>
          </w:tcPr>
          <w:p w:rsidR="00B55417" w:rsidRPr="00857D3A" w:rsidRDefault="00B55417" w:rsidP="00C43D23">
            <w:pPr>
              <w:suppressAutoHyphens/>
              <w:jc w:val="center"/>
              <w:rPr>
                <w:b/>
                <w:bCs/>
                <w:highlight w:val="yellow"/>
              </w:rPr>
            </w:pPr>
          </w:p>
        </w:tc>
      </w:tr>
      <w:tr w:rsidR="00B55417" w:rsidRPr="00857D3A" w:rsidTr="00C43D23">
        <w:trPr>
          <w:trHeight w:val="304"/>
        </w:trPr>
        <w:tc>
          <w:tcPr>
            <w:tcW w:w="718" w:type="pct"/>
            <w:gridSpan w:val="2"/>
            <w:vMerge/>
            <w:tcBorders>
              <w:left w:val="single" w:sz="4" w:space="0" w:color="auto"/>
              <w:right w:val="single" w:sz="4" w:space="0" w:color="auto"/>
            </w:tcBorders>
            <w:vAlign w:val="center"/>
          </w:tcPr>
          <w:p w:rsidR="00B55417" w:rsidRPr="00857D3A" w:rsidRDefault="00B55417" w:rsidP="00C43D23">
            <w:pPr>
              <w:jc w:val="center"/>
              <w:rPr>
                <w:b/>
                <w:bCs/>
              </w:rPr>
            </w:pPr>
          </w:p>
        </w:tc>
        <w:tc>
          <w:tcPr>
            <w:tcW w:w="2651" w:type="pct"/>
            <w:tcBorders>
              <w:top w:val="single" w:sz="4" w:space="0" w:color="auto"/>
              <w:left w:val="single" w:sz="4" w:space="0" w:color="auto"/>
              <w:bottom w:val="single" w:sz="4" w:space="0" w:color="auto"/>
              <w:right w:val="single" w:sz="4" w:space="0" w:color="auto"/>
            </w:tcBorders>
          </w:tcPr>
          <w:p w:rsidR="00B55417" w:rsidRPr="00857D3A" w:rsidRDefault="00B55417" w:rsidP="00C43D23">
            <w:pPr>
              <w:rPr>
                <w:b/>
              </w:rPr>
            </w:pPr>
            <w:r w:rsidRPr="00857D3A">
              <w:rPr>
                <w:b/>
                <w:bCs/>
                <w:sz w:val="22"/>
                <w:szCs w:val="22"/>
              </w:rPr>
              <w:t>В том числе практических занятий</w:t>
            </w:r>
          </w:p>
        </w:tc>
        <w:tc>
          <w:tcPr>
            <w:tcW w:w="417" w:type="pct"/>
            <w:gridSpan w:val="2"/>
            <w:tcBorders>
              <w:top w:val="single" w:sz="4" w:space="0" w:color="auto"/>
              <w:left w:val="single" w:sz="4" w:space="0" w:color="auto"/>
              <w:bottom w:val="single" w:sz="4" w:space="0" w:color="auto"/>
              <w:right w:val="single" w:sz="4" w:space="0" w:color="auto"/>
            </w:tcBorders>
            <w:vAlign w:val="center"/>
          </w:tcPr>
          <w:p w:rsidR="00B55417" w:rsidRPr="00857D3A" w:rsidRDefault="00B55417" w:rsidP="00C43D23">
            <w:pPr>
              <w:suppressAutoHyphens/>
              <w:jc w:val="center"/>
              <w:rPr>
                <w:b/>
                <w:bCs/>
              </w:rPr>
            </w:pPr>
          </w:p>
        </w:tc>
        <w:tc>
          <w:tcPr>
            <w:tcW w:w="607" w:type="pct"/>
            <w:vMerge/>
            <w:tcBorders>
              <w:left w:val="single" w:sz="4" w:space="0" w:color="auto"/>
              <w:right w:val="single" w:sz="4" w:space="0" w:color="auto"/>
            </w:tcBorders>
          </w:tcPr>
          <w:p w:rsidR="00B55417" w:rsidRPr="00857D3A" w:rsidRDefault="00B55417" w:rsidP="00C43D23">
            <w:pPr>
              <w:suppressAutoHyphens/>
              <w:jc w:val="center"/>
              <w:rPr>
                <w:b/>
                <w:bCs/>
                <w:highlight w:val="yellow"/>
              </w:rPr>
            </w:pPr>
          </w:p>
        </w:tc>
        <w:tc>
          <w:tcPr>
            <w:tcW w:w="607" w:type="pct"/>
            <w:vMerge/>
            <w:tcBorders>
              <w:left w:val="single" w:sz="4" w:space="0" w:color="auto"/>
              <w:right w:val="single" w:sz="4" w:space="0" w:color="auto"/>
            </w:tcBorders>
          </w:tcPr>
          <w:p w:rsidR="00B55417" w:rsidRPr="00857D3A" w:rsidRDefault="00B55417" w:rsidP="00C43D23">
            <w:pPr>
              <w:suppressAutoHyphens/>
              <w:jc w:val="center"/>
              <w:rPr>
                <w:b/>
                <w:bCs/>
                <w:highlight w:val="yellow"/>
              </w:rPr>
            </w:pPr>
          </w:p>
        </w:tc>
      </w:tr>
      <w:tr w:rsidR="00B55417" w:rsidRPr="00857D3A" w:rsidTr="00C43D23">
        <w:trPr>
          <w:trHeight w:val="304"/>
        </w:trPr>
        <w:tc>
          <w:tcPr>
            <w:tcW w:w="718" w:type="pct"/>
            <w:gridSpan w:val="2"/>
            <w:vMerge/>
            <w:tcBorders>
              <w:left w:val="single" w:sz="4" w:space="0" w:color="auto"/>
              <w:right w:val="single" w:sz="4" w:space="0" w:color="auto"/>
            </w:tcBorders>
            <w:vAlign w:val="center"/>
          </w:tcPr>
          <w:p w:rsidR="00B55417" w:rsidRPr="00857D3A" w:rsidRDefault="00B55417" w:rsidP="00C43D23">
            <w:pPr>
              <w:jc w:val="center"/>
              <w:rPr>
                <w:b/>
                <w:bCs/>
              </w:rPr>
            </w:pPr>
          </w:p>
        </w:tc>
        <w:tc>
          <w:tcPr>
            <w:tcW w:w="2651" w:type="pct"/>
            <w:tcBorders>
              <w:top w:val="single" w:sz="4" w:space="0" w:color="auto"/>
              <w:left w:val="single" w:sz="4" w:space="0" w:color="auto"/>
              <w:bottom w:val="single" w:sz="4" w:space="0" w:color="auto"/>
              <w:right w:val="single" w:sz="4" w:space="0" w:color="auto"/>
            </w:tcBorders>
          </w:tcPr>
          <w:p w:rsidR="00B55417" w:rsidRPr="00857D3A" w:rsidRDefault="00B55417" w:rsidP="00C43D23">
            <w:pPr>
              <w:tabs>
                <w:tab w:val="left" w:pos="0"/>
                <w:tab w:val="left" w:pos="364"/>
              </w:tabs>
              <w:jc w:val="both"/>
            </w:pPr>
            <w:r w:rsidRPr="00857D3A">
              <w:rPr>
                <w:b/>
                <w:sz w:val="22"/>
                <w:szCs w:val="22"/>
              </w:rPr>
              <w:t>Урок №3</w:t>
            </w:r>
            <w:r w:rsidRPr="00857D3A">
              <w:rPr>
                <w:sz w:val="22"/>
                <w:szCs w:val="22"/>
              </w:rPr>
              <w:t xml:space="preserve"> Применение методов самоконтроля и оценка физического развития и состояния здоровья. </w:t>
            </w:r>
          </w:p>
        </w:tc>
        <w:tc>
          <w:tcPr>
            <w:tcW w:w="417" w:type="pct"/>
            <w:gridSpan w:val="2"/>
            <w:vMerge w:val="restart"/>
            <w:tcBorders>
              <w:top w:val="single" w:sz="4" w:space="0" w:color="auto"/>
              <w:left w:val="single" w:sz="4" w:space="0" w:color="auto"/>
              <w:right w:val="single" w:sz="4" w:space="0" w:color="auto"/>
            </w:tcBorders>
            <w:vAlign w:val="center"/>
          </w:tcPr>
          <w:p w:rsidR="00B55417" w:rsidRPr="00857D3A" w:rsidRDefault="00B55417" w:rsidP="00C43D23">
            <w:pPr>
              <w:suppressAutoHyphens/>
              <w:jc w:val="center"/>
              <w:rPr>
                <w:b/>
                <w:bCs/>
              </w:rPr>
            </w:pPr>
            <w:r>
              <w:rPr>
                <w:b/>
                <w:bCs/>
                <w:sz w:val="22"/>
                <w:szCs w:val="22"/>
              </w:rPr>
              <w:t>2</w:t>
            </w:r>
          </w:p>
        </w:tc>
        <w:tc>
          <w:tcPr>
            <w:tcW w:w="607" w:type="pct"/>
            <w:vMerge/>
            <w:tcBorders>
              <w:left w:val="single" w:sz="4" w:space="0" w:color="auto"/>
              <w:right w:val="single" w:sz="4" w:space="0" w:color="auto"/>
            </w:tcBorders>
          </w:tcPr>
          <w:p w:rsidR="00B55417" w:rsidRPr="00857D3A" w:rsidRDefault="00B55417" w:rsidP="00C43D23">
            <w:pPr>
              <w:suppressAutoHyphens/>
              <w:jc w:val="center"/>
              <w:rPr>
                <w:b/>
                <w:bCs/>
                <w:highlight w:val="yellow"/>
              </w:rPr>
            </w:pPr>
          </w:p>
        </w:tc>
        <w:tc>
          <w:tcPr>
            <w:tcW w:w="607" w:type="pct"/>
            <w:vMerge/>
            <w:tcBorders>
              <w:left w:val="single" w:sz="4" w:space="0" w:color="auto"/>
              <w:right w:val="single" w:sz="4" w:space="0" w:color="auto"/>
            </w:tcBorders>
          </w:tcPr>
          <w:p w:rsidR="00B55417" w:rsidRPr="00857D3A" w:rsidRDefault="00B55417" w:rsidP="00C43D23">
            <w:pPr>
              <w:suppressAutoHyphens/>
              <w:jc w:val="center"/>
              <w:rPr>
                <w:b/>
                <w:bCs/>
                <w:highlight w:val="yellow"/>
              </w:rPr>
            </w:pPr>
          </w:p>
        </w:tc>
      </w:tr>
      <w:tr w:rsidR="00B55417" w:rsidRPr="00857D3A" w:rsidTr="00C43D23">
        <w:trPr>
          <w:trHeight w:val="304"/>
        </w:trPr>
        <w:tc>
          <w:tcPr>
            <w:tcW w:w="718" w:type="pct"/>
            <w:gridSpan w:val="2"/>
            <w:vMerge/>
            <w:tcBorders>
              <w:left w:val="single" w:sz="4" w:space="0" w:color="auto"/>
              <w:right w:val="single" w:sz="4" w:space="0" w:color="auto"/>
            </w:tcBorders>
            <w:vAlign w:val="center"/>
          </w:tcPr>
          <w:p w:rsidR="00B55417" w:rsidRPr="00857D3A" w:rsidRDefault="00B55417" w:rsidP="00C43D23">
            <w:pPr>
              <w:jc w:val="center"/>
              <w:rPr>
                <w:b/>
                <w:bCs/>
              </w:rPr>
            </w:pPr>
          </w:p>
        </w:tc>
        <w:tc>
          <w:tcPr>
            <w:tcW w:w="2651" w:type="pct"/>
            <w:tcBorders>
              <w:top w:val="single" w:sz="4" w:space="0" w:color="auto"/>
              <w:left w:val="single" w:sz="4" w:space="0" w:color="auto"/>
              <w:bottom w:val="single" w:sz="4" w:space="0" w:color="auto"/>
              <w:right w:val="single" w:sz="4" w:space="0" w:color="auto"/>
            </w:tcBorders>
          </w:tcPr>
          <w:p w:rsidR="00B55417" w:rsidRPr="00857D3A" w:rsidRDefault="00B55417" w:rsidP="00C43D23">
            <w:pPr>
              <w:tabs>
                <w:tab w:val="left" w:pos="0"/>
                <w:tab w:val="left" w:pos="364"/>
              </w:tabs>
              <w:jc w:val="both"/>
            </w:pPr>
            <w:r w:rsidRPr="00857D3A">
              <w:rPr>
                <w:sz w:val="22"/>
                <w:szCs w:val="22"/>
              </w:rPr>
              <w:t xml:space="preserve">Применение методов самоконтроля и оценка умственной и физической работоспособности. </w:t>
            </w:r>
          </w:p>
        </w:tc>
        <w:tc>
          <w:tcPr>
            <w:tcW w:w="417" w:type="pct"/>
            <w:gridSpan w:val="2"/>
            <w:vMerge/>
            <w:tcBorders>
              <w:left w:val="single" w:sz="4" w:space="0" w:color="auto"/>
              <w:right w:val="single" w:sz="4" w:space="0" w:color="auto"/>
            </w:tcBorders>
            <w:vAlign w:val="center"/>
          </w:tcPr>
          <w:p w:rsidR="00B55417" w:rsidRPr="00857D3A" w:rsidRDefault="00B55417" w:rsidP="00C43D23">
            <w:pPr>
              <w:suppressAutoHyphens/>
              <w:jc w:val="center"/>
              <w:rPr>
                <w:b/>
                <w:bCs/>
              </w:rPr>
            </w:pPr>
          </w:p>
        </w:tc>
        <w:tc>
          <w:tcPr>
            <w:tcW w:w="607" w:type="pct"/>
            <w:vMerge/>
            <w:tcBorders>
              <w:left w:val="single" w:sz="4" w:space="0" w:color="auto"/>
              <w:right w:val="single" w:sz="4" w:space="0" w:color="auto"/>
            </w:tcBorders>
          </w:tcPr>
          <w:p w:rsidR="00B55417" w:rsidRPr="00857D3A" w:rsidRDefault="00B55417" w:rsidP="00C43D23">
            <w:pPr>
              <w:suppressAutoHyphens/>
              <w:jc w:val="center"/>
              <w:rPr>
                <w:b/>
                <w:bCs/>
                <w:highlight w:val="yellow"/>
              </w:rPr>
            </w:pPr>
          </w:p>
        </w:tc>
        <w:tc>
          <w:tcPr>
            <w:tcW w:w="607" w:type="pct"/>
            <w:vMerge/>
            <w:tcBorders>
              <w:left w:val="single" w:sz="4" w:space="0" w:color="auto"/>
              <w:right w:val="single" w:sz="4" w:space="0" w:color="auto"/>
            </w:tcBorders>
          </w:tcPr>
          <w:p w:rsidR="00B55417" w:rsidRPr="00857D3A" w:rsidRDefault="00B55417" w:rsidP="00C43D23">
            <w:pPr>
              <w:suppressAutoHyphens/>
              <w:jc w:val="center"/>
              <w:rPr>
                <w:b/>
                <w:bCs/>
                <w:highlight w:val="yellow"/>
              </w:rPr>
            </w:pPr>
          </w:p>
        </w:tc>
      </w:tr>
      <w:tr w:rsidR="00B55417" w:rsidRPr="00857D3A" w:rsidTr="00C43D23">
        <w:trPr>
          <w:trHeight w:val="304"/>
        </w:trPr>
        <w:tc>
          <w:tcPr>
            <w:tcW w:w="718" w:type="pct"/>
            <w:gridSpan w:val="2"/>
            <w:vMerge/>
            <w:tcBorders>
              <w:left w:val="single" w:sz="4" w:space="0" w:color="auto"/>
              <w:right w:val="single" w:sz="4" w:space="0" w:color="auto"/>
            </w:tcBorders>
            <w:vAlign w:val="center"/>
          </w:tcPr>
          <w:p w:rsidR="00B55417" w:rsidRPr="00857D3A" w:rsidRDefault="00B55417" w:rsidP="00C43D23">
            <w:pPr>
              <w:jc w:val="center"/>
              <w:rPr>
                <w:b/>
                <w:bCs/>
              </w:rPr>
            </w:pPr>
          </w:p>
        </w:tc>
        <w:tc>
          <w:tcPr>
            <w:tcW w:w="2651" w:type="pct"/>
            <w:tcBorders>
              <w:top w:val="single" w:sz="4" w:space="0" w:color="auto"/>
              <w:left w:val="single" w:sz="4" w:space="0" w:color="auto"/>
              <w:bottom w:val="single" w:sz="4" w:space="0" w:color="auto"/>
              <w:right w:val="single" w:sz="4" w:space="0" w:color="auto"/>
            </w:tcBorders>
          </w:tcPr>
          <w:p w:rsidR="00B55417" w:rsidRPr="00857D3A" w:rsidRDefault="00B55417" w:rsidP="00C43D23">
            <w:pPr>
              <w:tabs>
                <w:tab w:val="left" w:pos="0"/>
                <w:tab w:val="left" w:pos="364"/>
              </w:tabs>
              <w:jc w:val="both"/>
            </w:pPr>
            <w:r w:rsidRPr="00857D3A">
              <w:rPr>
                <w:sz w:val="22"/>
                <w:szCs w:val="22"/>
              </w:rPr>
              <w:t>Применение методов самоконтроля и оценка физической подготовленности.</w:t>
            </w:r>
          </w:p>
        </w:tc>
        <w:tc>
          <w:tcPr>
            <w:tcW w:w="417" w:type="pct"/>
            <w:gridSpan w:val="2"/>
            <w:vMerge/>
            <w:tcBorders>
              <w:left w:val="single" w:sz="4" w:space="0" w:color="auto"/>
              <w:bottom w:val="single" w:sz="4" w:space="0" w:color="auto"/>
              <w:right w:val="single" w:sz="4" w:space="0" w:color="auto"/>
            </w:tcBorders>
            <w:vAlign w:val="center"/>
          </w:tcPr>
          <w:p w:rsidR="00B55417" w:rsidRPr="00857D3A" w:rsidRDefault="00B55417" w:rsidP="00C43D23">
            <w:pPr>
              <w:suppressAutoHyphens/>
              <w:jc w:val="center"/>
              <w:rPr>
                <w:b/>
                <w:bCs/>
              </w:rPr>
            </w:pPr>
          </w:p>
        </w:tc>
        <w:tc>
          <w:tcPr>
            <w:tcW w:w="607" w:type="pct"/>
            <w:vMerge/>
            <w:tcBorders>
              <w:left w:val="single" w:sz="4" w:space="0" w:color="auto"/>
              <w:bottom w:val="single" w:sz="4" w:space="0" w:color="auto"/>
              <w:right w:val="single" w:sz="4" w:space="0" w:color="auto"/>
            </w:tcBorders>
          </w:tcPr>
          <w:p w:rsidR="00B55417" w:rsidRPr="00857D3A" w:rsidRDefault="00B55417" w:rsidP="00C43D23">
            <w:pPr>
              <w:suppressAutoHyphens/>
              <w:jc w:val="center"/>
              <w:rPr>
                <w:b/>
                <w:bCs/>
                <w:highlight w:val="yellow"/>
              </w:rPr>
            </w:pPr>
          </w:p>
        </w:tc>
        <w:tc>
          <w:tcPr>
            <w:tcW w:w="607" w:type="pct"/>
            <w:vMerge/>
            <w:tcBorders>
              <w:left w:val="single" w:sz="4" w:space="0" w:color="auto"/>
              <w:bottom w:val="single" w:sz="4" w:space="0" w:color="auto"/>
              <w:right w:val="single" w:sz="4" w:space="0" w:color="auto"/>
            </w:tcBorders>
          </w:tcPr>
          <w:p w:rsidR="00B55417" w:rsidRPr="00857D3A" w:rsidRDefault="00B55417" w:rsidP="00C43D23">
            <w:pPr>
              <w:suppressAutoHyphens/>
              <w:jc w:val="center"/>
              <w:rPr>
                <w:b/>
                <w:bCs/>
                <w:highlight w:val="yellow"/>
              </w:rPr>
            </w:pPr>
          </w:p>
        </w:tc>
      </w:tr>
      <w:tr w:rsidR="00B55417" w:rsidRPr="00857D3A" w:rsidTr="00C43D23">
        <w:trPr>
          <w:trHeight w:val="304"/>
        </w:trPr>
        <w:tc>
          <w:tcPr>
            <w:tcW w:w="718" w:type="pct"/>
            <w:gridSpan w:val="2"/>
            <w:vMerge w:val="restart"/>
            <w:tcBorders>
              <w:left w:val="single" w:sz="4" w:space="0" w:color="auto"/>
              <w:right w:val="single" w:sz="4" w:space="0" w:color="auto"/>
            </w:tcBorders>
            <w:vAlign w:val="center"/>
          </w:tcPr>
          <w:p w:rsidR="00B55417" w:rsidRPr="00857D3A" w:rsidRDefault="00B55417" w:rsidP="00C43D23">
            <w:pPr>
              <w:jc w:val="center"/>
              <w:rPr>
                <w:b/>
                <w:bCs/>
              </w:rPr>
            </w:pPr>
            <w:r w:rsidRPr="00857D3A">
              <w:rPr>
                <w:b/>
                <w:bCs/>
                <w:sz w:val="22"/>
                <w:szCs w:val="22"/>
              </w:rPr>
              <w:t>Тема 2.4.</w:t>
            </w:r>
            <w:r w:rsidRPr="00857D3A">
              <w:rPr>
                <w:iCs/>
                <w:sz w:val="22"/>
                <w:szCs w:val="22"/>
              </w:rPr>
              <w:t xml:space="preserve"> С</w:t>
            </w:r>
            <w:r w:rsidRPr="00857D3A">
              <w:rPr>
                <w:bCs/>
                <w:iCs/>
                <w:sz w:val="22"/>
                <w:szCs w:val="22"/>
              </w:rPr>
              <w:t>оставление и проведение комплексов упражнений для различных форм организации занятий физической культурой при решении профессионально-ориентированных задач</w:t>
            </w:r>
          </w:p>
        </w:tc>
        <w:tc>
          <w:tcPr>
            <w:tcW w:w="2651" w:type="pct"/>
            <w:tcBorders>
              <w:top w:val="single" w:sz="4" w:space="0" w:color="auto"/>
              <w:left w:val="single" w:sz="4" w:space="0" w:color="auto"/>
              <w:bottom w:val="single" w:sz="4" w:space="0" w:color="auto"/>
              <w:right w:val="single" w:sz="4" w:space="0" w:color="auto"/>
            </w:tcBorders>
            <w:vAlign w:val="bottom"/>
          </w:tcPr>
          <w:p w:rsidR="00B55417" w:rsidRPr="00857D3A" w:rsidRDefault="00B55417" w:rsidP="00C43D23">
            <w:pPr>
              <w:jc w:val="both"/>
            </w:pPr>
            <w:r w:rsidRPr="00857D3A">
              <w:rPr>
                <w:b/>
                <w:bCs/>
                <w:sz w:val="22"/>
                <w:szCs w:val="22"/>
              </w:rPr>
              <w:t>Содержание учебного материала</w:t>
            </w:r>
          </w:p>
        </w:tc>
        <w:tc>
          <w:tcPr>
            <w:tcW w:w="417" w:type="pct"/>
            <w:gridSpan w:val="2"/>
            <w:tcBorders>
              <w:top w:val="single" w:sz="4" w:space="0" w:color="auto"/>
              <w:left w:val="single" w:sz="4" w:space="0" w:color="auto"/>
              <w:bottom w:val="single" w:sz="4" w:space="0" w:color="auto"/>
              <w:right w:val="single" w:sz="4" w:space="0" w:color="auto"/>
            </w:tcBorders>
            <w:vAlign w:val="center"/>
          </w:tcPr>
          <w:p w:rsidR="00B55417" w:rsidRPr="00857D3A" w:rsidRDefault="00B55417" w:rsidP="00C43D23">
            <w:pPr>
              <w:suppressAutoHyphens/>
              <w:jc w:val="center"/>
              <w:rPr>
                <w:b/>
                <w:bCs/>
              </w:rPr>
            </w:pPr>
          </w:p>
        </w:tc>
        <w:tc>
          <w:tcPr>
            <w:tcW w:w="607" w:type="pct"/>
            <w:vMerge w:val="restart"/>
            <w:tcBorders>
              <w:top w:val="single" w:sz="4" w:space="0" w:color="auto"/>
              <w:left w:val="single" w:sz="4" w:space="0" w:color="auto"/>
              <w:right w:val="single" w:sz="4" w:space="0" w:color="auto"/>
            </w:tcBorders>
          </w:tcPr>
          <w:p w:rsidR="00B55417" w:rsidRPr="00857D3A" w:rsidRDefault="00B55417" w:rsidP="00C43D23">
            <w:pPr>
              <w:suppressAutoHyphens/>
              <w:jc w:val="center"/>
              <w:rPr>
                <w:b/>
                <w:bCs/>
                <w:highlight w:val="yellow"/>
              </w:rPr>
            </w:pPr>
            <w:r w:rsidRPr="00857D3A">
              <w:rPr>
                <w:bCs/>
                <w:sz w:val="22"/>
                <w:szCs w:val="22"/>
              </w:rPr>
              <w:t>ЛР 02-0</w:t>
            </w:r>
            <w:r w:rsidRPr="00857D3A">
              <w:rPr>
                <w:bCs/>
                <w:sz w:val="22"/>
                <w:szCs w:val="22"/>
                <w:lang w:val="en-US"/>
              </w:rPr>
              <w:t>3</w:t>
            </w:r>
            <w:r w:rsidRPr="00857D3A">
              <w:rPr>
                <w:bCs/>
                <w:sz w:val="22"/>
                <w:szCs w:val="22"/>
              </w:rPr>
              <w:t>;</w:t>
            </w:r>
            <w:r w:rsidRPr="00857D3A">
              <w:rPr>
                <w:bCs/>
                <w:sz w:val="22"/>
                <w:szCs w:val="22"/>
                <w:lang w:val="en-US"/>
              </w:rPr>
              <w:t xml:space="preserve"> 05-13</w:t>
            </w:r>
            <w:r w:rsidRPr="00857D3A">
              <w:rPr>
                <w:bCs/>
                <w:sz w:val="22"/>
                <w:szCs w:val="22"/>
                <w:lang w:val="en-US"/>
              </w:rPr>
              <w:br/>
            </w:r>
            <w:r w:rsidRPr="00857D3A">
              <w:rPr>
                <w:bCs/>
                <w:sz w:val="22"/>
                <w:szCs w:val="22"/>
              </w:rPr>
              <w:t>МР 01-05</w:t>
            </w:r>
            <w:r w:rsidRPr="00857D3A">
              <w:rPr>
                <w:bCs/>
                <w:sz w:val="22"/>
                <w:szCs w:val="22"/>
                <w:lang w:val="en-US"/>
              </w:rPr>
              <w:t>; 07-09</w:t>
            </w:r>
            <w:r w:rsidRPr="00857D3A">
              <w:rPr>
                <w:bCs/>
                <w:sz w:val="22"/>
                <w:szCs w:val="22"/>
                <w:lang w:val="en-US"/>
              </w:rPr>
              <w:br/>
            </w:r>
            <w:r w:rsidRPr="00857D3A">
              <w:rPr>
                <w:bCs/>
                <w:sz w:val="22"/>
                <w:szCs w:val="22"/>
              </w:rPr>
              <w:t>ПРб 01-05</w:t>
            </w:r>
          </w:p>
        </w:tc>
        <w:tc>
          <w:tcPr>
            <w:tcW w:w="607" w:type="pct"/>
            <w:vMerge w:val="restart"/>
            <w:tcBorders>
              <w:top w:val="single" w:sz="4" w:space="0" w:color="auto"/>
              <w:left w:val="single" w:sz="4" w:space="0" w:color="auto"/>
              <w:right w:val="single" w:sz="4" w:space="0" w:color="auto"/>
            </w:tcBorders>
          </w:tcPr>
          <w:p w:rsidR="00B55417" w:rsidRPr="00857D3A" w:rsidRDefault="00B55417" w:rsidP="00C43D23">
            <w:pPr>
              <w:suppressAutoHyphens/>
              <w:jc w:val="center"/>
              <w:rPr>
                <w:b/>
                <w:bCs/>
                <w:highlight w:val="yellow"/>
              </w:rPr>
            </w:pPr>
            <w:r w:rsidRPr="00857D3A">
              <w:rPr>
                <w:sz w:val="22"/>
                <w:szCs w:val="22"/>
              </w:rPr>
              <w:t>ОК 08</w:t>
            </w:r>
          </w:p>
        </w:tc>
      </w:tr>
      <w:tr w:rsidR="00B55417" w:rsidRPr="00857D3A" w:rsidTr="00C43D23">
        <w:trPr>
          <w:trHeight w:val="304"/>
        </w:trPr>
        <w:tc>
          <w:tcPr>
            <w:tcW w:w="718" w:type="pct"/>
            <w:gridSpan w:val="2"/>
            <w:vMerge/>
            <w:tcBorders>
              <w:left w:val="single" w:sz="4" w:space="0" w:color="auto"/>
              <w:right w:val="single" w:sz="4" w:space="0" w:color="auto"/>
            </w:tcBorders>
            <w:vAlign w:val="center"/>
          </w:tcPr>
          <w:p w:rsidR="00B55417" w:rsidRPr="00857D3A" w:rsidRDefault="00B55417" w:rsidP="00C43D23">
            <w:pPr>
              <w:jc w:val="center"/>
              <w:rPr>
                <w:b/>
                <w:bCs/>
              </w:rPr>
            </w:pPr>
          </w:p>
        </w:tc>
        <w:tc>
          <w:tcPr>
            <w:tcW w:w="2651" w:type="pct"/>
            <w:tcBorders>
              <w:top w:val="single" w:sz="4" w:space="0" w:color="auto"/>
              <w:left w:val="single" w:sz="4" w:space="0" w:color="auto"/>
              <w:bottom w:val="single" w:sz="4" w:space="0" w:color="auto"/>
              <w:right w:val="single" w:sz="4" w:space="0" w:color="auto"/>
            </w:tcBorders>
            <w:vAlign w:val="bottom"/>
          </w:tcPr>
          <w:p w:rsidR="00B55417" w:rsidRPr="00857D3A" w:rsidRDefault="00B55417" w:rsidP="00C43D23">
            <w:pPr>
              <w:jc w:val="both"/>
            </w:pPr>
            <w:r w:rsidRPr="00857D3A">
              <w:rPr>
                <w:bCs/>
                <w:sz w:val="22"/>
                <w:szCs w:val="22"/>
              </w:rPr>
              <w:t>1.Упражнения и комплексы упражнений для производственной гимнастики</w:t>
            </w:r>
          </w:p>
        </w:tc>
        <w:tc>
          <w:tcPr>
            <w:tcW w:w="417" w:type="pct"/>
            <w:gridSpan w:val="2"/>
            <w:tcBorders>
              <w:top w:val="single" w:sz="4" w:space="0" w:color="auto"/>
              <w:left w:val="single" w:sz="4" w:space="0" w:color="auto"/>
              <w:bottom w:val="nil"/>
              <w:right w:val="single" w:sz="4" w:space="0" w:color="auto"/>
            </w:tcBorders>
            <w:vAlign w:val="center"/>
          </w:tcPr>
          <w:p w:rsidR="00B55417" w:rsidRPr="00857D3A" w:rsidRDefault="00B55417" w:rsidP="00C43D23">
            <w:pPr>
              <w:suppressAutoHyphens/>
              <w:jc w:val="center"/>
              <w:rPr>
                <w:b/>
                <w:bCs/>
              </w:rPr>
            </w:pPr>
          </w:p>
        </w:tc>
        <w:tc>
          <w:tcPr>
            <w:tcW w:w="607" w:type="pct"/>
            <w:vMerge/>
            <w:tcBorders>
              <w:left w:val="single" w:sz="4" w:space="0" w:color="auto"/>
              <w:right w:val="single" w:sz="4" w:space="0" w:color="auto"/>
            </w:tcBorders>
          </w:tcPr>
          <w:p w:rsidR="00B55417" w:rsidRPr="00857D3A" w:rsidRDefault="00B55417" w:rsidP="00C43D23">
            <w:pPr>
              <w:suppressAutoHyphens/>
              <w:jc w:val="center"/>
              <w:rPr>
                <w:b/>
                <w:bCs/>
                <w:highlight w:val="yellow"/>
              </w:rPr>
            </w:pPr>
          </w:p>
        </w:tc>
        <w:tc>
          <w:tcPr>
            <w:tcW w:w="607" w:type="pct"/>
            <w:vMerge/>
            <w:tcBorders>
              <w:left w:val="single" w:sz="4" w:space="0" w:color="auto"/>
              <w:right w:val="single" w:sz="4" w:space="0" w:color="auto"/>
            </w:tcBorders>
          </w:tcPr>
          <w:p w:rsidR="00B55417" w:rsidRPr="00857D3A" w:rsidRDefault="00B55417" w:rsidP="00C43D23">
            <w:pPr>
              <w:suppressAutoHyphens/>
              <w:jc w:val="center"/>
              <w:rPr>
                <w:b/>
                <w:bCs/>
                <w:highlight w:val="yellow"/>
              </w:rPr>
            </w:pPr>
          </w:p>
        </w:tc>
      </w:tr>
      <w:tr w:rsidR="00B55417" w:rsidRPr="00857D3A" w:rsidTr="00C43D23">
        <w:trPr>
          <w:trHeight w:val="304"/>
        </w:trPr>
        <w:tc>
          <w:tcPr>
            <w:tcW w:w="718" w:type="pct"/>
            <w:gridSpan w:val="2"/>
            <w:vMerge/>
            <w:tcBorders>
              <w:left w:val="single" w:sz="4" w:space="0" w:color="auto"/>
              <w:right w:val="single" w:sz="4" w:space="0" w:color="auto"/>
            </w:tcBorders>
            <w:vAlign w:val="center"/>
          </w:tcPr>
          <w:p w:rsidR="00B55417" w:rsidRPr="00857D3A" w:rsidRDefault="00B55417" w:rsidP="00C43D23">
            <w:pPr>
              <w:jc w:val="center"/>
              <w:rPr>
                <w:b/>
                <w:bCs/>
              </w:rPr>
            </w:pPr>
          </w:p>
        </w:tc>
        <w:tc>
          <w:tcPr>
            <w:tcW w:w="2651" w:type="pct"/>
            <w:tcBorders>
              <w:top w:val="single" w:sz="4" w:space="0" w:color="auto"/>
              <w:left w:val="single" w:sz="4" w:space="0" w:color="auto"/>
              <w:bottom w:val="single" w:sz="4" w:space="0" w:color="auto"/>
              <w:right w:val="single" w:sz="4" w:space="0" w:color="auto"/>
            </w:tcBorders>
            <w:vAlign w:val="bottom"/>
          </w:tcPr>
          <w:p w:rsidR="00B55417" w:rsidRPr="00857D3A" w:rsidRDefault="00B55417" w:rsidP="00C43D23">
            <w:pPr>
              <w:jc w:val="both"/>
            </w:pPr>
            <w:r w:rsidRPr="00857D3A">
              <w:rPr>
                <w:bCs/>
                <w:sz w:val="22"/>
                <w:szCs w:val="22"/>
              </w:rPr>
              <w:t>2.Упражнения и комплексы упражнений для профилактики профессиональных заболеваний с учётом специфики будущей профессиональной деятельности</w:t>
            </w:r>
          </w:p>
        </w:tc>
        <w:tc>
          <w:tcPr>
            <w:tcW w:w="417" w:type="pct"/>
            <w:gridSpan w:val="2"/>
            <w:tcBorders>
              <w:top w:val="nil"/>
              <w:left w:val="single" w:sz="4" w:space="0" w:color="auto"/>
              <w:bottom w:val="nil"/>
              <w:right w:val="single" w:sz="4" w:space="0" w:color="auto"/>
            </w:tcBorders>
            <w:vAlign w:val="center"/>
          </w:tcPr>
          <w:p w:rsidR="00B55417" w:rsidRPr="00857D3A" w:rsidRDefault="00B55417" w:rsidP="00C43D23">
            <w:pPr>
              <w:suppressAutoHyphens/>
              <w:jc w:val="center"/>
              <w:rPr>
                <w:b/>
                <w:bCs/>
              </w:rPr>
            </w:pPr>
            <w:r>
              <w:rPr>
                <w:b/>
                <w:bCs/>
              </w:rPr>
              <w:t>-</w:t>
            </w:r>
          </w:p>
        </w:tc>
        <w:tc>
          <w:tcPr>
            <w:tcW w:w="607" w:type="pct"/>
            <w:vMerge/>
            <w:tcBorders>
              <w:left w:val="single" w:sz="4" w:space="0" w:color="auto"/>
              <w:right w:val="single" w:sz="4" w:space="0" w:color="auto"/>
            </w:tcBorders>
          </w:tcPr>
          <w:p w:rsidR="00B55417" w:rsidRPr="00857D3A" w:rsidRDefault="00B55417" w:rsidP="00C43D23">
            <w:pPr>
              <w:suppressAutoHyphens/>
              <w:jc w:val="center"/>
              <w:rPr>
                <w:b/>
                <w:bCs/>
                <w:highlight w:val="yellow"/>
              </w:rPr>
            </w:pPr>
          </w:p>
        </w:tc>
        <w:tc>
          <w:tcPr>
            <w:tcW w:w="607" w:type="pct"/>
            <w:vMerge/>
            <w:tcBorders>
              <w:left w:val="single" w:sz="4" w:space="0" w:color="auto"/>
              <w:right w:val="single" w:sz="4" w:space="0" w:color="auto"/>
            </w:tcBorders>
          </w:tcPr>
          <w:p w:rsidR="00B55417" w:rsidRPr="00857D3A" w:rsidRDefault="00B55417" w:rsidP="00C43D23">
            <w:pPr>
              <w:suppressAutoHyphens/>
              <w:jc w:val="center"/>
              <w:rPr>
                <w:b/>
                <w:bCs/>
                <w:highlight w:val="yellow"/>
              </w:rPr>
            </w:pPr>
          </w:p>
        </w:tc>
      </w:tr>
      <w:tr w:rsidR="00B55417" w:rsidRPr="00857D3A" w:rsidTr="00C43D23">
        <w:trPr>
          <w:trHeight w:val="304"/>
        </w:trPr>
        <w:tc>
          <w:tcPr>
            <w:tcW w:w="718" w:type="pct"/>
            <w:gridSpan w:val="2"/>
            <w:vMerge/>
            <w:tcBorders>
              <w:left w:val="single" w:sz="4" w:space="0" w:color="auto"/>
              <w:right w:val="single" w:sz="4" w:space="0" w:color="auto"/>
            </w:tcBorders>
            <w:vAlign w:val="center"/>
          </w:tcPr>
          <w:p w:rsidR="00B55417" w:rsidRPr="00857D3A" w:rsidRDefault="00B55417" w:rsidP="00C43D23">
            <w:pPr>
              <w:jc w:val="center"/>
              <w:rPr>
                <w:b/>
                <w:bCs/>
              </w:rPr>
            </w:pPr>
          </w:p>
        </w:tc>
        <w:tc>
          <w:tcPr>
            <w:tcW w:w="2651" w:type="pct"/>
            <w:tcBorders>
              <w:top w:val="single" w:sz="4" w:space="0" w:color="auto"/>
              <w:left w:val="single" w:sz="4" w:space="0" w:color="auto"/>
              <w:bottom w:val="single" w:sz="4" w:space="0" w:color="auto"/>
              <w:right w:val="single" w:sz="4" w:space="0" w:color="auto"/>
            </w:tcBorders>
            <w:vAlign w:val="bottom"/>
          </w:tcPr>
          <w:p w:rsidR="00B55417" w:rsidRPr="00857D3A" w:rsidRDefault="00B55417" w:rsidP="00C43D23">
            <w:pPr>
              <w:jc w:val="both"/>
            </w:pPr>
            <w:r w:rsidRPr="00857D3A">
              <w:rPr>
                <w:bCs/>
                <w:sz w:val="22"/>
                <w:szCs w:val="22"/>
              </w:rPr>
              <w:t>3.Упражнения и комплексы упражнений для профессионально-прикладной физической подготовки с учётом специфики будущей профессиональной деятельности</w:t>
            </w:r>
          </w:p>
        </w:tc>
        <w:tc>
          <w:tcPr>
            <w:tcW w:w="417" w:type="pct"/>
            <w:gridSpan w:val="2"/>
            <w:tcBorders>
              <w:top w:val="nil"/>
              <w:left w:val="single" w:sz="4" w:space="0" w:color="auto"/>
              <w:bottom w:val="single" w:sz="4" w:space="0" w:color="auto"/>
              <w:right w:val="single" w:sz="4" w:space="0" w:color="auto"/>
            </w:tcBorders>
            <w:vAlign w:val="center"/>
          </w:tcPr>
          <w:p w:rsidR="00B55417" w:rsidRPr="00857D3A" w:rsidRDefault="00B55417" w:rsidP="00C43D23">
            <w:pPr>
              <w:suppressAutoHyphens/>
              <w:jc w:val="center"/>
              <w:rPr>
                <w:b/>
                <w:bCs/>
              </w:rPr>
            </w:pPr>
          </w:p>
        </w:tc>
        <w:tc>
          <w:tcPr>
            <w:tcW w:w="607" w:type="pct"/>
            <w:vMerge/>
            <w:tcBorders>
              <w:left w:val="single" w:sz="4" w:space="0" w:color="auto"/>
              <w:right w:val="single" w:sz="4" w:space="0" w:color="auto"/>
            </w:tcBorders>
          </w:tcPr>
          <w:p w:rsidR="00B55417" w:rsidRPr="00857D3A" w:rsidRDefault="00B55417" w:rsidP="00C43D23">
            <w:pPr>
              <w:suppressAutoHyphens/>
              <w:jc w:val="center"/>
              <w:rPr>
                <w:b/>
                <w:bCs/>
                <w:highlight w:val="yellow"/>
              </w:rPr>
            </w:pPr>
          </w:p>
        </w:tc>
        <w:tc>
          <w:tcPr>
            <w:tcW w:w="607" w:type="pct"/>
            <w:vMerge/>
            <w:tcBorders>
              <w:left w:val="single" w:sz="4" w:space="0" w:color="auto"/>
              <w:right w:val="single" w:sz="4" w:space="0" w:color="auto"/>
            </w:tcBorders>
          </w:tcPr>
          <w:p w:rsidR="00B55417" w:rsidRPr="00857D3A" w:rsidRDefault="00B55417" w:rsidP="00C43D23">
            <w:pPr>
              <w:suppressAutoHyphens/>
              <w:jc w:val="center"/>
              <w:rPr>
                <w:b/>
                <w:bCs/>
                <w:highlight w:val="yellow"/>
              </w:rPr>
            </w:pPr>
          </w:p>
        </w:tc>
      </w:tr>
      <w:tr w:rsidR="00B55417" w:rsidRPr="00857D3A" w:rsidTr="00C43D23">
        <w:trPr>
          <w:trHeight w:val="304"/>
        </w:trPr>
        <w:tc>
          <w:tcPr>
            <w:tcW w:w="718" w:type="pct"/>
            <w:gridSpan w:val="2"/>
            <w:vMerge/>
            <w:tcBorders>
              <w:left w:val="single" w:sz="4" w:space="0" w:color="auto"/>
              <w:right w:val="single" w:sz="4" w:space="0" w:color="auto"/>
            </w:tcBorders>
            <w:vAlign w:val="center"/>
          </w:tcPr>
          <w:p w:rsidR="00B55417" w:rsidRPr="00857D3A" w:rsidRDefault="00B55417" w:rsidP="00C43D23">
            <w:pPr>
              <w:jc w:val="center"/>
              <w:rPr>
                <w:b/>
                <w:bCs/>
              </w:rPr>
            </w:pPr>
          </w:p>
        </w:tc>
        <w:tc>
          <w:tcPr>
            <w:tcW w:w="2651" w:type="pct"/>
            <w:tcBorders>
              <w:top w:val="single" w:sz="4" w:space="0" w:color="auto"/>
              <w:left w:val="single" w:sz="4" w:space="0" w:color="auto"/>
              <w:bottom w:val="single" w:sz="4" w:space="0" w:color="auto"/>
              <w:right w:val="single" w:sz="4" w:space="0" w:color="auto"/>
            </w:tcBorders>
            <w:vAlign w:val="bottom"/>
          </w:tcPr>
          <w:p w:rsidR="00B55417" w:rsidRPr="00857D3A" w:rsidRDefault="00B55417" w:rsidP="00C43D23">
            <w:pPr>
              <w:jc w:val="both"/>
            </w:pPr>
            <w:r w:rsidRPr="00857D3A">
              <w:rPr>
                <w:b/>
                <w:bCs/>
                <w:sz w:val="22"/>
                <w:szCs w:val="22"/>
              </w:rPr>
              <w:t>В том числе практических занятий</w:t>
            </w:r>
          </w:p>
        </w:tc>
        <w:tc>
          <w:tcPr>
            <w:tcW w:w="417" w:type="pct"/>
            <w:gridSpan w:val="2"/>
            <w:tcBorders>
              <w:top w:val="single" w:sz="4" w:space="0" w:color="auto"/>
              <w:left w:val="single" w:sz="4" w:space="0" w:color="auto"/>
              <w:bottom w:val="single" w:sz="4" w:space="0" w:color="auto"/>
              <w:right w:val="single" w:sz="4" w:space="0" w:color="auto"/>
            </w:tcBorders>
            <w:vAlign w:val="center"/>
          </w:tcPr>
          <w:p w:rsidR="00B55417" w:rsidRPr="00857D3A" w:rsidRDefault="00B55417" w:rsidP="00C43D23">
            <w:pPr>
              <w:suppressAutoHyphens/>
              <w:jc w:val="center"/>
              <w:rPr>
                <w:b/>
                <w:bCs/>
              </w:rPr>
            </w:pPr>
          </w:p>
        </w:tc>
        <w:tc>
          <w:tcPr>
            <w:tcW w:w="607" w:type="pct"/>
            <w:vMerge/>
            <w:tcBorders>
              <w:left w:val="single" w:sz="4" w:space="0" w:color="auto"/>
              <w:right w:val="single" w:sz="4" w:space="0" w:color="auto"/>
            </w:tcBorders>
          </w:tcPr>
          <w:p w:rsidR="00B55417" w:rsidRPr="00857D3A" w:rsidRDefault="00B55417" w:rsidP="00C43D23">
            <w:pPr>
              <w:suppressAutoHyphens/>
              <w:jc w:val="center"/>
              <w:rPr>
                <w:b/>
                <w:bCs/>
                <w:highlight w:val="yellow"/>
              </w:rPr>
            </w:pPr>
          </w:p>
        </w:tc>
        <w:tc>
          <w:tcPr>
            <w:tcW w:w="607" w:type="pct"/>
            <w:vMerge/>
            <w:tcBorders>
              <w:left w:val="single" w:sz="4" w:space="0" w:color="auto"/>
              <w:right w:val="single" w:sz="4" w:space="0" w:color="auto"/>
            </w:tcBorders>
          </w:tcPr>
          <w:p w:rsidR="00B55417" w:rsidRPr="00857D3A" w:rsidRDefault="00B55417" w:rsidP="00C43D23">
            <w:pPr>
              <w:suppressAutoHyphens/>
              <w:jc w:val="center"/>
              <w:rPr>
                <w:b/>
                <w:bCs/>
                <w:highlight w:val="yellow"/>
              </w:rPr>
            </w:pPr>
          </w:p>
        </w:tc>
      </w:tr>
      <w:tr w:rsidR="00B55417" w:rsidRPr="00857D3A" w:rsidTr="00C43D23">
        <w:trPr>
          <w:trHeight w:val="304"/>
        </w:trPr>
        <w:tc>
          <w:tcPr>
            <w:tcW w:w="718" w:type="pct"/>
            <w:gridSpan w:val="2"/>
            <w:vMerge/>
            <w:tcBorders>
              <w:left w:val="single" w:sz="4" w:space="0" w:color="auto"/>
              <w:right w:val="single" w:sz="4" w:space="0" w:color="auto"/>
            </w:tcBorders>
            <w:vAlign w:val="center"/>
          </w:tcPr>
          <w:p w:rsidR="00B55417" w:rsidRPr="00857D3A" w:rsidRDefault="00B55417" w:rsidP="00C43D23">
            <w:pPr>
              <w:jc w:val="center"/>
              <w:rPr>
                <w:b/>
                <w:bCs/>
              </w:rPr>
            </w:pPr>
          </w:p>
        </w:tc>
        <w:tc>
          <w:tcPr>
            <w:tcW w:w="2651" w:type="pct"/>
            <w:tcBorders>
              <w:top w:val="single" w:sz="4" w:space="0" w:color="auto"/>
              <w:left w:val="single" w:sz="4" w:space="0" w:color="auto"/>
              <w:bottom w:val="nil"/>
              <w:right w:val="single" w:sz="4" w:space="0" w:color="auto"/>
            </w:tcBorders>
            <w:vAlign w:val="bottom"/>
          </w:tcPr>
          <w:p w:rsidR="00B55417" w:rsidRPr="00857D3A" w:rsidRDefault="00B55417" w:rsidP="00C43D23">
            <w:pPr>
              <w:jc w:val="both"/>
            </w:pPr>
            <w:r w:rsidRPr="00857D3A">
              <w:rPr>
                <w:b/>
                <w:bCs/>
                <w:sz w:val="22"/>
                <w:szCs w:val="22"/>
              </w:rPr>
              <w:t>Урок №4</w:t>
            </w:r>
            <w:r w:rsidRPr="00857D3A">
              <w:rPr>
                <w:bCs/>
                <w:sz w:val="22"/>
                <w:szCs w:val="22"/>
              </w:rPr>
              <w:t xml:space="preserve"> Освоение методики составления и проведения комплексов упражнений для производственной гимнастики, комплексов упражнений для профилактики профессиональных заболеваний с учётом специфики будущей профессиональной деятельности</w:t>
            </w:r>
            <w:r>
              <w:rPr>
                <w:bCs/>
                <w:sz w:val="22"/>
                <w:szCs w:val="22"/>
              </w:rPr>
              <w:t>.</w:t>
            </w:r>
          </w:p>
        </w:tc>
        <w:tc>
          <w:tcPr>
            <w:tcW w:w="417" w:type="pct"/>
            <w:gridSpan w:val="2"/>
            <w:tcBorders>
              <w:top w:val="single" w:sz="4" w:space="0" w:color="auto"/>
              <w:left w:val="single" w:sz="4" w:space="0" w:color="auto"/>
              <w:bottom w:val="nil"/>
              <w:right w:val="single" w:sz="4" w:space="0" w:color="auto"/>
            </w:tcBorders>
            <w:vAlign w:val="center"/>
          </w:tcPr>
          <w:p w:rsidR="00B55417" w:rsidRPr="00857D3A" w:rsidRDefault="00B55417" w:rsidP="00C43D23">
            <w:pPr>
              <w:suppressAutoHyphens/>
              <w:jc w:val="center"/>
              <w:rPr>
                <w:b/>
                <w:bCs/>
              </w:rPr>
            </w:pPr>
            <w:r>
              <w:rPr>
                <w:b/>
                <w:bCs/>
              </w:rPr>
              <w:t>2</w:t>
            </w:r>
          </w:p>
        </w:tc>
        <w:tc>
          <w:tcPr>
            <w:tcW w:w="607" w:type="pct"/>
            <w:vMerge/>
            <w:tcBorders>
              <w:left w:val="single" w:sz="4" w:space="0" w:color="auto"/>
              <w:right w:val="single" w:sz="4" w:space="0" w:color="auto"/>
            </w:tcBorders>
          </w:tcPr>
          <w:p w:rsidR="00B55417" w:rsidRPr="00857D3A" w:rsidRDefault="00B55417" w:rsidP="00C43D23">
            <w:pPr>
              <w:suppressAutoHyphens/>
              <w:jc w:val="center"/>
              <w:rPr>
                <w:b/>
                <w:bCs/>
                <w:highlight w:val="yellow"/>
              </w:rPr>
            </w:pPr>
          </w:p>
        </w:tc>
        <w:tc>
          <w:tcPr>
            <w:tcW w:w="607" w:type="pct"/>
            <w:vMerge/>
            <w:tcBorders>
              <w:left w:val="single" w:sz="4" w:space="0" w:color="auto"/>
              <w:right w:val="single" w:sz="4" w:space="0" w:color="auto"/>
            </w:tcBorders>
          </w:tcPr>
          <w:p w:rsidR="00B55417" w:rsidRPr="00857D3A" w:rsidRDefault="00B55417" w:rsidP="00C43D23">
            <w:pPr>
              <w:suppressAutoHyphens/>
              <w:jc w:val="center"/>
              <w:rPr>
                <w:b/>
                <w:bCs/>
                <w:highlight w:val="yellow"/>
              </w:rPr>
            </w:pPr>
          </w:p>
        </w:tc>
      </w:tr>
      <w:tr w:rsidR="00B55417" w:rsidRPr="00857D3A" w:rsidTr="00C43D23">
        <w:trPr>
          <w:trHeight w:val="304"/>
        </w:trPr>
        <w:tc>
          <w:tcPr>
            <w:tcW w:w="718" w:type="pct"/>
            <w:gridSpan w:val="2"/>
            <w:vMerge/>
            <w:tcBorders>
              <w:left w:val="single" w:sz="4" w:space="0" w:color="auto"/>
              <w:right w:val="single" w:sz="4" w:space="0" w:color="auto"/>
            </w:tcBorders>
            <w:vAlign w:val="center"/>
          </w:tcPr>
          <w:p w:rsidR="00B55417" w:rsidRPr="00857D3A" w:rsidRDefault="00B55417" w:rsidP="00C43D23">
            <w:pPr>
              <w:jc w:val="center"/>
              <w:rPr>
                <w:b/>
                <w:bCs/>
              </w:rPr>
            </w:pPr>
          </w:p>
        </w:tc>
        <w:tc>
          <w:tcPr>
            <w:tcW w:w="2651" w:type="pct"/>
            <w:tcBorders>
              <w:top w:val="nil"/>
              <w:left w:val="single" w:sz="4" w:space="0" w:color="auto"/>
              <w:bottom w:val="single" w:sz="4" w:space="0" w:color="auto"/>
              <w:right w:val="single" w:sz="4" w:space="0" w:color="auto"/>
            </w:tcBorders>
          </w:tcPr>
          <w:p w:rsidR="00B55417" w:rsidRPr="00857D3A" w:rsidRDefault="00B55417" w:rsidP="00C43D23">
            <w:r w:rsidRPr="00857D3A">
              <w:rPr>
                <w:bCs/>
                <w:sz w:val="22"/>
                <w:szCs w:val="22"/>
              </w:rPr>
              <w:t>Освоение методики составления и проведения комплексов упражнений для профессионально-прикладной физической подготовки с учётом специфики будущей профессиональной деятельности</w:t>
            </w:r>
          </w:p>
        </w:tc>
        <w:tc>
          <w:tcPr>
            <w:tcW w:w="417" w:type="pct"/>
            <w:gridSpan w:val="2"/>
            <w:tcBorders>
              <w:top w:val="nil"/>
              <w:left w:val="single" w:sz="4" w:space="0" w:color="auto"/>
              <w:bottom w:val="single" w:sz="4" w:space="0" w:color="auto"/>
              <w:right w:val="single" w:sz="4" w:space="0" w:color="auto"/>
            </w:tcBorders>
            <w:vAlign w:val="center"/>
          </w:tcPr>
          <w:p w:rsidR="00B55417" w:rsidRPr="00857D3A" w:rsidRDefault="00B55417" w:rsidP="00C43D23">
            <w:pPr>
              <w:suppressAutoHyphens/>
              <w:jc w:val="center"/>
              <w:rPr>
                <w:b/>
                <w:bCs/>
              </w:rPr>
            </w:pPr>
          </w:p>
        </w:tc>
        <w:tc>
          <w:tcPr>
            <w:tcW w:w="607" w:type="pct"/>
            <w:vMerge/>
            <w:tcBorders>
              <w:left w:val="single" w:sz="4" w:space="0" w:color="auto"/>
              <w:bottom w:val="single" w:sz="4" w:space="0" w:color="auto"/>
              <w:right w:val="single" w:sz="4" w:space="0" w:color="auto"/>
            </w:tcBorders>
          </w:tcPr>
          <w:p w:rsidR="00B55417" w:rsidRPr="00857D3A" w:rsidRDefault="00B55417" w:rsidP="00C43D23">
            <w:pPr>
              <w:suppressAutoHyphens/>
              <w:jc w:val="center"/>
              <w:rPr>
                <w:b/>
                <w:bCs/>
                <w:highlight w:val="yellow"/>
              </w:rPr>
            </w:pPr>
          </w:p>
        </w:tc>
        <w:tc>
          <w:tcPr>
            <w:tcW w:w="607" w:type="pct"/>
            <w:vMerge/>
            <w:tcBorders>
              <w:left w:val="single" w:sz="4" w:space="0" w:color="auto"/>
              <w:bottom w:val="single" w:sz="4" w:space="0" w:color="auto"/>
              <w:right w:val="single" w:sz="4" w:space="0" w:color="auto"/>
            </w:tcBorders>
          </w:tcPr>
          <w:p w:rsidR="00B55417" w:rsidRPr="00857D3A" w:rsidRDefault="00B55417" w:rsidP="00C43D23">
            <w:pPr>
              <w:suppressAutoHyphens/>
              <w:jc w:val="center"/>
              <w:rPr>
                <w:b/>
                <w:bCs/>
                <w:highlight w:val="yellow"/>
              </w:rPr>
            </w:pPr>
          </w:p>
        </w:tc>
      </w:tr>
      <w:tr w:rsidR="00B55417" w:rsidRPr="00857D3A" w:rsidTr="00C43D23">
        <w:trPr>
          <w:trHeight w:val="304"/>
        </w:trPr>
        <w:tc>
          <w:tcPr>
            <w:tcW w:w="718" w:type="pct"/>
            <w:gridSpan w:val="2"/>
            <w:vMerge w:val="restart"/>
            <w:tcBorders>
              <w:left w:val="single" w:sz="4" w:space="0" w:color="auto"/>
              <w:right w:val="single" w:sz="4" w:space="0" w:color="auto"/>
            </w:tcBorders>
            <w:vAlign w:val="center"/>
          </w:tcPr>
          <w:p w:rsidR="00B55417" w:rsidRPr="00857D3A" w:rsidRDefault="00B55417" w:rsidP="00C43D23">
            <w:pPr>
              <w:jc w:val="center"/>
              <w:rPr>
                <w:b/>
                <w:bCs/>
              </w:rPr>
            </w:pPr>
            <w:r w:rsidRPr="00857D3A">
              <w:rPr>
                <w:b/>
                <w:bCs/>
                <w:iCs/>
                <w:sz w:val="22"/>
                <w:szCs w:val="22"/>
              </w:rPr>
              <w:t xml:space="preserve">Тема 2.5 </w:t>
            </w:r>
            <w:r w:rsidRPr="00857D3A">
              <w:rPr>
                <w:bCs/>
                <w:iCs/>
                <w:sz w:val="22"/>
                <w:szCs w:val="22"/>
              </w:rPr>
              <w:t>Профессионально-прикладная физическая подготовка</w:t>
            </w:r>
          </w:p>
        </w:tc>
        <w:tc>
          <w:tcPr>
            <w:tcW w:w="2651" w:type="pct"/>
            <w:tcBorders>
              <w:top w:val="single" w:sz="4" w:space="0" w:color="auto"/>
              <w:left w:val="single" w:sz="4" w:space="0" w:color="auto"/>
              <w:bottom w:val="single" w:sz="4" w:space="0" w:color="auto"/>
              <w:right w:val="single" w:sz="4" w:space="0" w:color="auto"/>
            </w:tcBorders>
            <w:vAlign w:val="bottom"/>
          </w:tcPr>
          <w:p w:rsidR="00B55417" w:rsidRPr="00857D3A" w:rsidRDefault="00B55417" w:rsidP="00C43D23">
            <w:pPr>
              <w:rPr>
                <w:bCs/>
              </w:rPr>
            </w:pPr>
            <w:r w:rsidRPr="00857D3A">
              <w:rPr>
                <w:b/>
                <w:bCs/>
                <w:sz w:val="22"/>
                <w:szCs w:val="22"/>
              </w:rPr>
              <w:t>Содержание учебного материала</w:t>
            </w:r>
          </w:p>
        </w:tc>
        <w:tc>
          <w:tcPr>
            <w:tcW w:w="417" w:type="pct"/>
            <w:gridSpan w:val="2"/>
            <w:tcBorders>
              <w:top w:val="single" w:sz="4" w:space="0" w:color="auto"/>
              <w:left w:val="single" w:sz="4" w:space="0" w:color="auto"/>
              <w:bottom w:val="single" w:sz="4" w:space="0" w:color="auto"/>
              <w:right w:val="single" w:sz="4" w:space="0" w:color="auto"/>
            </w:tcBorders>
            <w:vAlign w:val="center"/>
          </w:tcPr>
          <w:p w:rsidR="00B55417" w:rsidRPr="00857D3A" w:rsidRDefault="00B55417" w:rsidP="00C43D23">
            <w:pPr>
              <w:suppressAutoHyphens/>
              <w:jc w:val="center"/>
              <w:rPr>
                <w:b/>
                <w:bCs/>
              </w:rPr>
            </w:pPr>
          </w:p>
        </w:tc>
        <w:tc>
          <w:tcPr>
            <w:tcW w:w="607" w:type="pct"/>
            <w:vMerge w:val="restart"/>
            <w:tcBorders>
              <w:top w:val="single" w:sz="4" w:space="0" w:color="auto"/>
              <w:left w:val="single" w:sz="4" w:space="0" w:color="auto"/>
              <w:right w:val="single" w:sz="4" w:space="0" w:color="auto"/>
            </w:tcBorders>
          </w:tcPr>
          <w:p w:rsidR="00B55417" w:rsidRPr="00857D3A" w:rsidRDefault="00B55417" w:rsidP="00C43D23">
            <w:pPr>
              <w:suppressAutoHyphens/>
              <w:jc w:val="center"/>
              <w:rPr>
                <w:b/>
                <w:bCs/>
                <w:highlight w:val="yellow"/>
              </w:rPr>
            </w:pPr>
            <w:r w:rsidRPr="00857D3A">
              <w:rPr>
                <w:bCs/>
                <w:sz w:val="22"/>
                <w:szCs w:val="22"/>
              </w:rPr>
              <w:t>ЛР 02-0</w:t>
            </w:r>
            <w:r w:rsidRPr="00857D3A">
              <w:rPr>
                <w:bCs/>
                <w:sz w:val="22"/>
                <w:szCs w:val="22"/>
                <w:lang w:val="en-US"/>
              </w:rPr>
              <w:t>3</w:t>
            </w:r>
            <w:r w:rsidRPr="00857D3A">
              <w:rPr>
                <w:bCs/>
                <w:sz w:val="22"/>
                <w:szCs w:val="22"/>
              </w:rPr>
              <w:t>;</w:t>
            </w:r>
            <w:r w:rsidRPr="00857D3A">
              <w:rPr>
                <w:bCs/>
                <w:sz w:val="22"/>
                <w:szCs w:val="22"/>
                <w:lang w:val="en-US"/>
              </w:rPr>
              <w:t xml:space="preserve"> 05-13</w:t>
            </w:r>
            <w:r w:rsidRPr="00857D3A">
              <w:rPr>
                <w:bCs/>
                <w:sz w:val="22"/>
                <w:szCs w:val="22"/>
                <w:lang w:val="en-US"/>
              </w:rPr>
              <w:br/>
            </w:r>
            <w:r w:rsidRPr="00857D3A">
              <w:rPr>
                <w:bCs/>
                <w:sz w:val="22"/>
                <w:szCs w:val="22"/>
              </w:rPr>
              <w:t>МР 01-05</w:t>
            </w:r>
            <w:r w:rsidRPr="00857D3A">
              <w:rPr>
                <w:bCs/>
                <w:sz w:val="22"/>
                <w:szCs w:val="22"/>
                <w:lang w:val="en-US"/>
              </w:rPr>
              <w:t>; 07-09</w:t>
            </w:r>
            <w:r w:rsidRPr="00857D3A">
              <w:rPr>
                <w:bCs/>
                <w:sz w:val="22"/>
                <w:szCs w:val="22"/>
                <w:lang w:val="en-US"/>
              </w:rPr>
              <w:br/>
            </w:r>
            <w:r w:rsidRPr="00857D3A">
              <w:rPr>
                <w:bCs/>
                <w:sz w:val="22"/>
                <w:szCs w:val="22"/>
              </w:rPr>
              <w:t>ПРб 01-05</w:t>
            </w:r>
          </w:p>
        </w:tc>
        <w:tc>
          <w:tcPr>
            <w:tcW w:w="607" w:type="pct"/>
            <w:vMerge w:val="restart"/>
            <w:tcBorders>
              <w:top w:val="single" w:sz="4" w:space="0" w:color="auto"/>
              <w:left w:val="single" w:sz="4" w:space="0" w:color="auto"/>
              <w:right w:val="single" w:sz="4" w:space="0" w:color="auto"/>
            </w:tcBorders>
          </w:tcPr>
          <w:p w:rsidR="00B55417" w:rsidRPr="00857D3A" w:rsidRDefault="00B55417" w:rsidP="00C43D23">
            <w:pPr>
              <w:suppressAutoHyphens/>
              <w:jc w:val="center"/>
              <w:rPr>
                <w:b/>
                <w:bCs/>
                <w:highlight w:val="yellow"/>
              </w:rPr>
            </w:pPr>
            <w:r w:rsidRPr="00857D3A">
              <w:rPr>
                <w:sz w:val="22"/>
                <w:szCs w:val="22"/>
              </w:rPr>
              <w:t>ОК 08</w:t>
            </w:r>
          </w:p>
        </w:tc>
      </w:tr>
      <w:tr w:rsidR="00B55417" w:rsidRPr="00857D3A" w:rsidTr="00C43D23">
        <w:trPr>
          <w:trHeight w:val="304"/>
        </w:trPr>
        <w:tc>
          <w:tcPr>
            <w:tcW w:w="718" w:type="pct"/>
            <w:gridSpan w:val="2"/>
            <w:vMerge/>
            <w:tcBorders>
              <w:left w:val="single" w:sz="4" w:space="0" w:color="auto"/>
              <w:right w:val="single" w:sz="4" w:space="0" w:color="auto"/>
            </w:tcBorders>
            <w:vAlign w:val="center"/>
          </w:tcPr>
          <w:p w:rsidR="00B55417" w:rsidRPr="00857D3A" w:rsidRDefault="00B55417" w:rsidP="00C43D23">
            <w:pPr>
              <w:jc w:val="center"/>
              <w:rPr>
                <w:b/>
                <w:bCs/>
              </w:rPr>
            </w:pPr>
          </w:p>
        </w:tc>
        <w:tc>
          <w:tcPr>
            <w:tcW w:w="2651" w:type="pct"/>
            <w:tcBorders>
              <w:top w:val="single" w:sz="4" w:space="0" w:color="auto"/>
              <w:left w:val="single" w:sz="4" w:space="0" w:color="auto"/>
              <w:bottom w:val="single" w:sz="4" w:space="0" w:color="auto"/>
              <w:right w:val="single" w:sz="4" w:space="0" w:color="auto"/>
            </w:tcBorders>
            <w:vAlign w:val="bottom"/>
          </w:tcPr>
          <w:p w:rsidR="00B55417" w:rsidRPr="00857D3A" w:rsidRDefault="00B55417" w:rsidP="00C43D23">
            <w:pPr>
              <w:rPr>
                <w:bCs/>
              </w:rPr>
            </w:pPr>
            <w:r w:rsidRPr="00857D3A">
              <w:rPr>
                <w:iCs/>
                <w:sz w:val="22"/>
                <w:szCs w:val="22"/>
              </w:rPr>
              <w:t xml:space="preserve">1. Упражнения современных оздоровительных систем физического воспитания, ориентированные на </w:t>
            </w:r>
            <w:r w:rsidRPr="00857D3A">
              <w:rPr>
                <w:bCs/>
                <w:iCs/>
                <w:sz w:val="22"/>
                <w:szCs w:val="22"/>
              </w:rPr>
              <w:t>поддержание работоспособности в процессе производственной деятельности, профилактику заболеваний, связанных с общеобразовательной и производственной деятельностью</w:t>
            </w:r>
          </w:p>
        </w:tc>
        <w:tc>
          <w:tcPr>
            <w:tcW w:w="417" w:type="pct"/>
            <w:gridSpan w:val="2"/>
            <w:tcBorders>
              <w:top w:val="single" w:sz="4" w:space="0" w:color="auto"/>
              <w:left w:val="single" w:sz="4" w:space="0" w:color="auto"/>
              <w:bottom w:val="nil"/>
              <w:right w:val="single" w:sz="4" w:space="0" w:color="auto"/>
            </w:tcBorders>
            <w:vAlign w:val="center"/>
          </w:tcPr>
          <w:p w:rsidR="00B55417" w:rsidRDefault="00B55417" w:rsidP="00C43D23">
            <w:pPr>
              <w:suppressAutoHyphens/>
              <w:jc w:val="center"/>
              <w:rPr>
                <w:b/>
                <w:bCs/>
              </w:rPr>
            </w:pPr>
          </w:p>
          <w:p w:rsidR="00B55417" w:rsidRDefault="00B55417" w:rsidP="00C43D23">
            <w:pPr>
              <w:suppressAutoHyphens/>
              <w:jc w:val="center"/>
              <w:rPr>
                <w:b/>
                <w:bCs/>
              </w:rPr>
            </w:pPr>
          </w:p>
          <w:p w:rsidR="00B55417" w:rsidRPr="00857D3A" w:rsidRDefault="00B55417" w:rsidP="00C43D23">
            <w:pPr>
              <w:suppressAutoHyphens/>
              <w:jc w:val="center"/>
              <w:rPr>
                <w:b/>
                <w:bCs/>
              </w:rPr>
            </w:pPr>
            <w:r>
              <w:rPr>
                <w:b/>
                <w:bCs/>
              </w:rPr>
              <w:t>-</w:t>
            </w:r>
          </w:p>
        </w:tc>
        <w:tc>
          <w:tcPr>
            <w:tcW w:w="607" w:type="pct"/>
            <w:vMerge/>
            <w:tcBorders>
              <w:left w:val="single" w:sz="4" w:space="0" w:color="auto"/>
              <w:right w:val="single" w:sz="4" w:space="0" w:color="auto"/>
            </w:tcBorders>
          </w:tcPr>
          <w:p w:rsidR="00B55417" w:rsidRPr="00857D3A" w:rsidRDefault="00B55417" w:rsidP="00C43D23">
            <w:pPr>
              <w:suppressAutoHyphens/>
              <w:jc w:val="center"/>
              <w:rPr>
                <w:b/>
                <w:bCs/>
                <w:highlight w:val="yellow"/>
              </w:rPr>
            </w:pPr>
          </w:p>
        </w:tc>
        <w:tc>
          <w:tcPr>
            <w:tcW w:w="607" w:type="pct"/>
            <w:vMerge/>
            <w:tcBorders>
              <w:left w:val="single" w:sz="4" w:space="0" w:color="auto"/>
              <w:right w:val="single" w:sz="4" w:space="0" w:color="auto"/>
            </w:tcBorders>
          </w:tcPr>
          <w:p w:rsidR="00B55417" w:rsidRPr="00857D3A" w:rsidRDefault="00B55417" w:rsidP="00C43D23">
            <w:pPr>
              <w:suppressAutoHyphens/>
              <w:jc w:val="center"/>
              <w:rPr>
                <w:b/>
                <w:bCs/>
                <w:highlight w:val="yellow"/>
              </w:rPr>
            </w:pPr>
          </w:p>
        </w:tc>
      </w:tr>
      <w:tr w:rsidR="00B55417" w:rsidRPr="00857D3A" w:rsidTr="00C43D23">
        <w:trPr>
          <w:trHeight w:val="304"/>
        </w:trPr>
        <w:tc>
          <w:tcPr>
            <w:tcW w:w="718" w:type="pct"/>
            <w:gridSpan w:val="2"/>
            <w:vMerge/>
            <w:tcBorders>
              <w:left w:val="single" w:sz="4" w:space="0" w:color="auto"/>
              <w:right w:val="single" w:sz="4" w:space="0" w:color="auto"/>
            </w:tcBorders>
            <w:vAlign w:val="center"/>
          </w:tcPr>
          <w:p w:rsidR="00B55417" w:rsidRPr="00857D3A" w:rsidRDefault="00B55417" w:rsidP="00C43D23">
            <w:pPr>
              <w:jc w:val="center"/>
              <w:rPr>
                <w:b/>
                <w:bCs/>
              </w:rPr>
            </w:pPr>
          </w:p>
        </w:tc>
        <w:tc>
          <w:tcPr>
            <w:tcW w:w="2651" w:type="pct"/>
            <w:tcBorders>
              <w:top w:val="single" w:sz="4" w:space="0" w:color="auto"/>
              <w:left w:val="single" w:sz="4" w:space="0" w:color="auto"/>
              <w:bottom w:val="single" w:sz="4" w:space="0" w:color="auto"/>
              <w:right w:val="single" w:sz="4" w:space="0" w:color="auto"/>
            </w:tcBorders>
            <w:vAlign w:val="bottom"/>
          </w:tcPr>
          <w:p w:rsidR="00B55417" w:rsidRPr="00857D3A" w:rsidRDefault="00B55417" w:rsidP="00C43D23">
            <w:pPr>
              <w:rPr>
                <w:iCs/>
              </w:rPr>
            </w:pPr>
            <w:r w:rsidRPr="00857D3A">
              <w:rPr>
                <w:iCs/>
                <w:sz w:val="22"/>
                <w:szCs w:val="22"/>
              </w:rPr>
              <w:t>2. Виды физкультурно-спортивной деятельности, двигательные задания, упражнения, способствующие развитию значимых в профессиональной деятельности физических и психических качеств.</w:t>
            </w:r>
            <w:r w:rsidRPr="00857D3A">
              <w:rPr>
                <w:rStyle w:val="af9"/>
                <w:iCs/>
                <w:sz w:val="22"/>
                <w:szCs w:val="22"/>
              </w:rPr>
              <w:footnoteReference w:id="1"/>
            </w:r>
          </w:p>
        </w:tc>
        <w:tc>
          <w:tcPr>
            <w:tcW w:w="417" w:type="pct"/>
            <w:gridSpan w:val="2"/>
            <w:tcBorders>
              <w:top w:val="nil"/>
              <w:left w:val="single" w:sz="4" w:space="0" w:color="auto"/>
              <w:bottom w:val="single" w:sz="4" w:space="0" w:color="auto"/>
              <w:right w:val="single" w:sz="4" w:space="0" w:color="auto"/>
            </w:tcBorders>
            <w:vAlign w:val="center"/>
          </w:tcPr>
          <w:p w:rsidR="00B55417" w:rsidRPr="00857D3A" w:rsidRDefault="00B55417" w:rsidP="00C43D23">
            <w:pPr>
              <w:suppressAutoHyphens/>
              <w:jc w:val="center"/>
              <w:rPr>
                <w:b/>
                <w:bCs/>
              </w:rPr>
            </w:pPr>
          </w:p>
        </w:tc>
        <w:tc>
          <w:tcPr>
            <w:tcW w:w="607" w:type="pct"/>
            <w:vMerge/>
            <w:tcBorders>
              <w:left w:val="single" w:sz="4" w:space="0" w:color="auto"/>
              <w:right w:val="single" w:sz="4" w:space="0" w:color="auto"/>
            </w:tcBorders>
          </w:tcPr>
          <w:p w:rsidR="00B55417" w:rsidRPr="00857D3A" w:rsidRDefault="00B55417" w:rsidP="00C43D23">
            <w:pPr>
              <w:suppressAutoHyphens/>
              <w:jc w:val="center"/>
              <w:rPr>
                <w:b/>
                <w:bCs/>
                <w:highlight w:val="yellow"/>
              </w:rPr>
            </w:pPr>
          </w:p>
        </w:tc>
        <w:tc>
          <w:tcPr>
            <w:tcW w:w="607" w:type="pct"/>
            <w:vMerge/>
            <w:tcBorders>
              <w:left w:val="single" w:sz="4" w:space="0" w:color="auto"/>
              <w:right w:val="single" w:sz="4" w:space="0" w:color="auto"/>
            </w:tcBorders>
          </w:tcPr>
          <w:p w:rsidR="00B55417" w:rsidRPr="00857D3A" w:rsidRDefault="00B55417" w:rsidP="00C43D23">
            <w:pPr>
              <w:suppressAutoHyphens/>
              <w:jc w:val="center"/>
              <w:rPr>
                <w:b/>
                <w:bCs/>
                <w:highlight w:val="yellow"/>
              </w:rPr>
            </w:pPr>
          </w:p>
        </w:tc>
      </w:tr>
      <w:tr w:rsidR="00B55417" w:rsidRPr="00857D3A" w:rsidTr="00C43D23">
        <w:trPr>
          <w:trHeight w:val="304"/>
        </w:trPr>
        <w:tc>
          <w:tcPr>
            <w:tcW w:w="718" w:type="pct"/>
            <w:gridSpan w:val="2"/>
            <w:vMerge/>
            <w:tcBorders>
              <w:left w:val="single" w:sz="4" w:space="0" w:color="auto"/>
              <w:right w:val="single" w:sz="4" w:space="0" w:color="auto"/>
            </w:tcBorders>
            <w:vAlign w:val="center"/>
          </w:tcPr>
          <w:p w:rsidR="00B55417" w:rsidRPr="00857D3A" w:rsidRDefault="00B55417" w:rsidP="00C43D23">
            <w:pPr>
              <w:jc w:val="center"/>
              <w:rPr>
                <w:b/>
                <w:bCs/>
              </w:rPr>
            </w:pPr>
          </w:p>
        </w:tc>
        <w:tc>
          <w:tcPr>
            <w:tcW w:w="2651" w:type="pct"/>
            <w:tcBorders>
              <w:top w:val="single" w:sz="4" w:space="0" w:color="auto"/>
              <w:left w:val="single" w:sz="4" w:space="0" w:color="auto"/>
              <w:bottom w:val="single" w:sz="4" w:space="0" w:color="auto"/>
              <w:right w:val="single" w:sz="4" w:space="0" w:color="auto"/>
            </w:tcBorders>
            <w:vAlign w:val="bottom"/>
          </w:tcPr>
          <w:p w:rsidR="00B55417" w:rsidRPr="00857D3A" w:rsidRDefault="00B55417" w:rsidP="00C43D23">
            <w:pPr>
              <w:rPr>
                <w:bCs/>
              </w:rPr>
            </w:pPr>
            <w:r w:rsidRPr="00857D3A">
              <w:rPr>
                <w:b/>
                <w:bCs/>
                <w:sz w:val="22"/>
                <w:szCs w:val="22"/>
              </w:rPr>
              <w:t>В том числе практических занятий</w:t>
            </w:r>
          </w:p>
        </w:tc>
        <w:tc>
          <w:tcPr>
            <w:tcW w:w="417" w:type="pct"/>
            <w:gridSpan w:val="2"/>
            <w:tcBorders>
              <w:top w:val="single" w:sz="4" w:space="0" w:color="auto"/>
              <w:left w:val="single" w:sz="4" w:space="0" w:color="auto"/>
              <w:bottom w:val="single" w:sz="4" w:space="0" w:color="auto"/>
              <w:right w:val="single" w:sz="4" w:space="0" w:color="auto"/>
            </w:tcBorders>
            <w:vAlign w:val="center"/>
          </w:tcPr>
          <w:p w:rsidR="00B55417" w:rsidRPr="00857D3A" w:rsidRDefault="00B55417" w:rsidP="00C43D23">
            <w:pPr>
              <w:suppressAutoHyphens/>
              <w:jc w:val="center"/>
              <w:rPr>
                <w:b/>
                <w:bCs/>
              </w:rPr>
            </w:pPr>
          </w:p>
        </w:tc>
        <w:tc>
          <w:tcPr>
            <w:tcW w:w="607" w:type="pct"/>
            <w:vMerge/>
            <w:tcBorders>
              <w:left w:val="single" w:sz="4" w:space="0" w:color="auto"/>
              <w:right w:val="single" w:sz="4" w:space="0" w:color="auto"/>
            </w:tcBorders>
          </w:tcPr>
          <w:p w:rsidR="00B55417" w:rsidRPr="00857D3A" w:rsidRDefault="00B55417" w:rsidP="00C43D23">
            <w:pPr>
              <w:suppressAutoHyphens/>
              <w:jc w:val="center"/>
              <w:rPr>
                <w:b/>
                <w:bCs/>
                <w:highlight w:val="yellow"/>
              </w:rPr>
            </w:pPr>
          </w:p>
        </w:tc>
        <w:tc>
          <w:tcPr>
            <w:tcW w:w="607" w:type="pct"/>
            <w:vMerge/>
            <w:tcBorders>
              <w:left w:val="single" w:sz="4" w:space="0" w:color="auto"/>
              <w:right w:val="single" w:sz="4" w:space="0" w:color="auto"/>
            </w:tcBorders>
          </w:tcPr>
          <w:p w:rsidR="00B55417" w:rsidRPr="00857D3A" w:rsidRDefault="00B55417" w:rsidP="00C43D23">
            <w:pPr>
              <w:suppressAutoHyphens/>
              <w:jc w:val="center"/>
              <w:rPr>
                <w:b/>
                <w:bCs/>
                <w:highlight w:val="yellow"/>
              </w:rPr>
            </w:pPr>
          </w:p>
        </w:tc>
      </w:tr>
      <w:tr w:rsidR="00B55417" w:rsidRPr="00857D3A" w:rsidTr="00C43D23">
        <w:trPr>
          <w:trHeight w:val="304"/>
        </w:trPr>
        <w:tc>
          <w:tcPr>
            <w:tcW w:w="718" w:type="pct"/>
            <w:gridSpan w:val="2"/>
            <w:vMerge/>
            <w:tcBorders>
              <w:left w:val="single" w:sz="4" w:space="0" w:color="auto"/>
              <w:right w:val="single" w:sz="4" w:space="0" w:color="auto"/>
            </w:tcBorders>
            <w:vAlign w:val="center"/>
          </w:tcPr>
          <w:p w:rsidR="00B55417" w:rsidRPr="00857D3A" w:rsidRDefault="00B55417" w:rsidP="00C43D23">
            <w:pPr>
              <w:jc w:val="center"/>
              <w:rPr>
                <w:b/>
                <w:bCs/>
              </w:rPr>
            </w:pPr>
          </w:p>
        </w:tc>
        <w:tc>
          <w:tcPr>
            <w:tcW w:w="2651" w:type="pct"/>
            <w:tcBorders>
              <w:top w:val="single" w:sz="4" w:space="0" w:color="auto"/>
              <w:left w:val="single" w:sz="4" w:space="0" w:color="auto"/>
              <w:bottom w:val="single" w:sz="4" w:space="0" w:color="auto"/>
              <w:right w:val="single" w:sz="4" w:space="0" w:color="auto"/>
            </w:tcBorders>
          </w:tcPr>
          <w:p w:rsidR="00B55417" w:rsidRPr="00857D3A" w:rsidRDefault="00B55417" w:rsidP="00C43D23">
            <w:pPr>
              <w:rPr>
                <w:bCs/>
              </w:rPr>
            </w:pPr>
            <w:r w:rsidRPr="00857D3A">
              <w:rPr>
                <w:b/>
                <w:sz w:val="22"/>
                <w:szCs w:val="22"/>
              </w:rPr>
              <w:t>Урок №5</w:t>
            </w:r>
            <w:r w:rsidRPr="00857D3A">
              <w:rPr>
                <w:sz w:val="22"/>
                <w:szCs w:val="22"/>
              </w:rPr>
              <w:t xml:space="preserve"> Освоение </w:t>
            </w:r>
            <w:r w:rsidRPr="00857D3A">
              <w:rPr>
                <w:iCs/>
                <w:sz w:val="22"/>
                <w:szCs w:val="22"/>
              </w:rPr>
              <w:t xml:space="preserve">упражнений современных оздоровительных систем физического воспитания, ориентированные на </w:t>
            </w:r>
            <w:r w:rsidRPr="00857D3A">
              <w:rPr>
                <w:bCs/>
                <w:iCs/>
                <w:sz w:val="22"/>
                <w:szCs w:val="22"/>
              </w:rPr>
              <w:t>поддержание работоспособности в процессе производственной деятельности, профилактику заболеваний, связанных с учебной и производственной деятельностью</w:t>
            </w:r>
          </w:p>
        </w:tc>
        <w:tc>
          <w:tcPr>
            <w:tcW w:w="417" w:type="pct"/>
            <w:gridSpan w:val="2"/>
            <w:tcBorders>
              <w:top w:val="single" w:sz="4" w:space="0" w:color="auto"/>
              <w:left w:val="single" w:sz="4" w:space="0" w:color="auto"/>
              <w:bottom w:val="single" w:sz="4" w:space="0" w:color="auto"/>
              <w:right w:val="single" w:sz="4" w:space="0" w:color="auto"/>
            </w:tcBorders>
            <w:vAlign w:val="center"/>
          </w:tcPr>
          <w:p w:rsidR="00B55417" w:rsidRPr="00857D3A" w:rsidRDefault="00B55417" w:rsidP="00C43D23">
            <w:pPr>
              <w:suppressAutoHyphens/>
              <w:jc w:val="center"/>
              <w:rPr>
                <w:b/>
                <w:bCs/>
              </w:rPr>
            </w:pPr>
            <w:r>
              <w:rPr>
                <w:b/>
                <w:bCs/>
              </w:rPr>
              <w:t>2</w:t>
            </w:r>
          </w:p>
        </w:tc>
        <w:tc>
          <w:tcPr>
            <w:tcW w:w="607" w:type="pct"/>
            <w:vMerge/>
            <w:tcBorders>
              <w:left w:val="single" w:sz="4" w:space="0" w:color="auto"/>
              <w:right w:val="single" w:sz="4" w:space="0" w:color="auto"/>
            </w:tcBorders>
          </w:tcPr>
          <w:p w:rsidR="00B55417" w:rsidRPr="00857D3A" w:rsidRDefault="00B55417" w:rsidP="00C43D23">
            <w:pPr>
              <w:suppressAutoHyphens/>
              <w:jc w:val="center"/>
              <w:rPr>
                <w:b/>
                <w:bCs/>
                <w:highlight w:val="yellow"/>
              </w:rPr>
            </w:pPr>
          </w:p>
        </w:tc>
        <w:tc>
          <w:tcPr>
            <w:tcW w:w="607" w:type="pct"/>
            <w:vMerge/>
            <w:tcBorders>
              <w:left w:val="single" w:sz="4" w:space="0" w:color="auto"/>
              <w:right w:val="single" w:sz="4" w:space="0" w:color="auto"/>
            </w:tcBorders>
          </w:tcPr>
          <w:p w:rsidR="00B55417" w:rsidRPr="00857D3A" w:rsidRDefault="00B55417" w:rsidP="00C43D23">
            <w:pPr>
              <w:suppressAutoHyphens/>
              <w:jc w:val="center"/>
              <w:rPr>
                <w:b/>
                <w:bCs/>
                <w:highlight w:val="yellow"/>
              </w:rPr>
            </w:pPr>
          </w:p>
        </w:tc>
      </w:tr>
      <w:tr w:rsidR="00B55417" w:rsidRPr="00857D3A" w:rsidTr="00C43D23">
        <w:trPr>
          <w:trHeight w:val="304"/>
        </w:trPr>
        <w:tc>
          <w:tcPr>
            <w:tcW w:w="718" w:type="pct"/>
            <w:gridSpan w:val="2"/>
            <w:vMerge/>
            <w:tcBorders>
              <w:left w:val="single" w:sz="4" w:space="0" w:color="auto"/>
              <w:right w:val="single" w:sz="4" w:space="0" w:color="auto"/>
            </w:tcBorders>
            <w:vAlign w:val="center"/>
          </w:tcPr>
          <w:p w:rsidR="00B55417" w:rsidRPr="00857D3A" w:rsidRDefault="00B55417" w:rsidP="00C43D23">
            <w:pPr>
              <w:jc w:val="center"/>
              <w:rPr>
                <w:b/>
                <w:bCs/>
              </w:rPr>
            </w:pPr>
          </w:p>
        </w:tc>
        <w:tc>
          <w:tcPr>
            <w:tcW w:w="2651" w:type="pct"/>
            <w:tcBorders>
              <w:top w:val="single" w:sz="4" w:space="0" w:color="auto"/>
              <w:left w:val="single" w:sz="4" w:space="0" w:color="auto"/>
              <w:bottom w:val="single" w:sz="4" w:space="0" w:color="auto"/>
              <w:right w:val="single" w:sz="4" w:space="0" w:color="auto"/>
            </w:tcBorders>
          </w:tcPr>
          <w:p w:rsidR="00B55417" w:rsidRPr="00857D3A" w:rsidRDefault="00B55417" w:rsidP="00C43D23">
            <w:pPr>
              <w:rPr>
                <w:highlight w:val="yellow"/>
              </w:rPr>
            </w:pPr>
            <w:r w:rsidRPr="00857D3A">
              <w:rPr>
                <w:sz w:val="22"/>
                <w:szCs w:val="22"/>
              </w:rPr>
              <w:t xml:space="preserve">Развитие профессионально – значимых физических </w:t>
            </w:r>
            <w:r w:rsidRPr="00857D3A">
              <w:rPr>
                <w:bCs/>
                <w:iCs/>
                <w:sz w:val="22"/>
                <w:szCs w:val="22"/>
              </w:rPr>
              <w:t>и психических качеств</w:t>
            </w:r>
          </w:p>
        </w:tc>
        <w:tc>
          <w:tcPr>
            <w:tcW w:w="417" w:type="pct"/>
            <w:gridSpan w:val="2"/>
            <w:tcBorders>
              <w:top w:val="single" w:sz="4" w:space="0" w:color="auto"/>
              <w:left w:val="single" w:sz="4" w:space="0" w:color="auto"/>
              <w:bottom w:val="single" w:sz="4" w:space="0" w:color="auto"/>
              <w:right w:val="single" w:sz="4" w:space="0" w:color="auto"/>
            </w:tcBorders>
            <w:vAlign w:val="center"/>
          </w:tcPr>
          <w:p w:rsidR="00B55417" w:rsidRPr="00857D3A" w:rsidRDefault="00B55417" w:rsidP="00C43D23">
            <w:pPr>
              <w:suppressAutoHyphens/>
              <w:jc w:val="center"/>
              <w:rPr>
                <w:b/>
                <w:bCs/>
              </w:rPr>
            </w:pPr>
          </w:p>
        </w:tc>
        <w:tc>
          <w:tcPr>
            <w:tcW w:w="607" w:type="pct"/>
            <w:vMerge/>
            <w:tcBorders>
              <w:left w:val="single" w:sz="4" w:space="0" w:color="auto"/>
              <w:bottom w:val="single" w:sz="4" w:space="0" w:color="auto"/>
              <w:right w:val="single" w:sz="4" w:space="0" w:color="auto"/>
            </w:tcBorders>
          </w:tcPr>
          <w:p w:rsidR="00B55417" w:rsidRPr="00857D3A" w:rsidRDefault="00B55417" w:rsidP="00C43D23">
            <w:pPr>
              <w:suppressAutoHyphens/>
              <w:jc w:val="center"/>
              <w:rPr>
                <w:b/>
                <w:bCs/>
                <w:highlight w:val="yellow"/>
              </w:rPr>
            </w:pPr>
          </w:p>
        </w:tc>
        <w:tc>
          <w:tcPr>
            <w:tcW w:w="607" w:type="pct"/>
            <w:vMerge/>
            <w:tcBorders>
              <w:left w:val="single" w:sz="4" w:space="0" w:color="auto"/>
              <w:bottom w:val="single" w:sz="4" w:space="0" w:color="auto"/>
              <w:right w:val="single" w:sz="4" w:space="0" w:color="auto"/>
            </w:tcBorders>
          </w:tcPr>
          <w:p w:rsidR="00B55417" w:rsidRPr="00857D3A" w:rsidRDefault="00B55417" w:rsidP="00C43D23">
            <w:pPr>
              <w:suppressAutoHyphens/>
              <w:jc w:val="center"/>
              <w:rPr>
                <w:b/>
                <w:bCs/>
                <w:highlight w:val="yellow"/>
              </w:rPr>
            </w:pPr>
          </w:p>
        </w:tc>
      </w:tr>
      <w:tr w:rsidR="00B55417" w:rsidRPr="00857D3A" w:rsidTr="00C43D23">
        <w:trPr>
          <w:trHeight w:val="304"/>
        </w:trPr>
        <w:tc>
          <w:tcPr>
            <w:tcW w:w="718" w:type="pct"/>
            <w:gridSpan w:val="2"/>
            <w:vMerge w:val="restart"/>
            <w:tcBorders>
              <w:left w:val="single" w:sz="4" w:space="0" w:color="auto"/>
              <w:right w:val="single" w:sz="4" w:space="0" w:color="auto"/>
            </w:tcBorders>
            <w:vAlign w:val="center"/>
          </w:tcPr>
          <w:p w:rsidR="00B55417" w:rsidRPr="00857D3A" w:rsidRDefault="00B55417" w:rsidP="00C43D23">
            <w:pPr>
              <w:jc w:val="center"/>
              <w:rPr>
                <w:b/>
                <w:bCs/>
              </w:rPr>
            </w:pPr>
            <w:r w:rsidRPr="00857D3A">
              <w:rPr>
                <w:b/>
                <w:bCs/>
                <w:sz w:val="22"/>
                <w:szCs w:val="22"/>
              </w:rPr>
              <w:t xml:space="preserve">Тема 2.6. </w:t>
            </w:r>
            <w:r w:rsidRPr="00857D3A">
              <w:rPr>
                <w:bCs/>
                <w:iCs/>
                <w:sz w:val="22"/>
                <w:szCs w:val="22"/>
              </w:rPr>
              <w:t>Физические упражнения для оздоровительных форм занятий физической культурой</w:t>
            </w:r>
          </w:p>
        </w:tc>
        <w:tc>
          <w:tcPr>
            <w:tcW w:w="2651" w:type="pct"/>
            <w:tcBorders>
              <w:top w:val="single" w:sz="4" w:space="0" w:color="auto"/>
              <w:left w:val="single" w:sz="4" w:space="0" w:color="auto"/>
              <w:bottom w:val="single" w:sz="4" w:space="0" w:color="auto"/>
              <w:right w:val="single" w:sz="4" w:space="0" w:color="auto"/>
            </w:tcBorders>
            <w:vAlign w:val="bottom"/>
          </w:tcPr>
          <w:p w:rsidR="00B55417" w:rsidRPr="00857D3A" w:rsidRDefault="00B55417" w:rsidP="00C43D23">
            <w:pPr>
              <w:rPr>
                <w:b/>
              </w:rPr>
            </w:pPr>
            <w:r w:rsidRPr="00857D3A">
              <w:rPr>
                <w:b/>
                <w:bCs/>
                <w:sz w:val="22"/>
                <w:szCs w:val="22"/>
              </w:rPr>
              <w:t>Содержание учебного материала</w:t>
            </w:r>
          </w:p>
        </w:tc>
        <w:tc>
          <w:tcPr>
            <w:tcW w:w="417" w:type="pct"/>
            <w:gridSpan w:val="2"/>
            <w:tcBorders>
              <w:top w:val="single" w:sz="4" w:space="0" w:color="auto"/>
              <w:left w:val="single" w:sz="4" w:space="0" w:color="auto"/>
              <w:bottom w:val="single" w:sz="4" w:space="0" w:color="auto"/>
              <w:right w:val="single" w:sz="4" w:space="0" w:color="auto"/>
            </w:tcBorders>
            <w:vAlign w:val="center"/>
          </w:tcPr>
          <w:p w:rsidR="00B55417" w:rsidRPr="00857D3A" w:rsidRDefault="00B55417" w:rsidP="00C43D23">
            <w:pPr>
              <w:suppressAutoHyphens/>
              <w:jc w:val="center"/>
              <w:rPr>
                <w:b/>
                <w:bCs/>
              </w:rPr>
            </w:pPr>
          </w:p>
        </w:tc>
        <w:tc>
          <w:tcPr>
            <w:tcW w:w="607" w:type="pct"/>
            <w:vMerge w:val="restart"/>
            <w:tcBorders>
              <w:top w:val="single" w:sz="4" w:space="0" w:color="auto"/>
              <w:left w:val="single" w:sz="4" w:space="0" w:color="auto"/>
              <w:right w:val="single" w:sz="4" w:space="0" w:color="auto"/>
            </w:tcBorders>
          </w:tcPr>
          <w:p w:rsidR="00B55417" w:rsidRPr="00857D3A" w:rsidRDefault="00B55417" w:rsidP="00C43D23">
            <w:pPr>
              <w:suppressAutoHyphens/>
              <w:jc w:val="center"/>
              <w:rPr>
                <w:b/>
                <w:bCs/>
                <w:highlight w:val="yellow"/>
              </w:rPr>
            </w:pPr>
            <w:r w:rsidRPr="00857D3A">
              <w:rPr>
                <w:bCs/>
                <w:sz w:val="22"/>
                <w:szCs w:val="22"/>
              </w:rPr>
              <w:t>ЛР 02-0</w:t>
            </w:r>
            <w:r w:rsidRPr="00857D3A">
              <w:rPr>
                <w:bCs/>
                <w:sz w:val="22"/>
                <w:szCs w:val="22"/>
                <w:lang w:val="en-US"/>
              </w:rPr>
              <w:t>3</w:t>
            </w:r>
            <w:r w:rsidRPr="00857D3A">
              <w:rPr>
                <w:bCs/>
                <w:sz w:val="22"/>
                <w:szCs w:val="22"/>
              </w:rPr>
              <w:t>;</w:t>
            </w:r>
            <w:r w:rsidRPr="00857D3A">
              <w:rPr>
                <w:bCs/>
                <w:sz w:val="22"/>
                <w:szCs w:val="22"/>
                <w:lang w:val="en-US"/>
              </w:rPr>
              <w:t xml:space="preserve"> 05-13</w:t>
            </w:r>
            <w:r w:rsidRPr="00857D3A">
              <w:rPr>
                <w:bCs/>
                <w:sz w:val="22"/>
                <w:szCs w:val="22"/>
                <w:lang w:val="en-US"/>
              </w:rPr>
              <w:br/>
            </w:r>
            <w:r w:rsidRPr="00857D3A">
              <w:rPr>
                <w:bCs/>
                <w:sz w:val="22"/>
                <w:szCs w:val="22"/>
              </w:rPr>
              <w:t>МР 01-05</w:t>
            </w:r>
            <w:r w:rsidRPr="00857D3A">
              <w:rPr>
                <w:bCs/>
                <w:sz w:val="22"/>
                <w:szCs w:val="22"/>
                <w:lang w:val="en-US"/>
              </w:rPr>
              <w:t>; 07-09</w:t>
            </w:r>
            <w:r w:rsidRPr="00857D3A">
              <w:rPr>
                <w:bCs/>
                <w:sz w:val="22"/>
                <w:szCs w:val="22"/>
                <w:lang w:val="en-US"/>
              </w:rPr>
              <w:br/>
            </w:r>
            <w:r w:rsidRPr="00857D3A">
              <w:rPr>
                <w:bCs/>
                <w:sz w:val="22"/>
                <w:szCs w:val="22"/>
              </w:rPr>
              <w:t>ПРб 01-05</w:t>
            </w:r>
          </w:p>
        </w:tc>
        <w:tc>
          <w:tcPr>
            <w:tcW w:w="607" w:type="pct"/>
            <w:vMerge w:val="restart"/>
            <w:tcBorders>
              <w:top w:val="single" w:sz="4" w:space="0" w:color="auto"/>
              <w:left w:val="single" w:sz="4" w:space="0" w:color="auto"/>
              <w:right w:val="single" w:sz="4" w:space="0" w:color="auto"/>
            </w:tcBorders>
          </w:tcPr>
          <w:p w:rsidR="00B55417" w:rsidRPr="00857D3A" w:rsidRDefault="00B55417" w:rsidP="00C43D23">
            <w:pPr>
              <w:suppressAutoHyphens/>
              <w:jc w:val="center"/>
              <w:rPr>
                <w:b/>
                <w:bCs/>
                <w:highlight w:val="yellow"/>
              </w:rPr>
            </w:pPr>
            <w:r w:rsidRPr="00857D3A">
              <w:rPr>
                <w:sz w:val="22"/>
                <w:szCs w:val="22"/>
              </w:rPr>
              <w:t>ОК 08</w:t>
            </w:r>
          </w:p>
        </w:tc>
      </w:tr>
      <w:tr w:rsidR="00B55417" w:rsidRPr="00857D3A" w:rsidTr="00C43D23">
        <w:trPr>
          <w:trHeight w:val="304"/>
        </w:trPr>
        <w:tc>
          <w:tcPr>
            <w:tcW w:w="718" w:type="pct"/>
            <w:gridSpan w:val="2"/>
            <w:vMerge/>
            <w:tcBorders>
              <w:left w:val="single" w:sz="4" w:space="0" w:color="auto"/>
              <w:right w:val="single" w:sz="4" w:space="0" w:color="auto"/>
            </w:tcBorders>
            <w:vAlign w:val="center"/>
          </w:tcPr>
          <w:p w:rsidR="00B55417" w:rsidRPr="00857D3A" w:rsidRDefault="00B55417" w:rsidP="00C43D23">
            <w:pPr>
              <w:jc w:val="center"/>
              <w:rPr>
                <w:b/>
                <w:bCs/>
              </w:rPr>
            </w:pPr>
          </w:p>
        </w:tc>
        <w:tc>
          <w:tcPr>
            <w:tcW w:w="2651" w:type="pct"/>
            <w:tcBorders>
              <w:top w:val="single" w:sz="4" w:space="0" w:color="auto"/>
              <w:left w:val="single" w:sz="4" w:space="0" w:color="auto"/>
              <w:bottom w:val="single" w:sz="4" w:space="0" w:color="auto"/>
              <w:right w:val="single" w:sz="4" w:space="0" w:color="auto"/>
            </w:tcBorders>
          </w:tcPr>
          <w:p w:rsidR="00B55417" w:rsidRPr="00857D3A" w:rsidRDefault="00B55417" w:rsidP="00C43D23">
            <w:pPr>
              <w:jc w:val="both"/>
              <w:rPr>
                <w:b/>
                <w:iCs/>
              </w:rPr>
            </w:pPr>
            <w:r w:rsidRPr="00857D3A">
              <w:rPr>
                <w:sz w:val="22"/>
                <w:szCs w:val="22"/>
              </w:rPr>
              <w:t>1</w:t>
            </w:r>
            <w:r w:rsidRPr="00857D3A">
              <w:rPr>
                <w:b/>
                <w:sz w:val="22"/>
                <w:szCs w:val="22"/>
              </w:rPr>
              <w:t>.</w:t>
            </w:r>
            <w:r w:rsidRPr="00857D3A">
              <w:rPr>
                <w:iCs/>
                <w:sz w:val="22"/>
                <w:szCs w:val="22"/>
              </w:rPr>
              <w:t xml:space="preserve"> Упражнения современных оздоровительных систем физического воспитания, ориентированных на повышение функциональных возможностей организма, развитие основных физических качеств,</w:t>
            </w:r>
            <w:r w:rsidRPr="00857D3A">
              <w:rPr>
                <w:bCs/>
                <w:iCs/>
                <w:sz w:val="22"/>
                <w:szCs w:val="22"/>
              </w:rPr>
              <w:t xml:space="preserve"> поддержания работоспособности</w:t>
            </w:r>
          </w:p>
        </w:tc>
        <w:tc>
          <w:tcPr>
            <w:tcW w:w="417" w:type="pct"/>
            <w:gridSpan w:val="2"/>
            <w:tcBorders>
              <w:top w:val="single" w:sz="4" w:space="0" w:color="auto"/>
              <w:left w:val="single" w:sz="4" w:space="0" w:color="auto"/>
              <w:bottom w:val="single" w:sz="4" w:space="0" w:color="auto"/>
              <w:right w:val="single" w:sz="4" w:space="0" w:color="auto"/>
            </w:tcBorders>
            <w:vAlign w:val="center"/>
          </w:tcPr>
          <w:p w:rsidR="00B55417" w:rsidRPr="00857D3A" w:rsidRDefault="00B55417" w:rsidP="00C43D23">
            <w:pPr>
              <w:suppressAutoHyphens/>
              <w:jc w:val="center"/>
              <w:rPr>
                <w:b/>
                <w:bCs/>
              </w:rPr>
            </w:pPr>
            <w:r>
              <w:rPr>
                <w:b/>
                <w:bCs/>
              </w:rPr>
              <w:t>-</w:t>
            </w:r>
          </w:p>
        </w:tc>
        <w:tc>
          <w:tcPr>
            <w:tcW w:w="607" w:type="pct"/>
            <w:vMerge/>
            <w:tcBorders>
              <w:left w:val="single" w:sz="4" w:space="0" w:color="auto"/>
              <w:right w:val="single" w:sz="4" w:space="0" w:color="auto"/>
            </w:tcBorders>
          </w:tcPr>
          <w:p w:rsidR="00B55417" w:rsidRPr="00857D3A" w:rsidRDefault="00B55417" w:rsidP="00C43D23">
            <w:pPr>
              <w:suppressAutoHyphens/>
              <w:jc w:val="center"/>
              <w:rPr>
                <w:b/>
                <w:bCs/>
                <w:highlight w:val="yellow"/>
              </w:rPr>
            </w:pPr>
          </w:p>
        </w:tc>
        <w:tc>
          <w:tcPr>
            <w:tcW w:w="607" w:type="pct"/>
            <w:vMerge/>
            <w:tcBorders>
              <w:left w:val="single" w:sz="4" w:space="0" w:color="auto"/>
              <w:right w:val="single" w:sz="4" w:space="0" w:color="auto"/>
            </w:tcBorders>
          </w:tcPr>
          <w:p w:rsidR="00B55417" w:rsidRPr="00857D3A" w:rsidRDefault="00B55417" w:rsidP="00C43D23">
            <w:pPr>
              <w:suppressAutoHyphens/>
              <w:jc w:val="center"/>
              <w:rPr>
                <w:b/>
                <w:bCs/>
                <w:highlight w:val="yellow"/>
              </w:rPr>
            </w:pPr>
          </w:p>
        </w:tc>
      </w:tr>
      <w:tr w:rsidR="00B55417" w:rsidRPr="00857D3A" w:rsidTr="00C43D23">
        <w:trPr>
          <w:trHeight w:val="304"/>
        </w:trPr>
        <w:tc>
          <w:tcPr>
            <w:tcW w:w="718" w:type="pct"/>
            <w:gridSpan w:val="2"/>
            <w:vMerge/>
            <w:tcBorders>
              <w:left w:val="single" w:sz="4" w:space="0" w:color="auto"/>
              <w:right w:val="single" w:sz="4" w:space="0" w:color="auto"/>
            </w:tcBorders>
            <w:vAlign w:val="center"/>
          </w:tcPr>
          <w:p w:rsidR="00B55417" w:rsidRPr="00857D3A" w:rsidRDefault="00B55417" w:rsidP="00C43D23">
            <w:pPr>
              <w:jc w:val="center"/>
              <w:rPr>
                <w:b/>
                <w:bCs/>
              </w:rPr>
            </w:pPr>
          </w:p>
        </w:tc>
        <w:tc>
          <w:tcPr>
            <w:tcW w:w="2651" w:type="pct"/>
            <w:tcBorders>
              <w:top w:val="single" w:sz="4" w:space="0" w:color="auto"/>
              <w:left w:val="single" w:sz="4" w:space="0" w:color="auto"/>
              <w:bottom w:val="single" w:sz="4" w:space="0" w:color="auto"/>
              <w:right w:val="single" w:sz="4" w:space="0" w:color="auto"/>
            </w:tcBorders>
            <w:vAlign w:val="bottom"/>
          </w:tcPr>
          <w:p w:rsidR="00B55417" w:rsidRPr="00857D3A" w:rsidRDefault="00B55417" w:rsidP="00C43D23">
            <w:pPr>
              <w:rPr>
                <w:b/>
              </w:rPr>
            </w:pPr>
            <w:r w:rsidRPr="00857D3A">
              <w:rPr>
                <w:b/>
                <w:bCs/>
                <w:sz w:val="22"/>
                <w:szCs w:val="22"/>
              </w:rPr>
              <w:t>В том числе практических занятий</w:t>
            </w:r>
          </w:p>
        </w:tc>
        <w:tc>
          <w:tcPr>
            <w:tcW w:w="417" w:type="pct"/>
            <w:gridSpan w:val="2"/>
            <w:tcBorders>
              <w:top w:val="single" w:sz="4" w:space="0" w:color="auto"/>
              <w:left w:val="single" w:sz="4" w:space="0" w:color="auto"/>
              <w:bottom w:val="single" w:sz="4" w:space="0" w:color="auto"/>
              <w:right w:val="single" w:sz="4" w:space="0" w:color="auto"/>
            </w:tcBorders>
            <w:vAlign w:val="center"/>
          </w:tcPr>
          <w:p w:rsidR="00B55417" w:rsidRPr="00857D3A" w:rsidRDefault="00B55417" w:rsidP="00C43D23">
            <w:pPr>
              <w:suppressAutoHyphens/>
              <w:jc w:val="center"/>
              <w:rPr>
                <w:b/>
                <w:bCs/>
              </w:rPr>
            </w:pPr>
          </w:p>
        </w:tc>
        <w:tc>
          <w:tcPr>
            <w:tcW w:w="607" w:type="pct"/>
            <w:vMerge/>
            <w:tcBorders>
              <w:left w:val="single" w:sz="4" w:space="0" w:color="auto"/>
              <w:right w:val="single" w:sz="4" w:space="0" w:color="auto"/>
            </w:tcBorders>
          </w:tcPr>
          <w:p w:rsidR="00B55417" w:rsidRPr="00857D3A" w:rsidRDefault="00B55417" w:rsidP="00C43D23">
            <w:pPr>
              <w:suppressAutoHyphens/>
              <w:jc w:val="center"/>
              <w:rPr>
                <w:b/>
                <w:bCs/>
                <w:highlight w:val="yellow"/>
              </w:rPr>
            </w:pPr>
          </w:p>
        </w:tc>
        <w:tc>
          <w:tcPr>
            <w:tcW w:w="607" w:type="pct"/>
            <w:vMerge/>
            <w:tcBorders>
              <w:left w:val="single" w:sz="4" w:space="0" w:color="auto"/>
              <w:right w:val="single" w:sz="4" w:space="0" w:color="auto"/>
            </w:tcBorders>
          </w:tcPr>
          <w:p w:rsidR="00B55417" w:rsidRPr="00857D3A" w:rsidRDefault="00B55417" w:rsidP="00C43D23">
            <w:pPr>
              <w:suppressAutoHyphens/>
              <w:jc w:val="center"/>
              <w:rPr>
                <w:b/>
                <w:bCs/>
                <w:highlight w:val="yellow"/>
              </w:rPr>
            </w:pPr>
          </w:p>
        </w:tc>
      </w:tr>
      <w:tr w:rsidR="00B55417" w:rsidRPr="00857D3A" w:rsidTr="00C43D23">
        <w:trPr>
          <w:trHeight w:val="304"/>
        </w:trPr>
        <w:tc>
          <w:tcPr>
            <w:tcW w:w="718" w:type="pct"/>
            <w:gridSpan w:val="2"/>
            <w:vMerge/>
            <w:tcBorders>
              <w:left w:val="single" w:sz="4" w:space="0" w:color="auto"/>
              <w:right w:val="single" w:sz="4" w:space="0" w:color="auto"/>
            </w:tcBorders>
            <w:vAlign w:val="center"/>
          </w:tcPr>
          <w:p w:rsidR="00B55417" w:rsidRPr="00857D3A" w:rsidRDefault="00B55417" w:rsidP="00C43D23">
            <w:pPr>
              <w:jc w:val="center"/>
              <w:rPr>
                <w:b/>
                <w:bCs/>
              </w:rPr>
            </w:pPr>
          </w:p>
        </w:tc>
        <w:tc>
          <w:tcPr>
            <w:tcW w:w="2651" w:type="pct"/>
            <w:tcBorders>
              <w:top w:val="single" w:sz="4" w:space="0" w:color="auto"/>
              <w:left w:val="single" w:sz="4" w:space="0" w:color="auto"/>
              <w:bottom w:val="single" w:sz="4" w:space="0" w:color="auto"/>
              <w:right w:val="single" w:sz="4" w:space="0" w:color="auto"/>
            </w:tcBorders>
          </w:tcPr>
          <w:p w:rsidR="00B55417" w:rsidRPr="00857D3A" w:rsidRDefault="00B55417" w:rsidP="008E7B43">
            <w:pPr>
              <w:jc w:val="both"/>
            </w:pPr>
            <w:r w:rsidRPr="00857D3A">
              <w:rPr>
                <w:b/>
                <w:sz w:val="22"/>
                <w:szCs w:val="22"/>
              </w:rPr>
              <w:t>Урок №6</w:t>
            </w:r>
            <w:r w:rsidRPr="00857D3A">
              <w:rPr>
                <w:sz w:val="22"/>
                <w:szCs w:val="22"/>
              </w:rPr>
              <w:t xml:space="preserve"> Освоение </w:t>
            </w:r>
            <w:r w:rsidRPr="00857D3A">
              <w:rPr>
                <w:iCs/>
                <w:sz w:val="22"/>
                <w:szCs w:val="22"/>
              </w:rPr>
              <w:t xml:space="preserve">упражнений современных оздоровительных систем физического воспитания </w:t>
            </w:r>
          </w:p>
        </w:tc>
        <w:tc>
          <w:tcPr>
            <w:tcW w:w="417" w:type="pct"/>
            <w:gridSpan w:val="2"/>
            <w:tcBorders>
              <w:top w:val="single" w:sz="4" w:space="0" w:color="auto"/>
              <w:left w:val="single" w:sz="4" w:space="0" w:color="auto"/>
              <w:bottom w:val="single" w:sz="4" w:space="0" w:color="auto"/>
              <w:right w:val="single" w:sz="4" w:space="0" w:color="auto"/>
            </w:tcBorders>
            <w:vAlign w:val="center"/>
          </w:tcPr>
          <w:p w:rsidR="00B55417" w:rsidRPr="00857D3A" w:rsidRDefault="00B55417" w:rsidP="00C43D23">
            <w:pPr>
              <w:suppressAutoHyphens/>
              <w:jc w:val="center"/>
              <w:rPr>
                <w:b/>
                <w:bCs/>
              </w:rPr>
            </w:pPr>
            <w:r>
              <w:rPr>
                <w:b/>
                <w:bCs/>
              </w:rPr>
              <w:t>2</w:t>
            </w:r>
          </w:p>
        </w:tc>
        <w:tc>
          <w:tcPr>
            <w:tcW w:w="607" w:type="pct"/>
            <w:vMerge/>
            <w:tcBorders>
              <w:left w:val="single" w:sz="4" w:space="0" w:color="auto"/>
              <w:bottom w:val="single" w:sz="4" w:space="0" w:color="auto"/>
              <w:right w:val="single" w:sz="4" w:space="0" w:color="auto"/>
            </w:tcBorders>
          </w:tcPr>
          <w:p w:rsidR="00B55417" w:rsidRPr="00857D3A" w:rsidRDefault="00B55417" w:rsidP="00C43D23">
            <w:pPr>
              <w:suppressAutoHyphens/>
              <w:jc w:val="center"/>
              <w:rPr>
                <w:b/>
                <w:bCs/>
                <w:highlight w:val="yellow"/>
              </w:rPr>
            </w:pPr>
          </w:p>
        </w:tc>
        <w:tc>
          <w:tcPr>
            <w:tcW w:w="607" w:type="pct"/>
            <w:vMerge/>
            <w:tcBorders>
              <w:left w:val="single" w:sz="4" w:space="0" w:color="auto"/>
              <w:bottom w:val="single" w:sz="4" w:space="0" w:color="auto"/>
              <w:right w:val="single" w:sz="4" w:space="0" w:color="auto"/>
            </w:tcBorders>
          </w:tcPr>
          <w:p w:rsidR="00B55417" w:rsidRPr="00857D3A" w:rsidRDefault="00B55417" w:rsidP="00C43D23">
            <w:pPr>
              <w:suppressAutoHyphens/>
              <w:jc w:val="center"/>
              <w:rPr>
                <w:b/>
                <w:bCs/>
                <w:highlight w:val="yellow"/>
              </w:rPr>
            </w:pPr>
          </w:p>
        </w:tc>
      </w:tr>
      <w:tr w:rsidR="00B55417" w:rsidRPr="00857D3A" w:rsidTr="00C43D23">
        <w:trPr>
          <w:trHeight w:val="304"/>
        </w:trPr>
        <w:tc>
          <w:tcPr>
            <w:tcW w:w="718" w:type="pct"/>
            <w:gridSpan w:val="2"/>
            <w:vMerge w:val="restart"/>
            <w:tcBorders>
              <w:left w:val="single" w:sz="4" w:space="0" w:color="auto"/>
              <w:right w:val="single" w:sz="4" w:space="0" w:color="auto"/>
            </w:tcBorders>
            <w:vAlign w:val="center"/>
          </w:tcPr>
          <w:p w:rsidR="00B55417" w:rsidRPr="00857D3A" w:rsidRDefault="00B55417" w:rsidP="00C43D23">
            <w:pPr>
              <w:jc w:val="center"/>
              <w:rPr>
                <w:b/>
                <w:bCs/>
              </w:rPr>
            </w:pPr>
            <w:r w:rsidRPr="00857D3A">
              <w:rPr>
                <w:b/>
                <w:bCs/>
                <w:sz w:val="22"/>
                <w:szCs w:val="22"/>
              </w:rPr>
              <w:t xml:space="preserve">Тема 2.7. </w:t>
            </w:r>
            <w:r w:rsidRPr="00857D3A">
              <w:rPr>
                <w:bCs/>
                <w:sz w:val="22"/>
                <w:szCs w:val="22"/>
              </w:rPr>
              <w:t>Плавание</w:t>
            </w:r>
          </w:p>
        </w:tc>
        <w:tc>
          <w:tcPr>
            <w:tcW w:w="2651" w:type="pct"/>
            <w:tcBorders>
              <w:top w:val="single" w:sz="4" w:space="0" w:color="auto"/>
              <w:left w:val="single" w:sz="4" w:space="0" w:color="auto"/>
              <w:bottom w:val="single" w:sz="4" w:space="0" w:color="auto"/>
              <w:right w:val="single" w:sz="4" w:space="0" w:color="auto"/>
            </w:tcBorders>
            <w:vAlign w:val="center"/>
          </w:tcPr>
          <w:p w:rsidR="00B55417" w:rsidRPr="00857D3A" w:rsidRDefault="00B55417" w:rsidP="00C43D23">
            <w:pPr>
              <w:suppressAutoHyphens/>
              <w:rPr>
                <w:b/>
                <w:bCs/>
              </w:rPr>
            </w:pPr>
            <w:r w:rsidRPr="00857D3A">
              <w:rPr>
                <w:b/>
                <w:bCs/>
                <w:sz w:val="22"/>
                <w:szCs w:val="22"/>
              </w:rPr>
              <w:t>Содержание учебного материала</w:t>
            </w:r>
          </w:p>
        </w:tc>
        <w:tc>
          <w:tcPr>
            <w:tcW w:w="417" w:type="pct"/>
            <w:gridSpan w:val="2"/>
            <w:tcBorders>
              <w:top w:val="single" w:sz="4" w:space="0" w:color="auto"/>
              <w:left w:val="single" w:sz="4" w:space="0" w:color="auto"/>
              <w:bottom w:val="single" w:sz="4" w:space="0" w:color="auto"/>
              <w:right w:val="single" w:sz="4" w:space="0" w:color="auto"/>
            </w:tcBorders>
            <w:vAlign w:val="center"/>
          </w:tcPr>
          <w:p w:rsidR="00B55417" w:rsidRPr="00DE236B" w:rsidRDefault="00B55417" w:rsidP="00C43D23">
            <w:pPr>
              <w:suppressAutoHyphens/>
              <w:jc w:val="center"/>
              <w:rPr>
                <w:b/>
                <w:bCs/>
                <w:lang w:val="en-US"/>
              </w:rPr>
            </w:pPr>
          </w:p>
        </w:tc>
        <w:tc>
          <w:tcPr>
            <w:tcW w:w="607" w:type="pct"/>
            <w:vMerge w:val="restart"/>
            <w:tcBorders>
              <w:top w:val="single" w:sz="4" w:space="0" w:color="auto"/>
              <w:left w:val="single" w:sz="4" w:space="0" w:color="auto"/>
              <w:right w:val="single" w:sz="4" w:space="0" w:color="auto"/>
            </w:tcBorders>
          </w:tcPr>
          <w:p w:rsidR="00B55417" w:rsidRPr="00857D3A" w:rsidRDefault="00B55417" w:rsidP="00C43D23">
            <w:pPr>
              <w:suppressAutoHyphens/>
              <w:jc w:val="center"/>
              <w:rPr>
                <w:b/>
                <w:bCs/>
                <w:highlight w:val="yellow"/>
              </w:rPr>
            </w:pPr>
            <w:r w:rsidRPr="00857D3A">
              <w:rPr>
                <w:bCs/>
                <w:sz w:val="22"/>
                <w:szCs w:val="22"/>
              </w:rPr>
              <w:t>ЛР 02-0</w:t>
            </w:r>
            <w:r w:rsidRPr="00857D3A">
              <w:rPr>
                <w:bCs/>
                <w:sz w:val="22"/>
                <w:szCs w:val="22"/>
                <w:lang w:val="en-US"/>
              </w:rPr>
              <w:t>3</w:t>
            </w:r>
            <w:r w:rsidRPr="00857D3A">
              <w:rPr>
                <w:bCs/>
                <w:sz w:val="22"/>
                <w:szCs w:val="22"/>
              </w:rPr>
              <w:t>;</w:t>
            </w:r>
            <w:r w:rsidRPr="00857D3A">
              <w:rPr>
                <w:bCs/>
                <w:sz w:val="22"/>
                <w:szCs w:val="22"/>
                <w:lang w:val="en-US"/>
              </w:rPr>
              <w:t xml:space="preserve"> 05-13</w:t>
            </w:r>
            <w:r w:rsidRPr="00857D3A">
              <w:rPr>
                <w:bCs/>
                <w:sz w:val="22"/>
                <w:szCs w:val="22"/>
                <w:lang w:val="en-US"/>
              </w:rPr>
              <w:br/>
            </w:r>
            <w:r w:rsidRPr="00857D3A">
              <w:rPr>
                <w:bCs/>
                <w:sz w:val="22"/>
                <w:szCs w:val="22"/>
              </w:rPr>
              <w:t>МР 01-05</w:t>
            </w:r>
            <w:r w:rsidRPr="00857D3A">
              <w:rPr>
                <w:bCs/>
                <w:sz w:val="22"/>
                <w:szCs w:val="22"/>
                <w:lang w:val="en-US"/>
              </w:rPr>
              <w:t>; 07-09</w:t>
            </w:r>
            <w:r w:rsidRPr="00857D3A">
              <w:rPr>
                <w:bCs/>
                <w:sz w:val="22"/>
                <w:szCs w:val="22"/>
                <w:lang w:val="en-US"/>
              </w:rPr>
              <w:br/>
            </w:r>
            <w:r w:rsidRPr="00857D3A">
              <w:rPr>
                <w:bCs/>
                <w:sz w:val="22"/>
                <w:szCs w:val="22"/>
              </w:rPr>
              <w:t>ПРб 01-05</w:t>
            </w:r>
          </w:p>
        </w:tc>
        <w:tc>
          <w:tcPr>
            <w:tcW w:w="607" w:type="pct"/>
            <w:vMerge w:val="restart"/>
            <w:tcBorders>
              <w:top w:val="single" w:sz="4" w:space="0" w:color="auto"/>
              <w:left w:val="single" w:sz="4" w:space="0" w:color="auto"/>
              <w:right w:val="single" w:sz="4" w:space="0" w:color="auto"/>
            </w:tcBorders>
          </w:tcPr>
          <w:p w:rsidR="00B55417" w:rsidRPr="00857D3A" w:rsidRDefault="00B55417" w:rsidP="00C43D23">
            <w:pPr>
              <w:suppressAutoHyphens/>
              <w:jc w:val="center"/>
              <w:rPr>
                <w:b/>
                <w:bCs/>
                <w:highlight w:val="yellow"/>
              </w:rPr>
            </w:pPr>
            <w:r w:rsidRPr="00857D3A">
              <w:rPr>
                <w:sz w:val="22"/>
                <w:szCs w:val="22"/>
              </w:rPr>
              <w:t>ОК 08</w:t>
            </w:r>
          </w:p>
        </w:tc>
      </w:tr>
      <w:tr w:rsidR="00B55417" w:rsidRPr="00857D3A" w:rsidTr="00C43D23">
        <w:trPr>
          <w:trHeight w:val="304"/>
        </w:trPr>
        <w:tc>
          <w:tcPr>
            <w:tcW w:w="718" w:type="pct"/>
            <w:gridSpan w:val="2"/>
            <w:vMerge/>
            <w:tcBorders>
              <w:left w:val="single" w:sz="4" w:space="0" w:color="auto"/>
              <w:right w:val="single" w:sz="4" w:space="0" w:color="auto"/>
            </w:tcBorders>
            <w:vAlign w:val="center"/>
          </w:tcPr>
          <w:p w:rsidR="00B55417" w:rsidRPr="00857D3A" w:rsidRDefault="00B55417" w:rsidP="00C43D23">
            <w:pPr>
              <w:jc w:val="center"/>
              <w:rPr>
                <w:b/>
                <w:bCs/>
              </w:rPr>
            </w:pPr>
          </w:p>
        </w:tc>
        <w:tc>
          <w:tcPr>
            <w:tcW w:w="2651" w:type="pct"/>
            <w:tcBorders>
              <w:top w:val="single" w:sz="4" w:space="0" w:color="auto"/>
              <w:left w:val="single" w:sz="4" w:space="0" w:color="auto"/>
              <w:bottom w:val="single" w:sz="4" w:space="0" w:color="auto"/>
              <w:right w:val="single" w:sz="4" w:space="0" w:color="auto"/>
            </w:tcBorders>
            <w:vAlign w:val="bottom"/>
          </w:tcPr>
          <w:p w:rsidR="00B55417" w:rsidRPr="00857D3A" w:rsidRDefault="00B55417" w:rsidP="00C43D23">
            <w:pPr>
              <w:pStyle w:val="a5"/>
              <w:numPr>
                <w:ilvl w:val="0"/>
                <w:numId w:val="6"/>
              </w:numPr>
              <w:tabs>
                <w:tab w:val="left" w:pos="349"/>
              </w:tabs>
              <w:spacing w:after="0" w:line="240" w:lineRule="auto"/>
              <w:ind w:left="43" w:firstLine="0"/>
              <w:jc w:val="both"/>
              <w:rPr>
                <w:rFonts w:ascii="Times New Roman" w:eastAsia="Times New Roman" w:hAnsi="Times New Roman" w:cs="Times New Roman"/>
                <w:iCs/>
                <w:lang w:eastAsia="ru-RU"/>
              </w:rPr>
            </w:pPr>
            <w:r w:rsidRPr="00857D3A">
              <w:rPr>
                <w:rFonts w:ascii="Times New Roman" w:eastAsia="Times New Roman" w:hAnsi="Times New Roman" w:cs="Times New Roman"/>
                <w:iCs/>
                <w:lang w:eastAsia="ru-RU"/>
              </w:rPr>
              <w:t>Техника спортивных способов плавания (кроль на груди, на спине; брасс)</w:t>
            </w:r>
          </w:p>
        </w:tc>
        <w:tc>
          <w:tcPr>
            <w:tcW w:w="417" w:type="pct"/>
            <w:gridSpan w:val="2"/>
            <w:vMerge w:val="restart"/>
            <w:tcBorders>
              <w:top w:val="single" w:sz="4" w:space="0" w:color="auto"/>
              <w:left w:val="single" w:sz="4" w:space="0" w:color="auto"/>
              <w:right w:val="single" w:sz="4" w:space="0" w:color="auto"/>
            </w:tcBorders>
            <w:vAlign w:val="center"/>
          </w:tcPr>
          <w:p w:rsidR="00B55417" w:rsidRPr="00857D3A" w:rsidRDefault="00B55417" w:rsidP="00C43D23">
            <w:pPr>
              <w:suppressAutoHyphens/>
              <w:jc w:val="center"/>
              <w:rPr>
                <w:b/>
                <w:bCs/>
              </w:rPr>
            </w:pPr>
            <w:r>
              <w:rPr>
                <w:b/>
                <w:bCs/>
                <w:sz w:val="22"/>
                <w:szCs w:val="22"/>
              </w:rPr>
              <w:t>-</w:t>
            </w:r>
          </w:p>
        </w:tc>
        <w:tc>
          <w:tcPr>
            <w:tcW w:w="607" w:type="pct"/>
            <w:vMerge/>
            <w:tcBorders>
              <w:left w:val="single" w:sz="4" w:space="0" w:color="auto"/>
              <w:right w:val="single" w:sz="4" w:space="0" w:color="auto"/>
            </w:tcBorders>
          </w:tcPr>
          <w:p w:rsidR="00B55417" w:rsidRPr="00857D3A" w:rsidRDefault="00B55417" w:rsidP="00C43D23">
            <w:pPr>
              <w:suppressAutoHyphens/>
              <w:jc w:val="center"/>
              <w:rPr>
                <w:b/>
                <w:bCs/>
                <w:highlight w:val="yellow"/>
              </w:rPr>
            </w:pPr>
          </w:p>
        </w:tc>
        <w:tc>
          <w:tcPr>
            <w:tcW w:w="607" w:type="pct"/>
            <w:vMerge/>
            <w:tcBorders>
              <w:left w:val="single" w:sz="4" w:space="0" w:color="auto"/>
              <w:right w:val="single" w:sz="4" w:space="0" w:color="auto"/>
            </w:tcBorders>
          </w:tcPr>
          <w:p w:rsidR="00B55417" w:rsidRPr="00857D3A" w:rsidRDefault="00B55417" w:rsidP="00C43D23">
            <w:pPr>
              <w:suppressAutoHyphens/>
              <w:jc w:val="center"/>
              <w:rPr>
                <w:b/>
                <w:bCs/>
                <w:highlight w:val="yellow"/>
              </w:rPr>
            </w:pPr>
          </w:p>
        </w:tc>
      </w:tr>
      <w:tr w:rsidR="00B55417" w:rsidRPr="00857D3A" w:rsidTr="00C43D23">
        <w:trPr>
          <w:trHeight w:val="304"/>
        </w:trPr>
        <w:tc>
          <w:tcPr>
            <w:tcW w:w="718" w:type="pct"/>
            <w:gridSpan w:val="2"/>
            <w:vMerge/>
            <w:tcBorders>
              <w:left w:val="single" w:sz="4" w:space="0" w:color="auto"/>
              <w:right w:val="single" w:sz="4" w:space="0" w:color="auto"/>
            </w:tcBorders>
            <w:vAlign w:val="center"/>
          </w:tcPr>
          <w:p w:rsidR="00B55417" w:rsidRPr="00857D3A" w:rsidRDefault="00B55417" w:rsidP="00C43D23">
            <w:pPr>
              <w:jc w:val="center"/>
              <w:rPr>
                <w:b/>
                <w:bCs/>
              </w:rPr>
            </w:pPr>
          </w:p>
        </w:tc>
        <w:tc>
          <w:tcPr>
            <w:tcW w:w="2651" w:type="pct"/>
            <w:tcBorders>
              <w:top w:val="single" w:sz="4" w:space="0" w:color="auto"/>
              <w:left w:val="single" w:sz="4" w:space="0" w:color="auto"/>
              <w:bottom w:val="single" w:sz="4" w:space="0" w:color="auto"/>
              <w:right w:val="single" w:sz="4" w:space="0" w:color="auto"/>
            </w:tcBorders>
            <w:vAlign w:val="bottom"/>
          </w:tcPr>
          <w:p w:rsidR="00B55417" w:rsidRPr="00857D3A" w:rsidRDefault="00B55417" w:rsidP="00C43D23">
            <w:pPr>
              <w:pStyle w:val="a5"/>
              <w:numPr>
                <w:ilvl w:val="0"/>
                <w:numId w:val="6"/>
              </w:numPr>
              <w:tabs>
                <w:tab w:val="left" w:pos="349"/>
              </w:tabs>
              <w:spacing w:after="0" w:line="240" w:lineRule="auto"/>
              <w:ind w:left="43" w:firstLine="0"/>
              <w:jc w:val="both"/>
              <w:rPr>
                <w:rFonts w:ascii="Times New Roman" w:eastAsia="Times New Roman" w:hAnsi="Times New Roman" w:cs="Times New Roman"/>
                <w:lang w:eastAsia="ru-RU"/>
              </w:rPr>
            </w:pPr>
            <w:r w:rsidRPr="00857D3A">
              <w:rPr>
                <w:rFonts w:ascii="Times New Roman" w:eastAsia="Times New Roman" w:hAnsi="Times New Roman" w:cs="Times New Roman"/>
                <w:iCs/>
                <w:lang w:eastAsia="ru-RU"/>
              </w:rPr>
              <w:t>Техника стартов и поворотов</w:t>
            </w:r>
          </w:p>
        </w:tc>
        <w:tc>
          <w:tcPr>
            <w:tcW w:w="417" w:type="pct"/>
            <w:gridSpan w:val="2"/>
            <w:vMerge/>
            <w:tcBorders>
              <w:left w:val="single" w:sz="4" w:space="0" w:color="auto"/>
              <w:right w:val="single" w:sz="4" w:space="0" w:color="auto"/>
            </w:tcBorders>
            <w:vAlign w:val="center"/>
          </w:tcPr>
          <w:p w:rsidR="00B55417" w:rsidRPr="00857D3A" w:rsidRDefault="00B55417" w:rsidP="00C43D23">
            <w:pPr>
              <w:suppressAutoHyphens/>
              <w:jc w:val="center"/>
              <w:rPr>
                <w:b/>
                <w:bCs/>
              </w:rPr>
            </w:pPr>
          </w:p>
        </w:tc>
        <w:tc>
          <w:tcPr>
            <w:tcW w:w="607" w:type="pct"/>
            <w:vMerge/>
            <w:tcBorders>
              <w:left w:val="single" w:sz="4" w:space="0" w:color="auto"/>
              <w:right w:val="single" w:sz="4" w:space="0" w:color="auto"/>
            </w:tcBorders>
          </w:tcPr>
          <w:p w:rsidR="00B55417" w:rsidRPr="00857D3A" w:rsidRDefault="00B55417" w:rsidP="00C43D23">
            <w:pPr>
              <w:suppressAutoHyphens/>
              <w:jc w:val="center"/>
              <w:rPr>
                <w:b/>
                <w:bCs/>
                <w:highlight w:val="yellow"/>
              </w:rPr>
            </w:pPr>
          </w:p>
        </w:tc>
        <w:tc>
          <w:tcPr>
            <w:tcW w:w="607" w:type="pct"/>
            <w:vMerge/>
            <w:tcBorders>
              <w:left w:val="single" w:sz="4" w:space="0" w:color="auto"/>
              <w:right w:val="single" w:sz="4" w:space="0" w:color="auto"/>
            </w:tcBorders>
          </w:tcPr>
          <w:p w:rsidR="00B55417" w:rsidRPr="00857D3A" w:rsidRDefault="00B55417" w:rsidP="00C43D23">
            <w:pPr>
              <w:suppressAutoHyphens/>
              <w:jc w:val="center"/>
              <w:rPr>
                <w:b/>
                <w:bCs/>
                <w:highlight w:val="yellow"/>
              </w:rPr>
            </w:pPr>
          </w:p>
        </w:tc>
      </w:tr>
      <w:tr w:rsidR="00B55417" w:rsidRPr="00857D3A" w:rsidTr="00C43D23">
        <w:trPr>
          <w:trHeight w:val="304"/>
        </w:trPr>
        <w:tc>
          <w:tcPr>
            <w:tcW w:w="718" w:type="pct"/>
            <w:gridSpan w:val="2"/>
            <w:vMerge/>
            <w:tcBorders>
              <w:left w:val="single" w:sz="4" w:space="0" w:color="auto"/>
              <w:right w:val="single" w:sz="4" w:space="0" w:color="auto"/>
            </w:tcBorders>
            <w:vAlign w:val="center"/>
          </w:tcPr>
          <w:p w:rsidR="00B55417" w:rsidRPr="00857D3A" w:rsidRDefault="00B55417" w:rsidP="00C43D23">
            <w:pPr>
              <w:jc w:val="center"/>
              <w:rPr>
                <w:b/>
                <w:bCs/>
              </w:rPr>
            </w:pPr>
          </w:p>
        </w:tc>
        <w:tc>
          <w:tcPr>
            <w:tcW w:w="2651" w:type="pct"/>
            <w:tcBorders>
              <w:top w:val="single" w:sz="4" w:space="0" w:color="auto"/>
              <w:left w:val="single" w:sz="4" w:space="0" w:color="auto"/>
              <w:bottom w:val="single" w:sz="4" w:space="0" w:color="auto"/>
              <w:right w:val="single" w:sz="4" w:space="0" w:color="auto"/>
            </w:tcBorders>
            <w:vAlign w:val="bottom"/>
          </w:tcPr>
          <w:p w:rsidR="00B55417" w:rsidRPr="00857D3A" w:rsidRDefault="00B55417" w:rsidP="00C43D23">
            <w:pPr>
              <w:pStyle w:val="a5"/>
              <w:numPr>
                <w:ilvl w:val="0"/>
                <w:numId w:val="6"/>
              </w:numPr>
              <w:tabs>
                <w:tab w:val="left" w:pos="349"/>
              </w:tabs>
              <w:spacing w:after="0" w:line="240" w:lineRule="auto"/>
              <w:ind w:left="43" w:firstLine="0"/>
              <w:jc w:val="both"/>
              <w:rPr>
                <w:rFonts w:ascii="Times New Roman" w:eastAsia="Times New Roman" w:hAnsi="Times New Roman" w:cs="Times New Roman"/>
                <w:lang w:eastAsia="ru-RU"/>
              </w:rPr>
            </w:pPr>
            <w:r w:rsidRPr="00857D3A">
              <w:rPr>
                <w:rFonts w:ascii="Times New Roman" w:eastAsia="Times New Roman" w:hAnsi="Times New Roman" w:cs="Times New Roman"/>
                <w:iCs/>
                <w:lang w:eastAsia="ru-RU"/>
              </w:rPr>
              <w:t>Прикладные способы плавания; транспортировка утопающего</w:t>
            </w:r>
          </w:p>
        </w:tc>
        <w:tc>
          <w:tcPr>
            <w:tcW w:w="417" w:type="pct"/>
            <w:gridSpan w:val="2"/>
            <w:vMerge/>
            <w:tcBorders>
              <w:left w:val="single" w:sz="4" w:space="0" w:color="auto"/>
              <w:right w:val="single" w:sz="4" w:space="0" w:color="auto"/>
            </w:tcBorders>
            <w:vAlign w:val="center"/>
          </w:tcPr>
          <w:p w:rsidR="00B55417" w:rsidRPr="00857D3A" w:rsidRDefault="00B55417" w:rsidP="00C43D23">
            <w:pPr>
              <w:suppressAutoHyphens/>
              <w:jc w:val="center"/>
              <w:rPr>
                <w:b/>
                <w:bCs/>
              </w:rPr>
            </w:pPr>
          </w:p>
        </w:tc>
        <w:tc>
          <w:tcPr>
            <w:tcW w:w="607" w:type="pct"/>
            <w:vMerge/>
            <w:tcBorders>
              <w:left w:val="single" w:sz="4" w:space="0" w:color="auto"/>
              <w:right w:val="single" w:sz="4" w:space="0" w:color="auto"/>
            </w:tcBorders>
          </w:tcPr>
          <w:p w:rsidR="00B55417" w:rsidRPr="00857D3A" w:rsidRDefault="00B55417" w:rsidP="00C43D23">
            <w:pPr>
              <w:suppressAutoHyphens/>
              <w:jc w:val="center"/>
              <w:rPr>
                <w:b/>
                <w:bCs/>
                <w:highlight w:val="yellow"/>
              </w:rPr>
            </w:pPr>
          </w:p>
        </w:tc>
        <w:tc>
          <w:tcPr>
            <w:tcW w:w="607" w:type="pct"/>
            <w:vMerge/>
            <w:tcBorders>
              <w:left w:val="single" w:sz="4" w:space="0" w:color="auto"/>
              <w:right w:val="single" w:sz="4" w:space="0" w:color="auto"/>
            </w:tcBorders>
          </w:tcPr>
          <w:p w:rsidR="00B55417" w:rsidRPr="00857D3A" w:rsidRDefault="00B55417" w:rsidP="00C43D23">
            <w:pPr>
              <w:suppressAutoHyphens/>
              <w:jc w:val="center"/>
              <w:rPr>
                <w:b/>
                <w:bCs/>
                <w:highlight w:val="yellow"/>
              </w:rPr>
            </w:pPr>
          </w:p>
        </w:tc>
      </w:tr>
      <w:tr w:rsidR="00B55417" w:rsidRPr="00857D3A" w:rsidTr="00C43D23">
        <w:trPr>
          <w:trHeight w:val="304"/>
        </w:trPr>
        <w:tc>
          <w:tcPr>
            <w:tcW w:w="718" w:type="pct"/>
            <w:gridSpan w:val="2"/>
            <w:vMerge/>
            <w:tcBorders>
              <w:left w:val="single" w:sz="4" w:space="0" w:color="auto"/>
              <w:right w:val="single" w:sz="4" w:space="0" w:color="auto"/>
            </w:tcBorders>
            <w:vAlign w:val="center"/>
          </w:tcPr>
          <w:p w:rsidR="00B55417" w:rsidRPr="00857D3A" w:rsidRDefault="00B55417" w:rsidP="00C43D23">
            <w:pPr>
              <w:jc w:val="center"/>
              <w:rPr>
                <w:b/>
                <w:bCs/>
              </w:rPr>
            </w:pPr>
          </w:p>
        </w:tc>
        <w:tc>
          <w:tcPr>
            <w:tcW w:w="2651" w:type="pct"/>
            <w:tcBorders>
              <w:top w:val="single" w:sz="4" w:space="0" w:color="auto"/>
              <w:left w:val="single" w:sz="4" w:space="0" w:color="auto"/>
              <w:bottom w:val="single" w:sz="4" w:space="0" w:color="auto"/>
              <w:right w:val="single" w:sz="4" w:space="0" w:color="auto"/>
            </w:tcBorders>
            <w:vAlign w:val="bottom"/>
          </w:tcPr>
          <w:p w:rsidR="00B55417" w:rsidRPr="00857D3A" w:rsidRDefault="00B55417" w:rsidP="00C43D23">
            <w:pPr>
              <w:pStyle w:val="a5"/>
              <w:numPr>
                <w:ilvl w:val="0"/>
                <w:numId w:val="6"/>
              </w:numPr>
              <w:tabs>
                <w:tab w:val="left" w:pos="349"/>
              </w:tabs>
              <w:spacing w:after="0" w:line="240" w:lineRule="auto"/>
              <w:ind w:left="43" w:firstLine="0"/>
              <w:jc w:val="both"/>
              <w:rPr>
                <w:rFonts w:ascii="Times New Roman" w:eastAsia="Times New Roman" w:hAnsi="Times New Roman" w:cs="Times New Roman"/>
                <w:lang w:eastAsia="ru-RU"/>
              </w:rPr>
            </w:pPr>
            <w:r w:rsidRPr="00857D3A">
              <w:rPr>
                <w:rFonts w:ascii="Times New Roman" w:eastAsia="Times New Roman" w:hAnsi="Times New Roman" w:cs="Times New Roman"/>
                <w:lang w:eastAsia="ru-RU"/>
              </w:rPr>
              <w:t>Подвижные игры и эстафеты с элементами плавания</w:t>
            </w:r>
          </w:p>
        </w:tc>
        <w:tc>
          <w:tcPr>
            <w:tcW w:w="417" w:type="pct"/>
            <w:gridSpan w:val="2"/>
            <w:vMerge/>
            <w:tcBorders>
              <w:left w:val="single" w:sz="4" w:space="0" w:color="auto"/>
              <w:bottom w:val="single" w:sz="4" w:space="0" w:color="auto"/>
              <w:right w:val="single" w:sz="4" w:space="0" w:color="auto"/>
            </w:tcBorders>
            <w:vAlign w:val="center"/>
          </w:tcPr>
          <w:p w:rsidR="00B55417" w:rsidRPr="00857D3A" w:rsidRDefault="00B55417" w:rsidP="00C43D23">
            <w:pPr>
              <w:suppressAutoHyphens/>
              <w:jc w:val="center"/>
              <w:rPr>
                <w:b/>
                <w:bCs/>
              </w:rPr>
            </w:pPr>
          </w:p>
        </w:tc>
        <w:tc>
          <w:tcPr>
            <w:tcW w:w="607" w:type="pct"/>
            <w:vMerge/>
            <w:tcBorders>
              <w:left w:val="single" w:sz="4" w:space="0" w:color="auto"/>
              <w:right w:val="single" w:sz="4" w:space="0" w:color="auto"/>
            </w:tcBorders>
          </w:tcPr>
          <w:p w:rsidR="00B55417" w:rsidRPr="00857D3A" w:rsidRDefault="00B55417" w:rsidP="00C43D23">
            <w:pPr>
              <w:suppressAutoHyphens/>
              <w:jc w:val="center"/>
              <w:rPr>
                <w:b/>
                <w:bCs/>
                <w:highlight w:val="yellow"/>
              </w:rPr>
            </w:pPr>
          </w:p>
        </w:tc>
        <w:tc>
          <w:tcPr>
            <w:tcW w:w="607" w:type="pct"/>
            <w:vMerge/>
            <w:tcBorders>
              <w:left w:val="single" w:sz="4" w:space="0" w:color="auto"/>
              <w:right w:val="single" w:sz="4" w:space="0" w:color="auto"/>
            </w:tcBorders>
          </w:tcPr>
          <w:p w:rsidR="00B55417" w:rsidRPr="00857D3A" w:rsidRDefault="00B55417" w:rsidP="00C43D23">
            <w:pPr>
              <w:suppressAutoHyphens/>
              <w:jc w:val="center"/>
              <w:rPr>
                <w:b/>
                <w:bCs/>
                <w:highlight w:val="yellow"/>
              </w:rPr>
            </w:pPr>
          </w:p>
        </w:tc>
      </w:tr>
      <w:tr w:rsidR="00B55417" w:rsidRPr="00857D3A" w:rsidTr="00C43D23">
        <w:trPr>
          <w:trHeight w:val="304"/>
        </w:trPr>
        <w:tc>
          <w:tcPr>
            <w:tcW w:w="718" w:type="pct"/>
            <w:gridSpan w:val="2"/>
            <w:vMerge/>
            <w:tcBorders>
              <w:left w:val="single" w:sz="4" w:space="0" w:color="auto"/>
              <w:right w:val="single" w:sz="4" w:space="0" w:color="auto"/>
            </w:tcBorders>
            <w:vAlign w:val="center"/>
          </w:tcPr>
          <w:p w:rsidR="00B55417" w:rsidRPr="00857D3A" w:rsidRDefault="00B55417" w:rsidP="00C43D23">
            <w:pPr>
              <w:jc w:val="center"/>
              <w:rPr>
                <w:b/>
                <w:bCs/>
              </w:rPr>
            </w:pPr>
          </w:p>
        </w:tc>
        <w:tc>
          <w:tcPr>
            <w:tcW w:w="2651" w:type="pct"/>
            <w:tcBorders>
              <w:top w:val="single" w:sz="4" w:space="0" w:color="auto"/>
              <w:left w:val="single" w:sz="4" w:space="0" w:color="auto"/>
              <w:bottom w:val="single" w:sz="4" w:space="0" w:color="auto"/>
              <w:right w:val="single" w:sz="4" w:space="0" w:color="auto"/>
            </w:tcBorders>
            <w:vAlign w:val="center"/>
          </w:tcPr>
          <w:p w:rsidR="00B55417" w:rsidRPr="00857D3A" w:rsidRDefault="00B55417" w:rsidP="00C43D23">
            <w:pPr>
              <w:suppressAutoHyphens/>
              <w:rPr>
                <w:b/>
                <w:bCs/>
              </w:rPr>
            </w:pPr>
            <w:r w:rsidRPr="00857D3A">
              <w:rPr>
                <w:b/>
                <w:sz w:val="22"/>
                <w:szCs w:val="22"/>
              </w:rPr>
              <w:t>В том числе, практических занятий</w:t>
            </w:r>
          </w:p>
        </w:tc>
        <w:tc>
          <w:tcPr>
            <w:tcW w:w="417" w:type="pct"/>
            <w:gridSpan w:val="2"/>
            <w:tcBorders>
              <w:top w:val="single" w:sz="4" w:space="0" w:color="auto"/>
              <w:left w:val="single" w:sz="4" w:space="0" w:color="auto"/>
              <w:bottom w:val="single" w:sz="4" w:space="0" w:color="auto"/>
              <w:right w:val="single" w:sz="4" w:space="0" w:color="auto"/>
            </w:tcBorders>
            <w:vAlign w:val="center"/>
          </w:tcPr>
          <w:p w:rsidR="00B55417" w:rsidRPr="00857D3A" w:rsidRDefault="00B55417" w:rsidP="00C43D23">
            <w:pPr>
              <w:suppressAutoHyphens/>
              <w:jc w:val="center"/>
              <w:rPr>
                <w:b/>
                <w:bCs/>
              </w:rPr>
            </w:pPr>
            <w:r w:rsidRPr="00857D3A">
              <w:rPr>
                <w:b/>
                <w:bCs/>
                <w:sz w:val="22"/>
                <w:szCs w:val="22"/>
              </w:rPr>
              <w:t>12</w:t>
            </w:r>
          </w:p>
        </w:tc>
        <w:tc>
          <w:tcPr>
            <w:tcW w:w="607" w:type="pct"/>
            <w:vMerge/>
            <w:tcBorders>
              <w:left w:val="single" w:sz="4" w:space="0" w:color="auto"/>
              <w:right w:val="single" w:sz="4" w:space="0" w:color="auto"/>
            </w:tcBorders>
          </w:tcPr>
          <w:p w:rsidR="00B55417" w:rsidRPr="00857D3A" w:rsidRDefault="00B55417" w:rsidP="00C43D23">
            <w:pPr>
              <w:suppressAutoHyphens/>
              <w:jc w:val="center"/>
              <w:rPr>
                <w:b/>
                <w:bCs/>
                <w:highlight w:val="yellow"/>
              </w:rPr>
            </w:pPr>
          </w:p>
        </w:tc>
        <w:tc>
          <w:tcPr>
            <w:tcW w:w="607" w:type="pct"/>
            <w:vMerge/>
            <w:tcBorders>
              <w:left w:val="single" w:sz="4" w:space="0" w:color="auto"/>
              <w:right w:val="single" w:sz="4" w:space="0" w:color="auto"/>
            </w:tcBorders>
          </w:tcPr>
          <w:p w:rsidR="00B55417" w:rsidRPr="00857D3A" w:rsidRDefault="00B55417" w:rsidP="00C43D23">
            <w:pPr>
              <w:suppressAutoHyphens/>
              <w:jc w:val="center"/>
              <w:rPr>
                <w:b/>
                <w:bCs/>
                <w:highlight w:val="yellow"/>
              </w:rPr>
            </w:pPr>
          </w:p>
        </w:tc>
      </w:tr>
      <w:tr w:rsidR="00B55417" w:rsidRPr="00857D3A" w:rsidTr="00C43D23">
        <w:trPr>
          <w:trHeight w:val="304"/>
        </w:trPr>
        <w:tc>
          <w:tcPr>
            <w:tcW w:w="718" w:type="pct"/>
            <w:gridSpan w:val="2"/>
            <w:vMerge/>
            <w:tcBorders>
              <w:left w:val="single" w:sz="4" w:space="0" w:color="auto"/>
              <w:right w:val="single" w:sz="4" w:space="0" w:color="auto"/>
            </w:tcBorders>
            <w:vAlign w:val="center"/>
          </w:tcPr>
          <w:p w:rsidR="00B55417" w:rsidRPr="00857D3A" w:rsidRDefault="00B55417" w:rsidP="00C43D23">
            <w:pPr>
              <w:jc w:val="center"/>
              <w:rPr>
                <w:b/>
                <w:bCs/>
              </w:rPr>
            </w:pPr>
          </w:p>
        </w:tc>
        <w:tc>
          <w:tcPr>
            <w:tcW w:w="2651" w:type="pct"/>
            <w:tcBorders>
              <w:top w:val="single" w:sz="4" w:space="0" w:color="auto"/>
              <w:left w:val="single" w:sz="4" w:space="0" w:color="auto"/>
              <w:bottom w:val="single" w:sz="4" w:space="0" w:color="auto"/>
              <w:right w:val="single" w:sz="4" w:space="0" w:color="auto"/>
            </w:tcBorders>
            <w:vAlign w:val="center"/>
          </w:tcPr>
          <w:p w:rsidR="00B55417" w:rsidRPr="00857D3A" w:rsidRDefault="00B55417" w:rsidP="00C43D23">
            <w:pPr>
              <w:suppressAutoHyphens/>
              <w:rPr>
                <w:b/>
                <w:bCs/>
              </w:rPr>
            </w:pPr>
            <w:r w:rsidRPr="00857D3A">
              <w:rPr>
                <w:b/>
                <w:sz w:val="22"/>
                <w:szCs w:val="22"/>
              </w:rPr>
              <w:t xml:space="preserve">Урок №7. </w:t>
            </w:r>
            <w:r w:rsidRPr="00857D3A">
              <w:rPr>
                <w:bCs/>
                <w:sz w:val="22"/>
                <w:szCs w:val="22"/>
              </w:rPr>
              <w:t>Плавание в системе физического воспитания. Оздоровительное, прикладное и оборонное значение плавания.</w:t>
            </w:r>
          </w:p>
        </w:tc>
        <w:tc>
          <w:tcPr>
            <w:tcW w:w="417" w:type="pct"/>
            <w:gridSpan w:val="2"/>
            <w:tcBorders>
              <w:top w:val="single" w:sz="4" w:space="0" w:color="auto"/>
              <w:left w:val="single" w:sz="4" w:space="0" w:color="auto"/>
              <w:bottom w:val="single" w:sz="4" w:space="0" w:color="auto"/>
              <w:right w:val="single" w:sz="4" w:space="0" w:color="auto"/>
            </w:tcBorders>
            <w:vAlign w:val="center"/>
          </w:tcPr>
          <w:p w:rsidR="00B55417" w:rsidRPr="00857D3A" w:rsidRDefault="00B55417" w:rsidP="00C43D23">
            <w:pPr>
              <w:suppressAutoHyphens/>
              <w:jc w:val="center"/>
            </w:pPr>
            <w:r w:rsidRPr="00857D3A">
              <w:rPr>
                <w:sz w:val="22"/>
                <w:szCs w:val="22"/>
              </w:rPr>
              <w:t>2</w:t>
            </w:r>
          </w:p>
        </w:tc>
        <w:tc>
          <w:tcPr>
            <w:tcW w:w="607" w:type="pct"/>
            <w:vMerge/>
            <w:tcBorders>
              <w:left w:val="single" w:sz="4" w:space="0" w:color="auto"/>
              <w:right w:val="single" w:sz="4" w:space="0" w:color="auto"/>
            </w:tcBorders>
          </w:tcPr>
          <w:p w:rsidR="00B55417" w:rsidRPr="00857D3A" w:rsidRDefault="00B55417" w:rsidP="00C43D23">
            <w:pPr>
              <w:suppressAutoHyphens/>
              <w:jc w:val="center"/>
              <w:rPr>
                <w:highlight w:val="yellow"/>
              </w:rPr>
            </w:pPr>
          </w:p>
        </w:tc>
        <w:tc>
          <w:tcPr>
            <w:tcW w:w="607" w:type="pct"/>
            <w:vMerge/>
            <w:tcBorders>
              <w:left w:val="single" w:sz="4" w:space="0" w:color="auto"/>
              <w:right w:val="single" w:sz="4" w:space="0" w:color="auto"/>
            </w:tcBorders>
          </w:tcPr>
          <w:p w:rsidR="00B55417" w:rsidRPr="00857D3A" w:rsidRDefault="00B55417" w:rsidP="00C43D23">
            <w:pPr>
              <w:suppressAutoHyphens/>
              <w:jc w:val="center"/>
              <w:rPr>
                <w:highlight w:val="yellow"/>
              </w:rPr>
            </w:pPr>
          </w:p>
        </w:tc>
      </w:tr>
      <w:tr w:rsidR="00B55417" w:rsidRPr="00857D3A" w:rsidTr="00C43D23">
        <w:trPr>
          <w:trHeight w:val="304"/>
        </w:trPr>
        <w:tc>
          <w:tcPr>
            <w:tcW w:w="718" w:type="pct"/>
            <w:gridSpan w:val="2"/>
            <w:vMerge/>
            <w:tcBorders>
              <w:left w:val="single" w:sz="4" w:space="0" w:color="auto"/>
              <w:right w:val="single" w:sz="4" w:space="0" w:color="auto"/>
            </w:tcBorders>
            <w:vAlign w:val="center"/>
          </w:tcPr>
          <w:p w:rsidR="00B55417" w:rsidRPr="00857D3A" w:rsidRDefault="00B55417" w:rsidP="00C43D23">
            <w:pPr>
              <w:jc w:val="center"/>
              <w:rPr>
                <w:b/>
                <w:bCs/>
              </w:rPr>
            </w:pPr>
          </w:p>
        </w:tc>
        <w:tc>
          <w:tcPr>
            <w:tcW w:w="2651" w:type="pct"/>
            <w:tcBorders>
              <w:top w:val="single" w:sz="4" w:space="0" w:color="auto"/>
              <w:left w:val="single" w:sz="4" w:space="0" w:color="auto"/>
              <w:bottom w:val="single" w:sz="4" w:space="0" w:color="auto"/>
              <w:right w:val="single" w:sz="4" w:space="0" w:color="auto"/>
            </w:tcBorders>
            <w:vAlign w:val="center"/>
          </w:tcPr>
          <w:p w:rsidR="00B55417" w:rsidRPr="00857D3A" w:rsidRDefault="00B55417" w:rsidP="00C43D23">
            <w:pPr>
              <w:suppressAutoHyphens/>
              <w:rPr>
                <w:bCs/>
              </w:rPr>
            </w:pPr>
            <w:r w:rsidRPr="00857D3A">
              <w:rPr>
                <w:b/>
                <w:sz w:val="22"/>
                <w:szCs w:val="22"/>
              </w:rPr>
              <w:t xml:space="preserve">Урок №8. </w:t>
            </w:r>
            <w:r w:rsidRPr="00857D3A">
              <w:rPr>
                <w:bCs/>
                <w:sz w:val="22"/>
                <w:szCs w:val="22"/>
              </w:rPr>
              <w:t>Правила поведения обучающихся на занятиях плавания.</w:t>
            </w:r>
          </w:p>
        </w:tc>
        <w:tc>
          <w:tcPr>
            <w:tcW w:w="417" w:type="pct"/>
            <w:gridSpan w:val="2"/>
            <w:tcBorders>
              <w:top w:val="single" w:sz="4" w:space="0" w:color="auto"/>
              <w:left w:val="single" w:sz="4" w:space="0" w:color="auto"/>
              <w:bottom w:val="single" w:sz="4" w:space="0" w:color="auto"/>
              <w:right w:val="single" w:sz="4" w:space="0" w:color="auto"/>
            </w:tcBorders>
            <w:vAlign w:val="center"/>
          </w:tcPr>
          <w:p w:rsidR="00B55417" w:rsidRPr="00857D3A" w:rsidRDefault="00B55417" w:rsidP="00C43D23">
            <w:pPr>
              <w:suppressAutoHyphens/>
              <w:jc w:val="center"/>
            </w:pPr>
            <w:r w:rsidRPr="00857D3A">
              <w:rPr>
                <w:sz w:val="22"/>
                <w:szCs w:val="22"/>
              </w:rPr>
              <w:t>2</w:t>
            </w:r>
          </w:p>
        </w:tc>
        <w:tc>
          <w:tcPr>
            <w:tcW w:w="607" w:type="pct"/>
            <w:vMerge/>
            <w:tcBorders>
              <w:left w:val="single" w:sz="4" w:space="0" w:color="auto"/>
              <w:right w:val="single" w:sz="4" w:space="0" w:color="auto"/>
            </w:tcBorders>
          </w:tcPr>
          <w:p w:rsidR="00B55417" w:rsidRPr="00857D3A" w:rsidRDefault="00B55417" w:rsidP="00C43D23">
            <w:pPr>
              <w:suppressAutoHyphens/>
              <w:jc w:val="center"/>
              <w:rPr>
                <w:highlight w:val="yellow"/>
              </w:rPr>
            </w:pPr>
          </w:p>
        </w:tc>
        <w:tc>
          <w:tcPr>
            <w:tcW w:w="607" w:type="pct"/>
            <w:vMerge/>
            <w:tcBorders>
              <w:left w:val="single" w:sz="4" w:space="0" w:color="auto"/>
              <w:right w:val="single" w:sz="4" w:space="0" w:color="auto"/>
            </w:tcBorders>
          </w:tcPr>
          <w:p w:rsidR="00B55417" w:rsidRPr="00857D3A" w:rsidRDefault="00B55417" w:rsidP="00C43D23">
            <w:pPr>
              <w:suppressAutoHyphens/>
              <w:jc w:val="center"/>
              <w:rPr>
                <w:highlight w:val="yellow"/>
              </w:rPr>
            </w:pPr>
          </w:p>
        </w:tc>
      </w:tr>
      <w:tr w:rsidR="00B55417" w:rsidRPr="00857D3A" w:rsidTr="00C43D23">
        <w:trPr>
          <w:trHeight w:val="304"/>
        </w:trPr>
        <w:tc>
          <w:tcPr>
            <w:tcW w:w="718" w:type="pct"/>
            <w:gridSpan w:val="2"/>
            <w:vMerge/>
            <w:tcBorders>
              <w:left w:val="single" w:sz="4" w:space="0" w:color="auto"/>
              <w:right w:val="single" w:sz="4" w:space="0" w:color="auto"/>
            </w:tcBorders>
            <w:vAlign w:val="center"/>
          </w:tcPr>
          <w:p w:rsidR="00B55417" w:rsidRPr="00857D3A" w:rsidRDefault="00B55417" w:rsidP="00C43D23">
            <w:pPr>
              <w:jc w:val="center"/>
              <w:rPr>
                <w:b/>
                <w:bCs/>
              </w:rPr>
            </w:pPr>
          </w:p>
        </w:tc>
        <w:tc>
          <w:tcPr>
            <w:tcW w:w="2651" w:type="pct"/>
            <w:tcBorders>
              <w:top w:val="single" w:sz="4" w:space="0" w:color="auto"/>
              <w:left w:val="single" w:sz="4" w:space="0" w:color="auto"/>
              <w:bottom w:val="single" w:sz="4" w:space="0" w:color="auto"/>
              <w:right w:val="single" w:sz="4" w:space="0" w:color="auto"/>
            </w:tcBorders>
            <w:vAlign w:val="center"/>
          </w:tcPr>
          <w:p w:rsidR="00B55417" w:rsidRPr="00857D3A" w:rsidRDefault="00B55417" w:rsidP="00C43D23">
            <w:pPr>
              <w:suppressAutoHyphens/>
              <w:rPr>
                <w:bCs/>
              </w:rPr>
            </w:pPr>
            <w:r w:rsidRPr="00857D3A">
              <w:rPr>
                <w:b/>
                <w:sz w:val="22"/>
                <w:szCs w:val="22"/>
              </w:rPr>
              <w:t xml:space="preserve">Урок №9. </w:t>
            </w:r>
            <w:r w:rsidRPr="00857D3A">
              <w:rPr>
                <w:bCs/>
                <w:sz w:val="22"/>
                <w:szCs w:val="22"/>
              </w:rPr>
              <w:t>Обучение техники скольжения по воде. Одновременная и поочередная гребля руками.</w:t>
            </w:r>
          </w:p>
        </w:tc>
        <w:tc>
          <w:tcPr>
            <w:tcW w:w="417" w:type="pct"/>
            <w:gridSpan w:val="2"/>
            <w:tcBorders>
              <w:top w:val="single" w:sz="4" w:space="0" w:color="auto"/>
              <w:left w:val="single" w:sz="4" w:space="0" w:color="auto"/>
              <w:bottom w:val="single" w:sz="4" w:space="0" w:color="auto"/>
              <w:right w:val="single" w:sz="4" w:space="0" w:color="auto"/>
            </w:tcBorders>
            <w:vAlign w:val="center"/>
          </w:tcPr>
          <w:p w:rsidR="00B55417" w:rsidRPr="00857D3A" w:rsidRDefault="00B55417" w:rsidP="00C43D23">
            <w:pPr>
              <w:suppressAutoHyphens/>
              <w:jc w:val="center"/>
            </w:pPr>
            <w:r w:rsidRPr="00857D3A">
              <w:rPr>
                <w:sz w:val="22"/>
                <w:szCs w:val="22"/>
              </w:rPr>
              <w:t>2</w:t>
            </w:r>
          </w:p>
        </w:tc>
        <w:tc>
          <w:tcPr>
            <w:tcW w:w="607" w:type="pct"/>
            <w:vMerge/>
            <w:tcBorders>
              <w:left w:val="single" w:sz="4" w:space="0" w:color="auto"/>
              <w:right w:val="single" w:sz="4" w:space="0" w:color="auto"/>
            </w:tcBorders>
          </w:tcPr>
          <w:p w:rsidR="00B55417" w:rsidRPr="00857D3A" w:rsidRDefault="00B55417" w:rsidP="00C43D23">
            <w:pPr>
              <w:suppressAutoHyphens/>
              <w:jc w:val="center"/>
              <w:rPr>
                <w:highlight w:val="yellow"/>
              </w:rPr>
            </w:pPr>
          </w:p>
        </w:tc>
        <w:tc>
          <w:tcPr>
            <w:tcW w:w="607" w:type="pct"/>
            <w:vMerge/>
            <w:tcBorders>
              <w:left w:val="single" w:sz="4" w:space="0" w:color="auto"/>
              <w:right w:val="single" w:sz="4" w:space="0" w:color="auto"/>
            </w:tcBorders>
          </w:tcPr>
          <w:p w:rsidR="00B55417" w:rsidRPr="00857D3A" w:rsidRDefault="00B55417" w:rsidP="00C43D23">
            <w:pPr>
              <w:suppressAutoHyphens/>
              <w:jc w:val="center"/>
              <w:rPr>
                <w:highlight w:val="yellow"/>
              </w:rPr>
            </w:pPr>
          </w:p>
        </w:tc>
      </w:tr>
      <w:tr w:rsidR="00B55417" w:rsidRPr="00857D3A" w:rsidTr="00C43D23">
        <w:trPr>
          <w:trHeight w:val="304"/>
        </w:trPr>
        <w:tc>
          <w:tcPr>
            <w:tcW w:w="718" w:type="pct"/>
            <w:gridSpan w:val="2"/>
            <w:vMerge/>
            <w:tcBorders>
              <w:left w:val="single" w:sz="4" w:space="0" w:color="auto"/>
              <w:right w:val="single" w:sz="4" w:space="0" w:color="auto"/>
            </w:tcBorders>
            <w:vAlign w:val="center"/>
          </w:tcPr>
          <w:p w:rsidR="00B55417" w:rsidRPr="00857D3A" w:rsidRDefault="00B55417" w:rsidP="00C43D23">
            <w:pPr>
              <w:jc w:val="center"/>
              <w:rPr>
                <w:b/>
                <w:bCs/>
              </w:rPr>
            </w:pPr>
          </w:p>
        </w:tc>
        <w:tc>
          <w:tcPr>
            <w:tcW w:w="2651" w:type="pct"/>
            <w:tcBorders>
              <w:top w:val="single" w:sz="4" w:space="0" w:color="auto"/>
              <w:left w:val="single" w:sz="4" w:space="0" w:color="auto"/>
              <w:bottom w:val="single" w:sz="4" w:space="0" w:color="auto"/>
              <w:right w:val="single" w:sz="4" w:space="0" w:color="auto"/>
            </w:tcBorders>
            <w:vAlign w:val="center"/>
          </w:tcPr>
          <w:p w:rsidR="00B55417" w:rsidRPr="00857D3A" w:rsidRDefault="00B55417" w:rsidP="00C43D23">
            <w:pPr>
              <w:suppressAutoHyphens/>
              <w:rPr>
                <w:bCs/>
              </w:rPr>
            </w:pPr>
            <w:r w:rsidRPr="00857D3A">
              <w:rPr>
                <w:b/>
                <w:sz w:val="22"/>
                <w:szCs w:val="22"/>
              </w:rPr>
              <w:t xml:space="preserve">Урок №10. </w:t>
            </w:r>
            <w:r w:rsidRPr="00857D3A">
              <w:rPr>
                <w:bCs/>
                <w:sz w:val="22"/>
                <w:szCs w:val="22"/>
              </w:rPr>
              <w:t>Обучение техники скольжения на груди, на спине, на боку. Обучение техники движения ногами.</w:t>
            </w:r>
          </w:p>
        </w:tc>
        <w:tc>
          <w:tcPr>
            <w:tcW w:w="417" w:type="pct"/>
            <w:gridSpan w:val="2"/>
            <w:tcBorders>
              <w:top w:val="single" w:sz="4" w:space="0" w:color="auto"/>
              <w:left w:val="single" w:sz="4" w:space="0" w:color="auto"/>
              <w:bottom w:val="single" w:sz="4" w:space="0" w:color="auto"/>
              <w:right w:val="single" w:sz="4" w:space="0" w:color="auto"/>
            </w:tcBorders>
            <w:vAlign w:val="center"/>
          </w:tcPr>
          <w:p w:rsidR="00B55417" w:rsidRPr="00857D3A" w:rsidRDefault="00B55417" w:rsidP="00C43D23">
            <w:pPr>
              <w:suppressAutoHyphens/>
              <w:jc w:val="center"/>
            </w:pPr>
            <w:r w:rsidRPr="00857D3A">
              <w:rPr>
                <w:sz w:val="22"/>
                <w:szCs w:val="22"/>
              </w:rPr>
              <w:t>2</w:t>
            </w:r>
          </w:p>
        </w:tc>
        <w:tc>
          <w:tcPr>
            <w:tcW w:w="607" w:type="pct"/>
            <w:vMerge/>
            <w:tcBorders>
              <w:left w:val="single" w:sz="4" w:space="0" w:color="auto"/>
              <w:right w:val="single" w:sz="4" w:space="0" w:color="auto"/>
            </w:tcBorders>
          </w:tcPr>
          <w:p w:rsidR="00B55417" w:rsidRPr="00857D3A" w:rsidRDefault="00B55417" w:rsidP="00C43D23">
            <w:pPr>
              <w:suppressAutoHyphens/>
              <w:jc w:val="center"/>
              <w:rPr>
                <w:highlight w:val="yellow"/>
              </w:rPr>
            </w:pPr>
          </w:p>
        </w:tc>
        <w:tc>
          <w:tcPr>
            <w:tcW w:w="607" w:type="pct"/>
            <w:vMerge/>
            <w:tcBorders>
              <w:left w:val="single" w:sz="4" w:space="0" w:color="auto"/>
              <w:right w:val="single" w:sz="4" w:space="0" w:color="auto"/>
            </w:tcBorders>
          </w:tcPr>
          <w:p w:rsidR="00B55417" w:rsidRPr="00857D3A" w:rsidRDefault="00B55417" w:rsidP="00C43D23">
            <w:pPr>
              <w:suppressAutoHyphens/>
              <w:jc w:val="center"/>
              <w:rPr>
                <w:highlight w:val="yellow"/>
              </w:rPr>
            </w:pPr>
          </w:p>
        </w:tc>
      </w:tr>
      <w:tr w:rsidR="00B55417" w:rsidRPr="00857D3A" w:rsidTr="00C43D23">
        <w:trPr>
          <w:trHeight w:val="304"/>
        </w:trPr>
        <w:tc>
          <w:tcPr>
            <w:tcW w:w="718" w:type="pct"/>
            <w:gridSpan w:val="2"/>
            <w:vMerge/>
            <w:tcBorders>
              <w:left w:val="single" w:sz="4" w:space="0" w:color="auto"/>
              <w:right w:val="single" w:sz="4" w:space="0" w:color="auto"/>
            </w:tcBorders>
            <w:vAlign w:val="center"/>
          </w:tcPr>
          <w:p w:rsidR="00B55417" w:rsidRPr="00857D3A" w:rsidRDefault="00B55417" w:rsidP="00C43D23">
            <w:pPr>
              <w:jc w:val="center"/>
              <w:rPr>
                <w:b/>
                <w:bCs/>
              </w:rPr>
            </w:pPr>
          </w:p>
        </w:tc>
        <w:tc>
          <w:tcPr>
            <w:tcW w:w="2651" w:type="pct"/>
            <w:tcBorders>
              <w:top w:val="single" w:sz="4" w:space="0" w:color="auto"/>
              <w:left w:val="single" w:sz="4" w:space="0" w:color="auto"/>
              <w:bottom w:val="single" w:sz="4" w:space="0" w:color="auto"/>
              <w:right w:val="single" w:sz="4" w:space="0" w:color="auto"/>
            </w:tcBorders>
            <w:vAlign w:val="center"/>
          </w:tcPr>
          <w:p w:rsidR="00B55417" w:rsidRPr="00857D3A" w:rsidRDefault="00B55417" w:rsidP="00C43D23">
            <w:pPr>
              <w:suppressAutoHyphens/>
              <w:rPr>
                <w:bCs/>
              </w:rPr>
            </w:pPr>
            <w:r w:rsidRPr="00857D3A">
              <w:rPr>
                <w:b/>
                <w:sz w:val="22"/>
                <w:szCs w:val="22"/>
              </w:rPr>
              <w:t xml:space="preserve">Урок №11. </w:t>
            </w:r>
            <w:r w:rsidRPr="00857D3A">
              <w:rPr>
                <w:bCs/>
                <w:sz w:val="22"/>
                <w:szCs w:val="22"/>
              </w:rPr>
              <w:t>Обучение техники старта. Старт со стартовой тумбы, скольжение, работа ног.</w:t>
            </w:r>
          </w:p>
        </w:tc>
        <w:tc>
          <w:tcPr>
            <w:tcW w:w="417" w:type="pct"/>
            <w:gridSpan w:val="2"/>
            <w:tcBorders>
              <w:top w:val="single" w:sz="4" w:space="0" w:color="auto"/>
              <w:left w:val="single" w:sz="4" w:space="0" w:color="auto"/>
              <w:bottom w:val="single" w:sz="4" w:space="0" w:color="auto"/>
              <w:right w:val="single" w:sz="4" w:space="0" w:color="auto"/>
            </w:tcBorders>
            <w:vAlign w:val="center"/>
          </w:tcPr>
          <w:p w:rsidR="00B55417" w:rsidRPr="00857D3A" w:rsidRDefault="00B55417" w:rsidP="00C43D23">
            <w:pPr>
              <w:suppressAutoHyphens/>
              <w:jc w:val="center"/>
            </w:pPr>
            <w:r w:rsidRPr="00857D3A">
              <w:rPr>
                <w:sz w:val="22"/>
                <w:szCs w:val="22"/>
              </w:rPr>
              <w:t>2</w:t>
            </w:r>
          </w:p>
        </w:tc>
        <w:tc>
          <w:tcPr>
            <w:tcW w:w="607" w:type="pct"/>
            <w:vMerge/>
            <w:tcBorders>
              <w:left w:val="single" w:sz="4" w:space="0" w:color="auto"/>
              <w:right w:val="single" w:sz="4" w:space="0" w:color="auto"/>
            </w:tcBorders>
          </w:tcPr>
          <w:p w:rsidR="00B55417" w:rsidRPr="00857D3A" w:rsidRDefault="00B55417" w:rsidP="00C43D23">
            <w:pPr>
              <w:suppressAutoHyphens/>
              <w:jc w:val="center"/>
              <w:rPr>
                <w:highlight w:val="yellow"/>
              </w:rPr>
            </w:pPr>
          </w:p>
        </w:tc>
        <w:tc>
          <w:tcPr>
            <w:tcW w:w="607" w:type="pct"/>
            <w:vMerge/>
            <w:tcBorders>
              <w:left w:val="single" w:sz="4" w:space="0" w:color="auto"/>
              <w:right w:val="single" w:sz="4" w:space="0" w:color="auto"/>
            </w:tcBorders>
          </w:tcPr>
          <w:p w:rsidR="00B55417" w:rsidRPr="00857D3A" w:rsidRDefault="00B55417" w:rsidP="00C43D23">
            <w:pPr>
              <w:suppressAutoHyphens/>
              <w:jc w:val="center"/>
              <w:rPr>
                <w:highlight w:val="yellow"/>
              </w:rPr>
            </w:pPr>
          </w:p>
        </w:tc>
      </w:tr>
      <w:tr w:rsidR="00B55417" w:rsidRPr="00857D3A" w:rsidTr="00C43D23">
        <w:trPr>
          <w:trHeight w:val="304"/>
        </w:trPr>
        <w:tc>
          <w:tcPr>
            <w:tcW w:w="718" w:type="pct"/>
            <w:gridSpan w:val="2"/>
            <w:vMerge/>
            <w:tcBorders>
              <w:left w:val="single" w:sz="4" w:space="0" w:color="auto"/>
              <w:right w:val="single" w:sz="4" w:space="0" w:color="auto"/>
            </w:tcBorders>
            <w:vAlign w:val="center"/>
          </w:tcPr>
          <w:p w:rsidR="00B55417" w:rsidRPr="00857D3A" w:rsidRDefault="00B55417" w:rsidP="00C43D23">
            <w:pPr>
              <w:jc w:val="center"/>
              <w:rPr>
                <w:b/>
                <w:bCs/>
              </w:rPr>
            </w:pPr>
          </w:p>
        </w:tc>
        <w:tc>
          <w:tcPr>
            <w:tcW w:w="2651" w:type="pct"/>
            <w:tcBorders>
              <w:top w:val="single" w:sz="4" w:space="0" w:color="auto"/>
              <w:left w:val="single" w:sz="4" w:space="0" w:color="auto"/>
              <w:bottom w:val="single" w:sz="4" w:space="0" w:color="auto"/>
              <w:right w:val="single" w:sz="4" w:space="0" w:color="auto"/>
            </w:tcBorders>
            <w:vAlign w:val="center"/>
          </w:tcPr>
          <w:p w:rsidR="00B55417" w:rsidRPr="00857D3A" w:rsidRDefault="00B55417" w:rsidP="00C43D23">
            <w:pPr>
              <w:suppressAutoHyphens/>
              <w:rPr>
                <w:bCs/>
              </w:rPr>
            </w:pPr>
            <w:r w:rsidRPr="00857D3A">
              <w:rPr>
                <w:b/>
                <w:sz w:val="22"/>
                <w:szCs w:val="22"/>
              </w:rPr>
              <w:t xml:space="preserve">Урок №12. </w:t>
            </w:r>
            <w:r w:rsidRPr="00857D3A">
              <w:rPr>
                <w:bCs/>
                <w:sz w:val="22"/>
                <w:szCs w:val="22"/>
              </w:rPr>
              <w:t xml:space="preserve">Обучение техники поворотов. Совершенствование техники старта. Обучение техники работы рук и ног при плавании кролем. </w:t>
            </w:r>
          </w:p>
        </w:tc>
        <w:tc>
          <w:tcPr>
            <w:tcW w:w="417" w:type="pct"/>
            <w:gridSpan w:val="2"/>
            <w:tcBorders>
              <w:top w:val="single" w:sz="4" w:space="0" w:color="auto"/>
              <w:left w:val="single" w:sz="4" w:space="0" w:color="auto"/>
              <w:bottom w:val="single" w:sz="4" w:space="0" w:color="auto"/>
              <w:right w:val="single" w:sz="4" w:space="0" w:color="auto"/>
            </w:tcBorders>
            <w:vAlign w:val="center"/>
          </w:tcPr>
          <w:p w:rsidR="00B55417" w:rsidRPr="00857D3A" w:rsidRDefault="00B55417" w:rsidP="00C43D23">
            <w:pPr>
              <w:suppressAutoHyphens/>
              <w:jc w:val="center"/>
            </w:pPr>
            <w:r w:rsidRPr="00857D3A">
              <w:rPr>
                <w:sz w:val="22"/>
                <w:szCs w:val="22"/>
              </w:rPr>
              <w:t>2</w:t>
            </w:r>
          </w:p>
        </w:tc>
        <w:tc>
          <w:tcPr>
            <w:tcW w:w="607" w:type="pct"/>
            <w:vMerge/>
            <w:tcBorders>
              <w:left w:val="single" w:sz="4" w:space="0" w:color="auto"/>
              <w:bottom w:val="single" w:sz="4" w:space="0" w:color="auto"/>
              <w:right w:val="single" w:sz="4" w:space="0" w:color="auto"/>
            </w:tcBorders>
          </w:tcPr>
          <w:p w:rsidR="00B55417" w:rsidRPr="00857D3A" w:rsidRDefault="00B55417" w:rsidP="00C43D23">
            <w:pPr>
              <w:suppressAutoHyphens/>
              <w:jc w:val="center"/>
              <w:rPr>
                <w:highlight w:val="yellow"/>
              </w:rPr>
            </w:pPr>
          </w:p>
        </w:tc>
        <w:tc>
          <w:tcPr>
            <w:tcW w:w="607" w:type="pct"/>
            <w:vMerge/>
            <w:tcBorders>
              <w:left w:val="single" w:sz="4" w:space="0" w:color="auto"/>
              <w:bottom w:val="single" w:sz="4" w:space="0" w:color="auto"/>
              <w:right w:val="single" w:sz="4" w:space="0" w:color="auto"/>
            </w:tcBorders>
          </w:tcPr>
          <w:p w:rsidR="00B55417" w:rsidRPr="00857D3A" w:rsidRDefault="00B55417" w:rsidP="00C43D23">
            <w:pPr>
              <w:suppressAutoHyphens/>
              <w:jc w:val="center"/>
              <w:rPr>
                <w:highlight w:val="yellow"/>
              </w:rPr>
            </w:pPr>
          </w:p>
        </w:tc>
      </w:tr>
      <w:tr w:rsidR="00B55417" w:rsidRPr="00857D3A" w:rsidTr="00C43D23">
        <w:trPr>
          <w:trHeight w:val="304"/>
        </w:trPr>
        <w:tc>
          <w:tcPr>
            <w:tcW w:w="718" w:type="pct"/>
            <w:gridSpan w:val="2"/>
            <w:vMerge w:val="restart"/>
            <w:tcBorders>
              <w:left w:val="single" w:sz="4" w:space="0" w:color="auto"/>
              <w:right w:val="single" w:sz="4" w:space="0" w:color="auto"/>
            </w:tcBorders>
            <w:vAlign w:val="center"/>
            <w:hideMark/>
          </w:tcPr>
          <w:p w:rsidR="00B55417" w:rsidRPr="00857D3A" w:rsidRDefault="00B55417" w:rsidP="00C43D23">
            <w:pPr>
              <w:jc w:val="center"/>
              <w:rPr>
                <w:bCs/>
              </w:rPr>
            </w:pPr>
            <w:r w:rsidRPr="00857D3A">
              <w:rPr>
                <w:b/>
                <w:bCs/>
                <w:sz w:val="22"/>
                <w:szCs w:val="22"/>
              </w:rPr>
              <w:t xml:space="preserve">Тема 2.8. </w:t>
            </w:r>
            <w:r w:rsidRPr="00857D3A">
              <w:rPr>
                <w:bCs/>
                <w:sz w:val="22"/>
                <w:szCs w:val="22"/>
              </w:rPr>
              <w:t>Легкая атлетика</w:t>
            </w:r>
          </w:p>
        </w:tc>
        <w:tc>
          <w:tcPr>
            <w:tcW w:w="2651" w:type="pct"/>
            <w:tcBorders>
              <w:top w:val="single" w:sz="4" w:space="0" w:color="auto"/>
              <w:left w:val="single" w:sz="4" w:space="0" w:color="auto"/>
              <w:bottom w:val="single" w:sz="4" w:space="0" w:color="auto"/>
              <w:right w:val="single" w:sz="4" w:space="0" w:color="auto"/>
            </w:tcBorders>
            <w:vAlign w:val="center"/>
            <w:hideMark/>
          </w:tcPr>
          <w:p w:rsidR="00B55417" w:rsidRPr="00857D3A" w:rsidRDefault="00B55417" w:rsidP="00C43D23">
            <w:pPr>
              <w:suppressAutoHyphens/>
              <w:rPr>
                <w:b/>
              </w:rPr>
            </w:pPr>
            <w:r w:rsidRPr="00857D3A">
              <w:rPr>
                <w:b/>
                <w:bCs/>
                <w:sz w:val="22"/>
                <w:szCs w:val="22"/>
              </w:rPr>
              <w:t>Содержание учебного материала</w:t>
            </w:r>
          </w:p>
        </w:tc>
        <w:tc>
          <w:tcPr>
            <w:tcW w:w="417" w:type="pct"/>
            <w:gridSpan w:val="2"/>
            <w:tcBorders>
              <w:top w:val="single" w:sz="4" w:space="0" w:color="auto"/>
              <w:left w:val="single" w:sz="4" w:space="0" w:color="auto"/>
              <w:bottom w:val="single" w:sz="4" w:space="0" w:color="auto"/>
              <w:right w:val="single" w:sz="4" w:space="0" w:color="auto"/>
            </w:tcBorders>
            <w:vAlign w:val="center"/>
          </w:tcPr>
          <w:p w:rsidR="00B55417" w:rsidRPr="00DE236B" w:rsidRDefault="00B55417" w:rsidP="00C43D23">
            <w:pPr>
              <w:suppressAutoHyphens/>
              <w:jc w:val="center"/>
              <w:rPr>
                <w:b/>
                <w:lang w:val="en-US"/>
              </w:rPr>
            </w:pPr>
          </w:p>
        </w:tc>
        <w:tc>
          <w:tcPr>
            <w:tcW w:w="607" w:type="pct"/>
            <w:vMerge w:val="restart"/>
            <w:tcBorders>
              <w:top w:val="single" w:sz="4" w:space="0" w:color="auto"/>
              <w:left w:val="single" w:sz="4" w:space="0" w:color="auto"/>
              <w:right w:val="single" w:sz="4" w:space="0" w:color="auto"/>
            </w:tcBorders>
          </w:tcPr>
          <w:p w:rsidR="00B55417" w:rsidRPr="00857D3A" w:rsidRDefault="00B55417" w:rsidP="00C43D23">
            <w:pPr>
              <w:suppressAutoHyphens/>
              <w:jc w:val="center"/>
              <w:rPr>
                <w:b/>
                <w:highlight w:val="yellow"/>
              </w:rPr>
            </w:pPr>
          </w:p>
        </w:tc>
        <w:tc>
          <w:tcPr>
            <w:tcW w:w="607" w:type="pct"/>
            <w:vMerge w:val="restart"/>
            <w:tcBorders>
              <w:top w:val="single" w:sz="4" w:space="0" w:color="auto"/>
              <w:left w:val="single" w:sz="4" w:space="0" w:color="auto"/>
              <w:right w:val="single" w:sz="4" w:space="0" w:color="auto"/>
            </w:tcBorders>
          </w:tcPr>
          <w:p w:rsidR="00B55417" w:rsidRPr="00857D3A" w:rsidRDefault="00B55417" w:rsidP="00C43D23">
            <w:pPr>
              <w:suppressAutoHyphens/>
              <w:jc w:val="center"/>
              <w:rPr>
                <w:b/>
                <w:highlight w:val="yellow"/>
              </w:rPr>
            </w:pPr>
          </w:p>
        </w:tc>
      </w:tr>
      <w:tr w:rsidR="00B55417" w:rsidRPr="00857D3A" w:rsidTr="00C43D23">
        <w:trPr>
          <w:trHeight w:val="304"/>
        </w:trPr>
        <w:tc>
          <w:tcPr>
            <w:tcW w:w="718" w:type="pct"/>
            <w:gridSpan w:val="2"/>
            <w:vMerge/>
            <w:tcBorders>
              <w:left w:val="single" w:sz="4" w:space="0" w:color="auto"/>
              <w:right w:val="single" w:sz="4" w:space="0" w:color="auto"/>
            </w:tcBorders>
            <w:vAlign w:val="center"/>
          </w:tcPr>
          <w:p w:rsidR="00B55417" w:rsidRPr="00857D3A" w:rsidRDefault="00B55417" w:rsidP="00C43D23">
            <w:pPr>
              <w:jc w:val="center"/>
              <w:rPr>
                <w:b/>
                <w:bCs/>
              </w:rPr>
            </w:pPr>
          </w:p>
        </w:tc>
        <w:tc>
          <w:tcPr>
            <w:tcW w:w="2651" w:type="pct"/>
            <w:tcBorders>
              <w:top w:val="single" w:sz="4" w:space="0" w:color="auto"/>
              <w:left w:val="single" w:sz="4" w:space="0" w:color="auto"/>
              <w:bottom w:val="single" w:sz="4" w:space="0" w:color="auto"/>
              <w:right w:val="single" w:sz="4" w:space="0" w:color="auto"/>
            </w:tcBorders>
            <w:vAlign w:val="bottom"/>
          </w:tcPr>
          <w:p w:rsidR="00B55417" w:rsidRPr="00857D3A" w:rsidRDefault="008E7B43" w:rsidP="008E7B43">
            <w:r>
              <w:rPr>
                <w:sz w:val="22"/>
                <w:szCs w:val="22"/>
              </w:rPr>
              <w:t>1. Техника бега (кроссового бега</w:t>
            </w:r>
            <w:r w:rsidR="00B55417" w:rsidRPr="00857D3A">
              <w:rPr>
                <w:sz w:val="22"/>
                <w:szCs w:val="22"/>
              </w:rPr>
              <w:t>, бега на короткие, средние и длинные дистанции), высокого и низкого старта, стартового разгона, финиширования; бега 100 м, эстафетный бег 4 *100 м, 4*400 м; бега по прямой с различной скоростью, равномерного бега на дистанцию 2 000 м (девушки) и 3 000 м (юноши)</w:t>
            </w:r>
          </w:p>
        </w:tc>
        <w:tc>
          <w:tcPr>
            <w:tcW w:w="417" w:type="pct"/>
            <w:gridSpan w:val="2"/>
            <w:tcBorders>
              <w:top w:val="single" w:sz="4" w:space="0" w:color="auto"/>
              <w:left w:val="single" w:sz="4" w:space="0" w:color="auto"/>
              <w:bottom w:val="single" w:sz="4" w:space="0" w:color="auto"/>
              <w:right w:val="single" w:sz="4" w:space="0" w:color="auto"/>
            </w:tcBorders>
            <w:vAlign w:val="center"/>
          </w:tcPr>
          <w:p w:rsidR="00B55417" w:rsidRPr="00857D3A" w:rsidRDefault="00B55417" w:rsidP="00C43D23">
            <w:pPr>
              <w:suppressAutoHyphens/>
              <w:jc w:val="center"/>
              <w:rPr>
                <w:b/>
              </w:rPr>
            </w:pPr>
            <w:r>
              <w:rPr>
                <w:b/>
              </w:rPr>
              <w:t>-</w:t>
            </w:r>
          </w:p>
        </w:tc>
        <w:tc>
          <w:tcPr>
            <w:tcW w:w="607" w:type="pct"/>
            <w:vMerge/>
            <w:tcBorders>
              <w:left w:val="single" w:sz="4" w:space="0" w:color="auto"/>
              <w:right w:val="single" w:sz="4" w:space="0" w:color="auto"/>
            </w:tcBorders>
          </w:tcPr>
          <w:p w:rsidR="00B55417" w:rsidRPr="00857D3A" w:rsidRDefault="00B55417" w:rsidP="00C43D23">
            <w:pPr>
              <w:suppressAutoHyphens/>
              <w:jc w:val="center"/>
              <w:rPr>
                <w:b/>
                <w:highlight w:val="yellow"/>
              </w:rPr>
            </w:pPr>
          </w:p>
        </w:tc>
        <w:tc>
          <w:tcPr>
            <w:tcW w:w="607" w:type="pct"/>
            <w:vMerge/>
            <w:tcBorders>
              <w:left w:val="single" w:sz="4" w:space="0" w:color="auto"/>
              <w:right w:val="single" w:sz="4" w:space="0" w:color="auto"/>
            </w:tcBorders>
          </w:tcPr>
          <w:p w:rsidR="00B55417" w:rsidRPr="00857D3A" w:rsidRDefault="00B55417" w:rsidP="00C43D23">
            <w:pPr>
              <w:suppressAutoHyphens/>
              <w:jc w:val="center"/>
              <w:rPr>
                <w:b/>
                <w:highlight w:val="yellow"/>
              </w:rPr>
            </w:pPr>
          </w:p>
        </w:tc>
      </w:tr>
      <w:tr w:rsidR="00B55417" w:rsidRPr="00857D3A" w:rsidTr="00C43D23">
        <w:trPr>
          <w:trHeight w:val="304"/>
        </w:trPr>
        <w:tc>
          <w:tcPr>
            <w:tcW w:w="718" w:type="pct"/>
            <w:gridSpan w:val="2"/>
            <w:vMerge/>
            <w:tcBorders>
              <w:left w:val="single" w:sz="4" w:space="0" w:color="auto"/>
              <w:right w:val="single" w:sz="4" w:space="0" w:color="auto"/>
            </w:tcBorders>
            <w:vAlign w:val="center"/>
          </w:tcPr>
          <w:p w:rsidR="00B55417" w:rsidRPr="00857D3A" w:rsidRDefault="00B55417" w:rsidP="00C43D23">
            <w:pPr>
              <w:jc w:val="center"/>
              <w:rPr>
                <w:b/>
                <w:bCs/>
              </w:rPr>
            </w:pPr>
          </w:p>
        </w:tc>
        <w:tc>
          <w:tcPr>
            <w:tcW w:w="2651" w:type="pct"/>
            <w:tcBorders>
              <w:top w:val="single" w:sz="4" w:space="0" w:color="auto"/>
              <w:left w:val="single" w:sz="4" w:space="0" w:color="auto"/>
              <w:bottom w:val="single" w:sz="4" w:space="0" w:color="auto"/>
              <w:right w:val="single" w:sz="4" w:space="0" w:color="auto"/>
            </w:tcBorders>
            <w:vAlign w:val="bottom"/>
          </w:tcPr>
          <w:p w:rsidR="00B55417" w:rsidRPr="00857D3A" w:rsidRDefault="00B55417" w:rsidP="00C43D23">
            <w:pPr>
              <w:pStyle w:val="a5"/>
              <w:tabs>
                <w:tab w:val="left" w:pos="379"/>
              </w:tabs>
              <w:spacing w:after="0" w:line="240" w:lineRule="auto"/>
              <w:ind w:left="43"/>
              <w:jc w:val="both"/>
              <w:rPr>
                <w:rFonts w:ascii="Times New Roman" w:eastAsia="Times New Roman" w:hAnsi="Times New Roman" w:cs="Times New Roman"/>
                <w:lang w:eastAsia="ru-RU"/>
              </w:rPr>
            </w:pPr>
            <w:r w:rsidRPr="00857D3A">
              <w:rPr>
                <w:rFonts w:ascii="Times New Roman" w:eastAsia="Times New Roman" w:hAnsi="Times New Roman" w:cs="Times New Roman"/>
                <w:lang w:eastAsia="ru-RU"/>
              </w:rPr>
              <w:t>2.Прыжки в длину с разбега способом «согнув ноги»; прыжка в высоту способами: «прогнувшись», перешагивания, «ножницы», перекидной</w:t>
            </w:r>
          </w:p>
        </w:tc>
        <w:tc>
          <w:tcPr>
            <w:tcW w:w="417" w:type="pct"/>
            <w:gridSpan w:val="2"/>
            <w:tcBorders>
              <w:top w:val="single" w:sz="4" w:space="0" w:color="auto"/>
              <w:left w:val="single" w:sz="4" w:space="0" w:color="auto"/>
              <w:bottom w:val="nil"/>
              <w:right w:val="single" w:sz="4" w:space="0" w:color="auto"/>
            </w:tcBorders>
            <w:vAlign w:val="center"/>
          </w:tcPr>
          <w:p w:rsidR="00B55417" w:rsidRPr="00857D3A" w:rsidRDefault="00B55417" w:rsidP="00C43D23">
            <w:pPr>
              <w:suppressAutoHyphens/>
              <w:jc w:val="center"/>
              <w:rPr>
                <w:b/>
              </w:rPr>
            </w:pPr>
          </w:p>
        </w:tc>
        <w:tc>
          <w:tcPr>
            <w:tcW w:w="607" w:type="pct"/>
            <w:vMerge/>
            <w:tcBorders>
              <w:left w:val="single" w:sz="4" w:space="0" w:color="auto"/>
              <w:right w:val="single" w:sz="4" w:space="0" w:color="auto"/>
            </w:tcBorders>
          </w:tcPr>
          <w:p w:rsidR="00B55417" w:rsidRPr="00857D3A" w:rsidRDefault="00B55417" w:rsidP="00C43D23">
            <w:pPr>
              <w:suppressAutoHyphens/>
              <w:jc w:val="center"/>
              <w:rPr>
                <w:b/>
                <w:highlight w:val="yellow"/>
              </w:rPr>
            </w:pPr>
          </w:p>
        </w:tc>
        <w:tc>
          <w:tcPr>
            <w:tcW w:w="607" w:type="pct"/>
            <w:vMerge/>
            <w:tcBorders>
              <w:left w:val="single" w:sz="4" w:space="0" w:color="auto"/>
              <w:right w:val="single" w:sz="4" w:space="0" w:color="auto"/>
            </w:tcBorders>
          </w:tcPr>
          <w:p w:rsidR="00B55417" w:rsidRPr="00857D3A" w:rsidRDefault="00B55417" w:rsidP="00C43D23">
            <w:pPr>
              <w:suppressAutoHyphens/>
              <w:jc w:val="center"/>
              <w:rPr>
                <w:b/>
                <w:highlight w:val="yellow"/>
              </w:rPr>
            </w:pPr>
          </w:p>
        </w:tc>
      </w:tr>
      <w:tr w:rsidR="00B55417" w:rsidRPr="00857D3A" w:rsidTr="00C43D23">
        <w:trPr>
          <w:trHeight w:val="304"/>
        </w:trPr>
        <w:tc>
          <w:tcPr>
            <w:tcW w:w="718" w:type="pct"/>
            <w:gridSpan w:val="2"/>
            <w:vMerge/>
            <w:tcBorders>
              <w:left w:val="single" w:sz="4" w:space="0" w:color="auto"/>
              <w:right w:val="single" w:sz="4" w:space="0" w:color="auto"/>
            </w:tcBorders>
            <w:vAlign w:val="center"/>
          </w:tcPr>
          <w:p w:rsidR="00B55417" w:rsidRPr="00857D3A" w:rsidRDefault="00B55417" w:rsidP="00C43D23">
            <w:pPr>
              <w:jc w:val="center"/>
              <w:rPr>
                <w:b/>
                <w:bCs/>
              </w:rPr>
            </w:pPr>
          </w:p>
        </w:tc>
        <w:tc>
          <w:tcPr>
            <w:tcW w:w="2651" w:type="pct"/>
            <w:tcBorders>
              <w:top w:val="single" w:sz="4" w:space="0" w:color="auto"/>
              <w:left w:val="single" w:sz="4" w:space="0" w:color="auto"/>
              <w:bottom w:val="single" w:sz="4" w:space="0" w:color="auto"/>
              <w:right w:val="single" w:sz="4" w:space="0" w:color="auto"/>
            </w:tcBorders>
            <w:vAlign w:val="bottom"/>
          </w:tcPr>
          <w:p w:rsidR="00B55417" w:rsidRPr="00857D3A" w:rsidRDefault="00B55417" w:rsidP="00C43D23">
            <w:pPr>
              <w:pStyle w:val="a5"/>
              <w:tabs>
                <w:tab w:val="left" w:pos="379"/>
              </w:tabs>
              <w:spacing w:after="0" w:line="240" w:lineRule="auto"/>
              <w:ind w:left="43"/>
              <w:jc w:val="both"/>
              <w:rPr>
                <w:rFonts w:ascii="Times New Roman" w:eastAsia="Times New Roman" w:hAnsi="Times New Roman" w:cs="Times New Roman"/>
                <w:lang w:eastAsia="ru-RU"/>
              </w:rPr>
            </w:pPr>
            <w:r w:rsidRPr="00857D3A">
              <w:rPr>
                <w:rFonts w:ascii="Times New Roman" w:eastAsia="Times New Roman" w:hAnsi="Times New Roman" w:cs="Times New Roman"/>
                <w:lang w:eastAsia="ru-RU"/>
              </w:rPr>
              <w:t>3.Метание гранаты весом 500 г (девушки) и 700 г (юноши); толкание ядра</w:t>
            </w:r>
          </w:p>
        </w:tc>
        <w:tc>
          <w:tcPr>
            <w:tcW w:w="417" w:type="pct"/>
            <w:gridSpan w:val="2"/>
            <w:tcBorders>
              <w:top w:val="nil"/>
              <w:left w:val="single" w:sz="4" w:space="0" w:color="auto"/>
              <w:bottom w:val="nil"/>
              <w:right w:val="single" w:sz="4" w:space="0" w:color="auto"/>
            </w:tcBorders>
            <w:vAlign w:val="center"/>
          </w:tcPr>
          <w:p w:rsidR="00B55417" w:rsidRPr="00857D3A" w:rsidRDefault="00B55417" w:rsidP="00C43D23">
            <w:pPr>
              <w:suppressAutoHyphens/>
              <w:jc w:val="center"/>
              <w:rPr>
                <w:b/>
              </w:rPr>
            </w:pPr>
            <w:r>
              <w:rPr>
                <w:b/>
              </w:rPr>
              <w:t>-</w:t>
            </w:r>
          </w:p>
        </w:tc>
        <w:tc>
          <w:tcPr>
            <w:tcW w:w="607" w:type="pct"/>
            <w:vMerge/>
            <w:tcBorders>
              <w:left w:val="single" w:sz="4" w:space="0" w:color="auto"/>
              <w:right w:val="single" w:sz="4" w:space="0" w:color="auto"/>
            </w:tcBorders>
          </w:tcPr>
          <w:p w:rsidR="00B55417" w:rsidRPr="00857D3A" w:rsidRDefault="00B55417" w:rsidP="00C43D23">
            <w:pPr>
              <w:suppressAutoHyphens/>
              <w:jc w:val="center"/>
              <w:rPr>
                <w:b/>
                <w:highlight w:val="yellow"/>
              </w:rPr>
            </w:pPr>
          </w:p>
        </w:tc>
        <w:tc>
          <w:tcPr>
            <w:tcW w:w="607" w:type="pct"/>
            <w:vMerge/>
            <w:tcBorders>
              <w:left w:val="single" w:sz="4" w:space="0" w:color="auto"/>
              <w:right w:val="single" w:sz="4" w:space="0" w:color="auto"/>
            </w:tcBorders>
          </w:tcPr>
          <w:p w:rsidR="00B55417" w:rsidRPr="00857D3A" w:rsidRDefault="00B55417" w:rsidP="00C43D23">
            <w:pPr>
              <w:suppressAutoHyphens/>
              <w:jc w:val="center"/>
              <w:rPr>
                <w:b/>
                <w:highlight w:val="yellow"/>
              </w:rPr>
            </w:pPr>
          </w:p>
        </w:tc>
      </w:tr>
      <w:tr w:rsidR="00B55417" w:rsidRPr="00857D3A" w:rsidTr="00C43D23">
        <w:trPr>
          <w:trHeight w:val="304"/>
        </w:trPr>
        <w:tc>
          <w:tcPr>
            <w:tcW w:w="718" w:type="pct"/>
            <w:gridSpan w:val="2"/>
            <w:vMerge/>
            <w:tcBorders>
              <w:left w:val="single" w:sz="4" w:space="0" w:color="auto"/>
              <w:right w:val="single" w:sz="4" w:space="0" w:color="auto"/>
            </w:tcBorders>
            <w:vAlign w:val="center"/>
          </w:tcPr>
          <w:p w:rsidR="00B55417" w:rsidRPr="00857D3A" w:rsidRDefault="00B55417" w:rsidP="00C43D23">
            <w:pPr>
              <w:jc w:val="center"/>
              <w:rPr>
                <w:b/>
                <w:bCs/>
              </w:rPr>
            </w:pPr>
          </w:p>
        </w:tc>
        <w:tc>
          <w:tcPr>
            <w:tcW w:w="2651" w:type="pct"/>
            <w:tcBorders>
              <w:top w:val="single" w:sz="4" w:space="0" w:color="auto"/>
              <w:left w:val="single" w:sz="4" w:space="0" w:color="auto"/>
              <w:bottom w:val="single" w:sz="4" w:space="0" w:color="auto"/>
              <w:right w:val="single" w:sz="4" w:space="0" w:color="auto"/>
            </w:tcBorders>
            <w:vAlign w:val="bottom"/>
          </w:tcPr>
          <w:p w:rsidR="00B55417" w:rsidRPr="00857D3A" w:rsidRDefault="00B55417" w:rsidP="00C43D23">
            <w:pPr>
              <w:pStyle w:val="a5"/>
              <w:tabs>
                <w:tab w:val="left" w:pos="379"/>
                <w:tab w:val="left" w:pos="468"/>
              </w:tabs>
              <w:spacing w:after="0" w:line="240" w:lineRule="auto"/>
              <w:ind w:left="43"/>
              <w:jc w:val="both"/>
              <w:rPr>
                <w:rFonts w:ascii="Times New Roman" w:eastAsia="Times New Roman" w:hAnsi="Times New Roman" w:cs="Times New Roman"/>
                <w:lang w:eastAsia="ru-RU"/>
              </w:rPr>
            </w:pPr>
            <w:r w:rsidRPr="00857D3A">
              <w:rPr>
                <w:rFonts w:ascii="Times New Roman" w:eastAsia="Times New Roman" w:hAnsi="Times New Roman" w:cs="Times New Roman"/>
                <w:lang w:eastAsia="ru-RU"/>
              </w:rPr>
              <w:t>4. Подвижные игры и эстафеты с элементами легкой атлетики</w:t>
            </w:r>
          </w:p>
        </w:tc>
        <w:tc>
          <w:tcPr>
            <w:tcW w:w="417" w:type="pct"/>
            <w:gridSpan w:val="2"/>
            <w:tcBorders>
              <w:top w:val="nil"/>
              <w:left w:val="single" w:sz="4" w:space="0" w:color="auto"/>
              <w:bottom w:val="nil"/>
              <w:right w:val="single" w:sz="4" w:space="0" w:color="auto"/>
            </w:tcBorders>
            <w:vAlign w:val="center"/>
          </w:tcPr>
          <w:p w:rsidR="00B55417" w:rsidRPr="00857D3A" w:rsidRDefault="00B55417" w:rsidP="00C43D23">
            <w:pPr>
              <w:suppressAutoHyphens/>
              <w:jc w:val="center"/>
              <w:rPr>
                <w:b/>
              </w:rPr>
            </w:pPr>
          </w:p>
        </w:tc>
        <w:tc>
          <w:tcPr>
            <w:tcW w:w="607" w:type="pct"/>
            <w:vMerge/>
            <w:tcBorders>
              <w:left w:val="single" w:sz="4" w:space="0" w:color="auto"/>
              <w:right w:val="single" w:sz="4" w:space="0" w:color="auto"/>
            </w:tcBorders>
          </w:tcPr>
          <w:p w:rsidR="00B55417" w:rsidRPr="00857D3A" w:rsidRDefault="00B55417" w:rsidP="00C43D23">
            <w:pPr>
              <w:suppressAutoHyphens/>
              <w:jc w:val="center"/>
              <w:rPr>
                <w:b/>
                <w:highlight w:val="yellow"/>
              </w:rPr>
            </w:pPr>
          </w:p>
        </w:tc>
        <w:tc>
          <w:tcPr>
            <w:tcW w:w="607" w:type="pct"/>
            <w:vMerge/>
            <w:tcBorders>
              <w:left w:val="single" w:sz="4" w:space="0" w:color="auto"/>
              <w:right w:val="single" w:sz="4" w:space="0" w:color="auto"/>
            </w:tcBorders>
          </w:tcPr>
          <w:p w:rsidR="00B55417" w:rsidRPr="00857D3A" w:rsidRDefault="00B55417" w:rsidP="00C43D23">
            <w:pPr>
              <w:suppressAutoHyphens/>
              <w:jc w:val="center"/>
              <w:rPr>
                <w:b/>
                <w:highlight w:val="yellow"/>
              </w:rPr>
            </w:pPr>
          </w:p>
        </w:tc>
      </w:tr>
      <w:tr w:rsidR="00B55417" w:rsidRPr="00857D3A" w:rsidTr="00C43D23">
        <w:trPr>
          <w:trHeight w:val="304"/>
        </w:trPr>
        <w:tc>
          <w:tcPr>
            <w:tcW w:w="718" w:type="pct"/>
            <w:gridSpan w:val="2"/>
            <w:vMerge/>
            <w:tcBorders>
              <w:left w:val="single" w:sz="4" w:space="0" w:color="auto"/>
              <w:right w:val="single" w:sz="4" w:space="0" w:color="auto"/>
            </w:tcBorders>
            <w:vAlign w:val="center"/>
          </w:tcPr>
          <w:p w:rsidR="00B55417" w:rsidRPr="00857D3A" w:rsidRDefault="00B55417" w:rsidP="00C43D23">
            <w:pPr>
              <w:jc w:val="center"/>
              <w:rPr>
                <w:b/>
                <w:bCs/>
              </w:rPr>
            </w:pPr>
          </w:p>
        </w:tc>
        <w:tc>
          <w:tcPr>
            <w:tcW w:w="2651" w:type="pct"/>
            <w:tcBorders>
              <w:top w:val="single" w:sz="4" w:space="0" w:color="auto"/>
              <w:left w:val="single" w:sz="4" w:space="0" w:color="auto"/>
              <w:bottom w:val="single" w:sz="4" w:space="0" w:color="auto"/>
              <w:right w:val="single" w:sz="4" w:space="0" w:color="auto"/>
            </w:tcBorders>
            <w:vAlign w:val="bottom"/>
          </w:tcPr>
          <w:p w:rsidR="00B55417" w:rsidRPr="00857D3A" w:rsidRDefault="00B55417" w:rsidP="00C43D23">
            <w:pPr>
              <w:pStyle w:val="a5"/>
              <w:tabs>
                <w:tab w:val="left" w:pos="379"/>
              </w:tabs>
              <w:spacing w:after="0" w:line="240" w:lineRule="auto"/>
              <w:ind w:left="43"/>
              <w:rPr>
                <w:rFonts w:ascii="Times New Roman" w:eastAsia="Times New Roman" w:hAnsi="Times New Roman" w:cs="Times New Roman"/>
                <w:lang w:eastAsia="ru-RU"/>
              </w:rPr>
            </w:pPr>
            <w:r w:rsidRPr="00857D3A">
              <w:rPr>
                <w:rFonts w:ascii="Times New Roman" w:eastAsia="Times New Roman" w:hAnsi="Times New Roman" w:cs="Times New Roman"/>
                <w:lang w:eastAsia="ru-RU"/>
              </w:rPr>
              <w:t>5. Техника безопасности на занятиях легкой атлетикой</w:t>
            </w:r>
          </w:p>
        </w:tc>
        <w:tc>
          <w:tcPr>
            <w:tcW w:w="417" w:type="pct"/>
            <w:gridSpan w:val="2"/>
            <w:tcBorders>
              <w:top w:val="nil"/>
              <w:left w:val="single" w:sz="4" w:space="0" w:color="auto"/>
              <w:bottom w:val="single" w:sz="4" w:space="0" w:color="auto"/>
              <w:right w:val="single" w:sz="4" w:space="0" w:color="auto"/>
            </w:tcBorders>
            <w:vAlign w:val="center"/>
          </w:tcPr>
          <w:p w:rsidR="00B55417" w:rsidRPr="00857D3A" w:rsidRDefault="00B55417" w:rsidP="00C43D23">
            <w:pPr>
              <w:suppressAutoHyphens/>
              <w:jc w:val="center"/>
              <w:rPr>
                <w:b/>
              </w:rPr>
            </w:pPr>
          </w:p>
        </w:tc>
        <w:tc>
          <w:tcPr>
            <w:tcW w:w="607" w:type="pct"/>
            <w:vMerge/>
            <w:tcBorders>
              <w:left w:val="single" w:sz="4" w:space="0" w:color="auto"/>
              <w:right w:val="single" w:sz="4" w:space="0" w:color="auto"/>
            </w:tcBorders>
          </w:tcPr>
          <w:p w:rsidR="00B55417" w:rsidRPr="00857D3A" w:rsidRDefault="00B55417" w:rsidP="00C43D23">
            <w:pPr>
              <w:suppressAutoHyphens/>
              <w:jc w:val="center"/>
              <w:rPr>
                <w:b/>
                <w:highlight w:val="yellow"/>
              </w:rPr>
            </w:pPr>
          </w:p>
        </w:tc>
        <w:tc>
          <w:tcPr>
            <w:tcW w:w="607" w:type="pct"/>
            <w:vMerge/>
            <w:tcBorders>
              <w:left w:val="single" w:sz="4" w:space="0" w:color="auto"/>
              <w:right w:val="single" w:sz="4" w:space="0" w:color="auto"/>
            </w:tcBorders>
          </w:tcPr>
          <w:p w:rsidR="00B55417" w:rsidRPr="00857D3A" w:rsidRDefault="00B55417" w:rsidP="00C43D23">
            <w:pPr>
              <w:suppressAutoHyphens/>
              <w:jc w:val="center"/>
              <w:rPr>
                <w:b/>
                <w:highlight w:val="yellow"/>
              </w:rPr>
            </w:pPr>
          </w:p>
        </w:tc>
      </w:tr>
      <w:tr w:rsidR="00B55417" w:rsidRPr="00857D3A" w:rsidTr="00C43D23">
        <w:trPr>
          <w:trHeight w:val="267"/>
        </w:trPr>
        <w:tc>
          <w:tcPr>
            <w:tcW w:w="718" w:type="pct"/>
            <w:gridSpan w:val="2"/>
            <w:vMerge/>
            <w:tcBorders>
              <w:left w:val="single" w:sz="4" w:space="0" w:color="auto"/>
              <w:right w:val="single" w:sz="4" w:space="0" w:color="auto"/>
            </w:tcBorders>
            <w:vAlign w:val="center"/>
            <w:hideMark/>
          </w:tcPr>
          <w:p w:rsidR="00B55417" w:rsidRPr="00857D3A" w:rsidRDefault="00B55417" w:rsidP="00C43D23">
            <w:pPr>
              <w:jc w:val="center"/>
              <w:rPr>
                <w:b/>
                <w:bCs/>
              </w:rPr>
            </w:pPr>
          </w:p>
        </w:tc>
        <w:tc>
          <w:tcPr>
            <w:tcW w:w="2651" w:type="pct"/>
            <w:tcBorders>
              <w:top w:val="single" w:sz="4" w:space="0" w:color="auto"/>
              <w:left w:val="single" w:sz="4" w:space="0" w:color="auto"/>
              <w:bottom w:val="single" w:sz="4" w:space="0" w:color="auto"/>
              <w:right w:val="single" w:sz="4" w:space="0" w:color="auto"/>
            </w:tcBorders>
            <w:vAlign w:val="center"/>
            <w:hideMark/>
          </w:tcPr>
          <w:p w:rsidR="00B55417" w:rsidRPr="00857D3A" w:rsidRDefault="00B55417" w:rsidP="00C43D23">
            <w:pPr>
              <w:rPr>
                <w:b/>
              </w:rPr>
            </w:pPr>
            <w:r w:rsidRPr="00857D3A">
              <w:rPr>
                <w:b/>
                <w:sz w:val="22"/>
                <w:szCs w:val="22"/>
              </w:rPr>
              <w:t>В том числе, практических занятий</w:t>
            </w:r>
          </w:p>
        </w:tc>
        <w:tc>
          <w:tcPr>
            <w:tcW w:w="417" w:type="pct"/>
            <w:gridSpan w:val="2"/>
            <w:tcBorders>
              <w:left w:val="single" w:sz="4" w:space="0" w:color="auto"/>
              <w:right w:val="single" w:sz="4" w:space="0" w:color="auto"/>
            </w:tcBorders>
            <w:vAlign w:val="center"/>
            <w:hideMark/>
          </w:tcPr>
          <w:p w:rsidR="00B55417" w:rsidRPr="00857D3A" w:rsidRDefault="00B55417" w:rsidP="00C43D23">
            <w:pPr>
              <w:suppressAutoHyphens/>
              <w:jc w:val="center"/>
              <w:rPr>
                <w:b/>
              </w:rPr>
            </w:pPr>
            <w:r w:rsidRPr="00857D3A">
              <w:rPr>
                <w:b/>
                <w:sz w:val="22"/>
                <w:szCs w:val="22"/>
              </w:rPr>
              <w:t>14</w:t>
            </w:r>
          </w:p>
        </w:tc>
        <w:tc>
          <w:tcPr>
            <w:tcW w:w="607" w:type="pct"/>
            <w:vMerge/>
            <w:tcBorders>
              <w:left w:val="single" w:sz="4" w:space="0" w:color="auto"/>
              <w:right w:val="single" w:sz="4" w:space="0" w:color="auto"/>
            </w:tcBorders>
          </w:tcPr>
          <w:p w:rsidR="00B55417" w:rsidRPr="00857D3A" w:rsidRDefault="00B55417" w:rsidP="00C43D23">
            <w:pPr>
              <w:suppressAutoHyphens/>
              <w:jc w:val="center"/>
              <w:rPr>
                <w:b/>
                <w:highlight w:val="yellow"/>
              </w:rPr>
            </w:pPr>
          </w:p>
        </w:tc>
        <w:tc>
          <w:tcPr>
            <w:tcW w:w="607" w:type="pct"/>
            <w:vMerge/>
            <w:tcBorders>
              <w:left w:val="single" w:sz="4" w:space="0" w:color="auto"/>
              <w:right w:val="single" w:sz="4" w:space="0" w:color="auto"/>
            </w:tcBorders>
          </w:tcPr>
          <w:p w:rsidR="00B55417" w:rsidRPr="00857D3A" w:rsidRDefault="00B55417" w:rsidP="00C43D23">
            <w:pPr>
              <w:suppressAutoHyphens/>
              <w:jc w:val="center"/>
              <w:rPr>
                <w:b/>
                <w:highlight w:val="yellow"/>
              </w:rPr>
            </w:pPr>
          </w:p>
        </w:tc>
      </w:tr>
      <w:tr w:rsidR="00B55417" w:rsidRPr="00857D3A" w:rsidTr="00C43D23">
        <w:trPr>
          <w:trHeight w:val="561"/>
        </w:trPr>
        <w:tc>
          <w:tcPr>
            <w:tcW w:w="718" w:type="pct"/>
            <w:gridSpan w:val="2"/>
            <w:vMerge/>
            <w:tcBorders>
              <w:left w:val="single" w:sz="4" w:space="0" w:color="auto"/>
              <w:right w:val="single" w:sz="4" w:space="0" w:color="auto"/>
            </w:tcBorders>
            <w:vAlign w:val="center"/>
            <w:hideMark/>
          </w:tcPr>
          <w:p w:rsidR="00B55417" w:rsidRPr="00857D3A" w:rsidRDefault="00B55417" w:rsidP="00C43D23">
            <w:pPr>
              <w:jc w:val="center"/>
              <w:rPr>
                <w:b/>
                <w:bCs/>
              </w:rPr>
            </w:pPr>
          </w:p>
        </w:tc>
        <w:tc>
          <w:tcPr>
            <w:tcW w:w="2651" w:type="pct"/>
            <w:tcBorders>
              <w:top w:val="single" w:sz="4" w:space="0" w:color="auto"/>
              <w:left w:val="single" w:sz="4" w:space="0" w:color="auto"/>
              <w:bottom w:val="single" w:sz="4" w:space="0" w:color="auto"/>
              <w:right w:val="single" w:sz="4" w:space="0" w:color="auto"/>
            </w:tcBorders>
            <w:vAlign w:val="center"/>
            <w:hideMark/>
          </w:tcPr>
          <w:p w:rsidR="00B55417" w:rsidRPr="00857D3A" w:rsidRDefault="00B55417" w:rsidP="00C43D23">
            <w:pPr>
              <w:rPr>
                <w:bCs/>
              </w:rPr>
            </w:pPr>
            <w:r w:rsidRPr="00857D3A">
              <w:rPr>
                <w:b/>
                <w:sz w:val="22"/>
                <w:szCs w:val="22"/>
              </w:rPr>
              <w:t xml:space="preserve">Урок №13. </w:t>
            </w:r>
            <w:r w:rsidRPr="00857D3A">
              <w:rPr>
                <w:bCs/>
                <w:sz w:val="22"/>
                <w:szCs w:val="22"/>
              </w:rPr>
              <w:t xml:space="preserve">Ознакомление с уровнем физической подготовки обучающихся. Ознакомление с техникой бегового шага. </w:t>
            </w:r>
          </w:p>
        </w:tc>
        <w:tc>
          <w:tcPr>
            <w:tcW w:w="417" w:type="pct"/>
            <w:gridSpan w:val="2"/>
            <w:tcBorders>
              <w:top w:val="single" w:sz="4" w:space="0" w:color="auto"/>
              <w:left w:val="single" w:sz="4" w:space="0" w:color="auto"/>
              <w:right w:val="single" w:sz="4" w:space="0" w:color="auto"/>
            </w:tcBorders>
            <w:vAlign w:val="center"/>
            <w:hideMark/>
          </w:tcPr>
          <w:p w:rsidR="00B55417" w:rsidRPr="00857D3A" w:rsidRDefault="00B55417" w:rsidP="00C43D23">
            <w:pPr>
              <w:suppressAutoHyphens/>
              <w:jc w:val="center"/>
            </w:pPr>
            <w:r w:rsidRPr="00857D3A">
              <w:rPr>
                <w:sz w:val="22"/>
                <w:szCs w:val="22"/>
              </w:rPr>
              <w:t>2</w:t>
            </w:r>
          </w:p>
        </w:tc>
        <w:tc>
          <w:tcPr>
            <w:tcW w:w="607" w:type="pct"/>
            <w:vMerge w:val="restart"/>
            <w:tcBorders>
              <w:top w:val="single" w:sz="4" w:space="0" w:color="auto"/>
              <w:left w:val="single" w:sz="4" w:space="0" w:color="auto"/>
              <w:right w:val="single" w:sz="4" w:space="0" w:color="auto"/>
            </w:tcBorders>
          </w:tcPr>
          <w:p w:rsidR="00B55417" w:rsidRPr="00857D3A" w:rsidRDefault="00B55417" w:rsidP="00C43D23">
            <w:pPr>
              <w:suppressAutoHyphens/>
              <w:jc w:val="center"/>
              <w:rPr>
                <w:highlight w:val="yellow"/>
              </w:rPr>
            </w:pPr>
            <w:r w:rsidRPr="00857D3A">
              <w:rPr>
                <w:bCs/>
                <w:sz w:val="22"/>
                <w:szCs w:val="22"/>
              </w:rPr>
              <w:t>ЛР 02-03; 05-13</w:t>
            </w:r>
            <w:r w:rsidRPr="00857D3A">
              <w:rPr>
                <w:bCs/>
                <w:sz w:val="22"/>
                <w:szCs w:val="22"/>
              </w:rPr>
              <w:br/>
              <w:t>МР 01-05; 07-09</w:t>
            </w:r>
            <w:r w:rsidRPr="00857D3A">
              <w:rPr>
                <w:bCs/>
                <w:sz w:val="22"/>
                <w:szCs w:val="22"/>
              </w:rPr>
              <w:br/>
              <w:t>ПРб 01-05</w:t>
            </w:r>
          </w:p>
        </w:tc>
        <w:tc>
          <w:tcPr>
            <w:tcW w:w="607" w:type="pct"/>
            <w:vMerge w:val="restart"/>
            <w:tcBorders>
              <w:top w:val="single" w:sz="4" w:space="0" w:color="auto"/>
              <w:left w:val="single" w:sz="4" w:space="0" w:color="auto"/>
              <w:right w:val="single" w:sz="4" w:space="0" w:color="auto"/>
            </w:tcBorders>
          </w:tcPr>
          <w:p w:rsidR="00B55417" w:rsidRPr="00857D3A" w:rsidRDefault="00B55417" w:rsidP="00C43D23">
            <w:pPr>
              <w:suppressAutoHyphens/>
              <w:jc w:val="center"/>
              <w:rPr>
                <w:highlight w:val="yellow"/>
              </w:rPr>
            </w:pPr>
            <w:r w:rsidRPr="00857D3A">
              <w:rPr>
                <w:sz w:val="22"/>
                <w:szCs w:val="22"/>
              </w:rPr>
              <w:t>ОК 08</w:t>
            </w:r>
          </w:p>
        </w:tc>
      </w:tr>
      <w:tr w:rsidR="00B55417" w:rsidRPr="00857D3A" w:rsidTr="00C43D23">
        <w:trPr>
          <w:trHeight w:val="675"/>
        </w:trPr>
        <w:tc>
          <w:tcPr>
            <w:tcW w:w="718" w:type="pct"/>
            <w:gridSpan w:val="2"/>
            <w:vMerge/>
            <w:tcBorders>
              <w:left w:val="single" w:sz="4" w:space="0" w:color="auto"/>
              <w:right w:val="single" w:sz="4" w:space="0" w:color="auto"/>
            </w:tcBorders>
            <w:vAlign w:val="center"/>
          </w:tcPr>
          <w:p w:rsidR="00B55417" w:rsidRPr="00857D3A" w:rsidRDefault="00B55417" w:rsidP="00C43D23">
            <w:pPr>
              <w:jc w:val="center"/>
              <w:rPr>
                <w:b/>
                <w:bCs/>
              </w:rPr>
            </w:pPr>
          </w:p>
        </w:tc>
        <w:tc>
          <w:tcPr>
            <w:tcW w:w="2651" w:type="pct"/>
            <w:tcBorders>
              <w:top w:val="single" w:sz="4" w:space="0" w:color="auto"/>
              <w:left w:val="single" w:sz="4" w:space="0" w:color="auto"/>
              <w:right w:val="single" w:sz="4" w:space="0" w:color="auto"/>
            </w:tcBorders>
            <w:vAlign w:val="center"/>
          </w:tcPr>
          <w:p w:rsidR="00B55417" w:rsidRPr="00857D3A" w:rsidRDefault="00B55417" w:rsidP="00C43D23">
            <w:pPr>
              <w:rPr>
                <w:bCs/>
              </w:rPr>
            </w:pPr>
            <w:r w:rsidRPr="00857D3A">
              <w:rPr>
                <w:b/>
                <w:sz w:val="22"/>
                <w:szCs w:val="22"/>
              </w:rPr>
              <w:t xml:space="preserve">Урок №14. </w:t>
            </w:r>
            <w:r w:rsidRPr="00857D3A">
              <w:rPr>
                <w:bCs/>
                <w:sz w:val="22"/>
                <w:szCs w:val="22"/>
              </w:rPr>
              <w:t>Обучение техники работы рук и ног. Ознакомление с техникой низкого старта и стартового ускорения.</w:t>
            </w:r>
          </w:p>
        </w:tc>
        <w:tc>
          <w:tcPr>
            <w:tcW w:w="417" w:type="pct"/>
            <w:gridSpan w:val="2"/>
            <w:tcBorders>
              <w:top w:val="single" w:sz="4" w:space="0" w:color="auto"/>
              <w:left w:val="single" w:sz="4" w:space="0" w:color="auto"/>
              <w:right w:val="single" w:sz="4" w:space="0" w:color="auto"/>
            </w:tcBorders>
            <w:vAlign w:val="center"/>
          </w:tcPr>
          <w:p w:rsidR="00B55417" w:rsidRPr="00857D3A" w:rsidRDefault="00B55417" w:rsidP="00C43D23">
            <w:pPr>
              <w:suppressAutoHyphens/>
              <w:jc w:val="center"/>
            </w:pPr>
            <w:r w:rsidRPr="00857D3A">
              <w:rPr>
                <w:sz w:val="22"/>
                <w:szCs w:val="22"/>
              </w:rPr>
              <w:t>2</w:t>
            </w:r>
          </w:p>
        </w:tc>
        <w:tc>
          <w:tcPr>
            <w:tcW w:w="607" w:type="pct"/>
            <w:vMerge/>
            <w:tcBorders>
              <w:left w:val="single" w:sz="4" w:space="0" w:color="auto"/>
              <w:right w:val="single" w:sz="4" w:space="0" w:color="auto"/>
            </w:tcBorders>
          </w:tcPr>
          <w:p w:rsidR="00B55417" w:rsidRPr="00857D3A" w:rsidRDefault="00B55417" w:rsidP="00C43D23">
            <w:pPr>
              <w:suppressAutoHyphens/>
              <w:jc w:val="center"/>
              <w:rPr>
                <w:highlight w:val="yellow"/>
              </w:rPr>
            </w:pPr>
          </w:p>
        </w:tc>
        <w:tc>
          <w:tcPr>
            <w:tcW w:w="607" w:type="pct"/>
            <w:vMerge/>
            <w:tcBorders>
              <w:left w:val="single" w:sz="4" w:space="0" w:color="auto"/>
              <w:right w:val="single" w:sz="4" w:space="0" w:color="auto"/>
            </w:tcBorders>
          </w:tcPr>
          <w:p w:rsidR="00B55417" w:rsidRPr="00857D3A" w:rsidRDefault="00B55417" w:rsidP="00C43D23">
            <w:pPr>
              <w:suppressAutoHyphens/>
              <w:jc w:val="center"/>
              <w:rPr>
                <w:highlight w:val="yellow"/>
              </w:rPr>
            </w:pPr>
          </w:p>
        </w:tc>
      </w:tr>
      <w:tr w:rsidR="00B55417" w:rsidRPr="00857D3A" w:rsidTr="00C43D23">
        <w:trPr>
          <w:trHeight w:val="561"/>
        </w:trPr>
        <w:tc>
          <w:tcPr>
            <w:tcW w:w="718" w:type="pct"/>
            <w:gridSpan w:val="2"/>
            <w:vMerge/>
            <w:tcBorders>
              <w:left w:val="single" w:sz="4" w:space="0" w:color="auto"/>
              <w:right w:val="single" w:sz="4" w:space="0" w:color="auto"/>
            </w:tcBorders>
            <w:vAlign w:val="center"/>
          </w:tcPr>
          <w:p w:rsidR="00B55417" w:rsidRPr="00857D3A" w:rsidRDefault="00B55417" w:rsidP="00C43D23">
            <w:pPr>
              <w:jc w:val="center"/>
              <w:rPr>
                <w:b/>
                <w:bCs/>
              </w:rPr>
            </w:pPr>
          </w:p>
        </w:tc>
        <w:tc>
          <w:tcPr>
            <w:tcW w:w="2651" w:type="pct"/>
            <w:tcBorders>
              <w:top w:val="single" w:sz="4" w:space="0" w:color="auto"/>
              <w:left w:val="single" w:sz="4" w:space="0" w:color="auto"/>
              <w:bottom w:val="single" w:sz="4" w:space="0" w:color="auto"/>
              <w:right w:val="single" w:sz="4" w:space="0" w:color="auto"/>
            </w:tcBorders>
            <w:vAlign w:val="center"/>
          </w:tcPr>
          <w:p w:rsidR="00B55417" w:rsidRPr="00857D3A" w:rsidRDefault="00B55417" w:rsidP="00C43D23">
            <w:pPr>
              <w:rPr>
                <w:b/>
              </w:rPr>
            </w:pPr>
            <w:r w:rsidRPr="00857D3A">
              <w:rPr>
                <w:b/>
                <w:sz w:val="22"/>
                <w:szCs w:val="22"/>
              </w:rPr>
              <w:t xml:space="preserve">Урок №15. </w:t>
            </w:r>
            <w:r w:rsidRPr="00857D3A">
              <w:rPr>
                <w:sz w:val="22"/>
                <w:szCs w:val="22"/>
              </w:rPr>
              <w:t>Совершенствование техники низкого старта. Бег на короткие дистанции.</w:t>
            </w:r>
          </w:p>
        </w:tc>
        <w:tc>
          <w:tcPr>
            <w:tcW w:w="417" w:type="pct"/>
            <w:gridSpan w:val="2"/>
            <w:tcBorders>
              <w:top w:val="single" w:sz="4" w:space="0" w:color="auto"/>
              <w:left w:val="single" w:sz="4" w:space="0" w:color="auto"/>
              <w:right w:val="single" w:sz="4" w:space="0" w:color="auto"/>
            </w:tcBorders>
            <w:vAlign w:val="center"/>
          </w:tcPr>
          <w:p w:rsidR="00B55417" w:rsidRPr="00857D3A" w:rsidRDefault="00B55417" w:rsidP="00C43D23">
            <w:pPr>
              <w:suppressAutoHyphens/>
              <w:jc w:val="center"/>
            </w:pPr>
            <w:r w:rsidRPr="00857D3A">
              <w:rPr>
                <w:sz w:val="22"/>
                <w:szCs w:val="22"/>
              </w:rPr>
              <w:t>2</w:t>
            </w:r>
          </w:p>
        </w:tc>
        <w:tc>
          <w:tcPr>
            <w:tcW w:w="607" w:type="pct"/>
            <w:vMerge/>
            <w:tcBorders>
              <w:left w:val="single" w:sz="4" w:space="0" w:color="auto"/>
              <w:right w:val="single" w:sz="4" w:space="0" w:color="auto"/>
            </w:tcBorders>
          </w:tcPr>
          <w:p w:rsidR="00B55417" w:rsidRPr="00857D3A" w:rsidRDefault="00B55417" w:rsidP="00C43D23">
            <w:pPr>
              <w:suppressAutoHyphens/>
              <w:jc w:val="center"/>
              <w:rPr>
                <w:highlight w:val="yellow"/>
              </w:rPr>
            </w:pPr>
          </w:p>
        </w:tc>
        <w:tc>
          <w:tcPr>
            <w:tcW w:w="607" w:type="pct"/>
            <w:vMerge/>
            <w:tcBorders>
              <w:left w:val="single" w:sz="4" w:space="0" w:color="auto"/>
              <w:right w:val="single" w:sz="4" w:space="0" w:color="auto"/>
            </w:tcBorders>
          </w:tcPr>
          <w:p w:rsidR="00B55417" w:rsidRPr="00857D3A" w:rsidRDefault="00B55417" w:rsidP="00C43D23">
            <w:pPr>
              <w:suppressAutoHyphens/>
              <w:jc w:val="center"/>
              <w:rPr>
                <w:highlight w:val="yellow"/>
              </w:rPr>
            </w:pPr>
          </w:p>
        </w:tc>
      </w:tr>
      <w:tr w:rsidR="00B55417" w:rsidRPr="00857D3A" w:rsidTr="00C43D23">
        <w:trPr>
          <w:trHeight w:val="561"/>
        </w:trPr>
        <w:tc>
          <w:tcPr>
            <w:tcW w:w="718" w:type="pct"/>
            <w:gridSpan w:val="2"/>
            <w:vMerge/>
            <w:tcBorders>
              <w:left w:val="single" w:sz="4" w:space="0" w:color="auto"/>
              <w:right w:val="single" w:sz="4" w:space="0" w:color="auto"/>
            </w:tcBorders>
            <w:vAlign w:val="center"/>
          </w:tcPr>
          <w:p w:rsidR="00B55417" w:rsidRPr="00857D3A" w:rsidRDefault="00B55417" w:rsidP="00C43D23">
            <w:pPr>
              <w:jc w:val="center"/>
              <w:rPr>
                <w:b/>
                <w:bCs/>
              </w:rPr>
            </w:pPr>
          </w:p>
        </w:tc>
        <w:tc>
          <w:tcPr>
            <w:tcW w:w="2651" w:type="pct"/>
            <w:tcBorders>
              <w:top w:val="single" w:sz="4" w:space="0" w:color="auto"/>
              <w:left w:val="single" w:sz="4" w:space="0" w:color="auto"/>
              <w:bottom w:val="single" w:sz="4" w:space="0" w:color="auto"/>
              <w:right w:val="single" w:sz="4" w:space="0" w:color="auto"/>
            </w:tcBorders>
            <w:vAlign w:val="center"/>
          </w:tcPr>
          <w:p w:rsidR="00B55417" w:rsidRPr="00857D3A" w:rsidRDefault="00B55417" w:rsidP="00C43D23">
            <w:pPr>
              <w:rPr>
                <w:bCs/>
              </w:rPr>
            </w:pPr>
            <w:r w:rsidRPr="00857D3A">
              <w:rPr>
                <w:b/>
                <w:sz w:val="22"/>
                <w:szCs w:val="22"/>
              </w:rPr>
              <w:t xml:space="preserve">Урок №16. </w:t>
            </w:r>
            <w:r w:rsidRPr="00857D3A">
              <w:rPr>
                <w:bCs/>
                <w:sz w:val="22"/>
                <w:szCs w:val="22"/>
              </w:rPr>
              <w:t>Выполнение контрольного норматива – бег 100м. Обучение техники отталкивания, полета и приземления в прыжках в длину с места.</w:t>
            </w:r>
          </w:p>
        </w:tc>
        <w:tc>
          <w:tcPr>
            <w:tcW w:w="417" w:type="pct"/>
            <w:gridSpan w:val="2"/>
            <w:tcBorders>
              <w:top w:val="single" w:sz="4" w:space="0" w:color="auto"/>
              <w:left w:val="single" w:sz="4" w:space="0" w:color="auto"/>
              <w:right w:val="single" w:sz="4" w:space="0" w:color="auto"/>
            </w:tcBorders>
            <w:vAlign w:val="center"/>
          </w:tcPr>
          <w:p w:rsidR="00B55417" w:rsidRPr="00857D3A" w:rsidRDefault="00B55417" w:rsidP="00C43D23">
            <w:pPr>
              <w:suppressAutoHyphens/>
              <w:jc w:val="center"/>
            </w:pPr>
            <w:r w:rsidRPr="00857D3A">
              <w:rPr>
                <w:sz w:val="22"/>
                <w:szCs w:val="22"/>
              </w:rPr>
              <w:t>2</w:t>
            </w:r>
          </w:p>
        </w:tc>
        <w:tc>
          <w:tcPr>
            <w:tcW w:w="607" w:type="pct"/>
            <w:vMerge/>
            <w:tcBorders>
              <w:left w:val="single" w:sz="4" w:space="0" w:color="auto"/>
              <w:right w:val="single" w:sz="4" w:space="0" w:color="auto"/>
            </w:tcBorders>
          </w:tcPr>
          <w:p w:rsidR="00B55417" w:rsidRPr="00857D3A" w:rsidRDefault="00B55417" w:rsidP="00C43D23">
            <w:pPr>
              <w:suppressAutoHyphens/>
              <w:jc w:val="center"/>
              <w:rPr>
                <w:highlight w:val="yellow"/>
              </w:rPr>
            </w:pPr>
          </w:p>
        </w:tc>
        <w:tc>
          <w:tcPr>
            <w:tcW w:w="607" w:type="pct"/>
            <w:vMerge/>
            <w:tcBorders>
              <w:left w:val="single" w:sz="4" w:space="0" w:color="auto"/>
              <w:right w:val="single" w:sz="4" w:space="0" w:color="auto"/>
            </w:tcBorders>
          </w:tcPr>
          <w:p w:rsidR="00B55417" w:rsidRPr="00857D3A" w:rsidRDefault="00B55417" w:rsidP="00C43D23">
            <w:pPr>
              <w:suppressAutoHyphens/>
              <w:jc w:val="center"/>
              <w:rPr>
                <w:highlight w:val="yellow"/>
              </w:rPr>
            </w:pPr>
          </w:p>
        </w:tc>
      </w:tr>
      <w:tr w:rsidR="00B55417" w:rsidRPr="00857D3A" w:rsidTr="00C43D23">
        <w:trPr>
          <w:trHeight w:val="561"/>
        </w:trPr>
        <w:tc>
          <w:tcPr>
            <w:tcW w:w="718" w:type="pct"/>
            <w:gridSpan w:val="2"/>
            <w:vMerge/>
            <w:tcBorders>
              <w:left w:val="single" w:sz="4" w:space="0" w:color="auto"/>
              <w:right w:val="single" w:sz="4" w:space="0" w:color="auto"/>
            </w:tcBorders>
            <w:vAlign w:val="center"/>
          </w:tcPr>
          <w:p w:rsidR="00B55417" w:rsidRPr="00857D3A" w:rsidRDefault="00B55417" w:rsidP="00C43D23">
            <w:pPr>
              <w:jc w:val="center"/>
              <w:rPr>
                <w:b/>
                <w:bCs/>
              </w:rPr>
            </w:pPr>
          </w:p>
        </w:tc>
        <w:tc>
          <w:tcPr>
            <w:tcW w:w="2651" w:type="pct"/>
            <w:tcBorders>
              <w:top w:val="single" w:sz="4" w:space="0" w:color="auto"/>
              <w:left w:val="single" w:sz="4" w:space="0" w:color="auto"/>
              <w:bottom w:val="single" w:sz="4" w:space="0" w:color="auto"/>
              <w:right w:val="single" w:sz="4" w:space="0" w:color="auto"/>
            </w:tcBorders>
            <w:vAlign w:val="center"/>
          </w:tcPr>
          <w:p w:rsidR="00B55417" w:rsidRPr="00857D3A" w:rsidRDefault="00B55417" w:rsidP="00C43D23">
            <w:pPr>
              <w:rPr>
                <w:b/>
              </w:rPr>
            </w:pPr>
            <w:r w:rsidRPr="00857D3A">
              <w:rPr>
                <w:b/>
                <w:sz w:val="22"/>
                <w:szCs w:val="22"/>
              </w:rPr>
              <w:t xml:space="preserve">Урок №17. </w:t>
            </w:r>
            <w:r w:rsidRPr="00857D3A">
              <w:rPr>
                <w:bCs/>
                <w:sz w:val="22"/>
                <w:szCs w:val="22"/>
              </w:rPr>
              <w:t>Выполнение контрольного норматива – прыжок в длину с места.</w:t>
            </w:r>
            <w:r w:rsidRPr="00857D3A">
              <w:rPr>
                <w:sz w:val="22"/>
                <w:szCs w:val="22"/>
              </w:rPr>
              <w:t xml:space="preserve"> Совершенствование техники бега на средние дистанции.</w:t>
            </w:r>
          </w:p>
        </w:tc>
        <w:tc>
          <w:tcPr>
            <w:tcW w:w="417" w:type="pct"/>
            <w:gridSpan w:val="2"/>
            <w:tcBorders>
              <w:top w:val="single" w:sz="4" w:space="0" w:color="auto"/>
              <w:left w:val="single" w:sz="4" w:space="0" w:color="auto"/>
              <w:right w:val="single" w:sz="4" w:space="0" w:color="auto"/>
            </w:tcBorders>
            <w:vAlign w:val="center"/>
          </w:tcPr>
          <w:p w:rsidR="00B55417" w:rsidRPr="00857D3A" w:rsidRDefault="00B55417" w:rsidP="00C43D23">
            <w:pPr>
              <w:suppressAutoHyphens/>
              <w:jc w:val="center"/>
            </w:pPr>
            <w:r w:rsidRPr="00857D3A">
              <w:rPr>
                <w:sz w:val="22"/>
                <w:szCs w:val="22"/>
              </w:rPr>
              <w:t>2</w:t>
            </w:r>
          </w:p>
        </w:tc>
        <w:tc>
          <w:tcPr>
            <w:tcW w:w="607" w:type="pct"/>
            <w:vMerge/>
            <w:tcBorders>
              <w:left w:val="single" w:sz="4" w:space="0" w:color="auto"/>
              <w:right w:val="single" w:sz="4" w:space="0" w:color="auto"/>
            </w:tcBorders>
          </w:tcPr>
          <w:p w:rsidR="00B55417" w:rsidRPr="00857D3A" w:rsidRDefault="00B55417" w:rsidP="00C43D23">
            <w:pPr>
              <w:suppressAutoHyphens/>
              <w:jc w:val="center"/>
              <w:rPr>
                <w:highlight w:val="yellow"/>
              </w:rPr>
            </w:pPr>
          </w:p>
        </w:tc>
        <w:tc>
          <w:tcPr>
            <w:tcW w:w="607" w:type="pct"/>
            <w:vMerge/>
            <w:tcBorders>
              <w:left w:val="single" w:sz="4" w:space="0" w:color="auto"/>
              <w:right w:val="single" w:sz="4" w:space="0" w:color="auto"/>
            </w:tcBorders>
          </w:tcPr>
          <w:p w:rsidR="00B55417" w:rsidRPr="00857D3A" w:rsidRDefault="00B55417" w:rsidP="00C43D23">
            <w:pPr>
              <w:suppressAutoHyphens/>
              <w:jc w:val="center"/>
              <w:rPr>
                <w:highlight w:val="yellow"/>
              </w:rPr>
            </w:pPr>
          </w:p>
        </w:tc>
      </w:tr>
      <w:tr w:rsidR="00B55417" w:rsidRPr="00857D3A" w:rsidTr="00C43D23">
        <w:trPr>
          <w:trHeight w:val="561"/>
        </w:trPr>
        <w:tc>
          <w:tcPr>
            <w:tcW w:w="718" w:type="pct"/>
            <w:gridSpan w:val="2"/>
            <w:vMerge/>
            <w:tcBorders>
              <w:left w:val="single" w:sz="4" w:space="0" w:color="auto"/>
              <w:right w:val="single" w:sz="4" w:space="0" w:color="auto"/>
            </w:tcBorders>
            <w:vAlign w:val="center"/>
          </w:tcPr>
          <w:p w:rsidR="00B55417" w:rsidRPr="00857D3A" w:rsidRDefault="00B55417" w:rsidP="00C43D23">
            <w:pPr>
              <w:jc w:val="center"/>
              <w:rPr>
                <w:b/>
                <w:bCs/>
              </w:rPr>
            </w:pPr>
          </w:p>
        </w:tc>
        <w:tc>
          <w:tcPr>
            <w:tcW w:w="2651" w:type="pct"/>
            <w:tcBorders>
              <w:top w:val="single" w:sz="4" w:space="0" w:color="auto"/>
              <w:left w:val="single" w:sz="4" w:space="0" w:color="auto"/>
              <w:bottom w:val="single" w:sz="4" w:space="0" w:color="auto"/>
              <w:right w:val="single" w:sz="4" w:space="0" w:color="auto"/>
            </w:tcBorders>
            <w:vAlign w:val="center"/>
          </w:tcPr>
          <w:p w:rsidR="00B55417" w:rsidRPr="00857D3A" w:rsidRDefault="00B55417" w:rsidP="00C43D23">
            <w:pPr>
              <w:rPr>
                <w:bCs/>
              </w:rPr>
            </w:pPr>
            <w:r w:rsidRPr="00857D3A">
              <w:rPr>
                <w:b/>
                <w:sz w:val="22"/>
                <w:szCs w:val="22"/>
              </w:rPr>
              <w:t xml:space="preserve">Урок №18. </w:t>
            </w:r>
            <w:r w:rsidRPr="00857D3A">
              <w:rPr>
                <w:bCs/>
                <w:sz w:val="22"/>
                <w:szCs w:val="22"/>
              </w:rPr>
              <w:t>Выполнение контрольного норматива: кросс: юноши – 1000 м., девушки – 500 м. – соревнования. Развитие скоростной выносливости.</w:t>
            </w:r>
          </w:p>
        </w:tc>
        <w:tc>
          <w:tcPr>
            <w:tcW w:w="417" w:type="pct"/>
            <w:gridSpan w:val="2"/>
            <w:tcBorders>
              <w:top w:val="single" w:sz="4" w:space="0" w:color="auto"/>
              <w:left w:val="single" w:sz="4" w:space="0" w:color="auto"/>
              <w:right w:val="single" w:sz="4" w:space="0" w:color="auto"/>
            </w:tcBorders>
            <w:vAlign w:val="center"/>
          </w:tcPr>
          <w:p w:rsidR="00B55417" w:rsidRPr="00857D3A" w:rsidRDefault="00B55417" w:rsidP="00C43D23">
            <w:pPr>
              <w:suppressAutoHyphens/>
              <w:jc w:val="center"/>
            </w:pPr>
            <w:r w:rsidRPr="00857D3A">
              <w:rPr>
                <w:sz w:val="22"/>
                <w:szCs w:val="22"/>
              </w:rPr>
              <w:t>2</w:t>
            </w:r>
          </w:p>
        </w:tc>
        <w:tc>
          <w:tcPr>
            <w:tcW w:w="607" w:type="pct"/>
            <w:vMerge/>
            <w:tcBorders>
              <w:left w:val="single" w:sz="4" w:space="0" w:color="auto"/>
              <w:right w:val="single" w:sz="4" w:space="0" w:color="auto"/>
            </w:tcBorders>
          </w:tcPr>
          <w:p w:rsidR="00B55417" w:rsidRPr="00857D3A" w:rsidRDefault="00B55417" w:rsidP="00C43D23">
            <w:pPr>
              <w:suppressAutoHyphens/>
              <w:jc w:val="center"/>
              <w:rPr>
                <w:highlight w:val="yellow"/>
              </w:rPr>
            </w:pPr>
          </w:p>
        </w:tc>
        <w:tc>
          <w:tcPr>
            <w:tcW w:w="607" w:type="pct"/>
            <w:vMerge/>
            <w:tcBorders>
              <w:left w:val="single" w:sz="4" w:space="0" w:color="auto"/>
              <w:right w:val="single" w:sz="4" w:space="0" w:color="auto"/>
            </w:tcBorders>
          </w:tcPr>
          <w:p w:rsidR="00B55417" w:rsidRPr="00857D3A" w:rsidRDefault="00B55417" w:rsidP="00C43D23">
            <w:pPr>
              <w:suppressAutoHyphens/>
              <w:jc w:val="center"/>
              <w:rPr>
                <w:highlight w:val="yellow"/>
              </w:rPr>
            </w:pPr>
          </w:p>
        </w:tc>
      </w:tr>
      <w:tr w:rsidR="00B55417" w:rsidRPr="00857D3A" w:rsidTr="00C43D23">
        <w:trPr>
          <w:trHeight w:val="391"/>
        </w:trPr>
        <w:tc>
          <w:tcPr>
            <w:tcW w:w="718" w:type="pct"/>
            <w:gridSpan w:val="2"/>
            <w:vMerge/>
            <w:tcBorders>
              <w:left w:val="single" w:sz="4" w:space="0" w:color="auto"/>
              <w:right w:val="single" w:sz="4" w:space="0" w:color="auto"/>
            </w:tcBorders>
            <w:vAlign w:val="center"/>
          </w:tcPr>
          <w:p w:rsidR="00B55417" w:rsidRPr="00857D3A" w:rsidRDefault="00B55417" w:rsidP="00C43D23">
            <w:pPr>
              <w:jc w:val="center"/>
              <w:rPr>
                <w:b/>
                <w:bCs/>
              </w:rPr>
            </w:pPr>
          </w:p>
        </w:tc>
        <w:tc>
          <w:tcPr>
            <w:tcW w:w="2651" w:type="pct"/>
            <w:tcBorders>
              <w:top w:val="single" w:sz="4" w:space="0" w:color="auto"/>
              <w:left w:val="single" w:sz="4" w:space="0" w:color="auto"/>
              <w:bottom w:val="single" w:sz="4" w:space="0" w:color="auto"/>
              <w:right w:val="single" w:sz="4" w:space="0" w:color="auto"/>
            </w:tcBorders>
            <w:vAlign w:val="center"/>
          </w:tcPr>
          <w:p w:rsidR="00B55417" w:rsidRPr="00857D3A" w:rsidRDefault="00B55417" w:rsidP="00C43D23">
            <w:pPr>
              <w:rPr>
                <w:bCs/>
              </w:rPr>
            </w:pPr>
            <w:r w:rsidRPr="00857D3A">
              <w:rPr>
                <w:b/>
                <w:sz w:val="22"/>
                <w:szCs w:val="22"/>
              </w:rPr>
              <w:t xml:space="preserve">Урок №19. </w:t>
            </w:r>
            <w:r w:rsidRPr="00857D3A">
              <w:rPr>
                <w:bCs/>
                <w:sz w:val="22"/>
                <w:szCs w:val="22"/>
              </w:rPr>
              <w:t>Укрепление ОДА. Развитие скоростной выносливости</w:t>
            </w:r>
          </w:p>
        </w:tc>
        <w:tc>
          <w:tcPr>
            <w:tcW w:w="417" w:type="pct"/>
            <w:gridSpan w:val="2"/>
            <w:tcBorders>
              <w:top w:val="single" w:sz="4" w:space="0" w:color="auto"/>
              <w:left w:val="single" w:sz="4" w:space="0" w:color="auto"/>
              <w:right w:val="single" w:sz="4" w:space="0" w:color="auto"/>
            </w:tcBorders>
            <w:vAlign w:val="center"/>
          </w:tcPr>
          <w:p w:rsidR="00B55417" w:rsidRPr="00857D3A" w:rsidRDefault="00B55417" w:rsidP="00C43D23">
            <w:pPr>
              <w:suppressAutoHyphens/>
              <w:jc w:val="center"/>
            </w:pPr>
            <w:r w:rsidRPr="00857D3A">
              <w:rPr>
                <w:sz w:val="22"/>
                <w:szCs w:val="22"/>
              </w:rPr>
              <w:t>2</w:t>
            </w:r>
          </w:p>
        </w:tc>
        <w:tc>
          <w:tcPr>
            <w:tcW w:w="607" w:type="pct"/>
            <w:vMerge/>
            <w:tcBorders>
              <w:left w:val="single" w:sz="4" w:space="0" w:color="auto"/>
              <w:right w:val="single" w:sz="4" w:space="0" w:color="auto"/>
            </w:tcBorders>
          </w:tcPr>
          <w:p w:rsidR="00B55417" w:rsidRPr="00857D3A" w:rsidRDefault="00B55417" w:rsidP="00C43D23">
            <w:pPr>
              <w:suppressAutoHyphens/>
              <w:jc w:val="center"/>
              <w:rPr>
                <w:highlight w:val="yellow"/>
              </w:rPr>
            </w:pPr>
          </w:p>
        </w:tc>
        <w:tc>
          <w:tcPr>
            <w:tcW w:w="607" w:type="pct"/>
            <w:vMerge/>
            <w:tcBorders>
              <w:left w:val="single" w:sz="4" w:space="0" w:color="auto"/>
              <w:right w:val="single" w:sz="4" w:space="0" w:color="auto"/>
            </w:tcBorders>
          </w:tcPr>
          <w:p w:rsidR="00B55417" w:rsidRPr="00857D3A" w:rsidRDefault="00B55417" w:rsidP="00C43D23">
            <w:pPr>
              <w:suppressAutoHyphens/>
              <w:jc w:val="center"/>
              <w:rPr>
                <w:highlight w:val="yellow"/>
              </w:rPr>
            </w:pPr>
          </w:p>
        </w:tc>
      </w:tr>
      <w:tr w:rsidR="00B55417" w:rsidRPr="00857D3A" w:rsidTr="00C43D23">
        <w:trPr>
          <w:trHeight w:val="333"/>
        </w:trPr>
        <w:tc>
          <w:tcPr>
            <w:tcW w:w="718" w:type="pct"/>
            <w:gridSpan w:val="2"/>
            <w:vMerge w:val="restart"/>
            <w:tcBorders>
              <w:left w:val="single" w:sz="4" w:space="0" w:color="auto"/>
              <w:right w:val="single" w:sz="4" w:space="0" w:color="auto"/>
            </w:tcBorders>
            <w:vAlign w:val="center"/>
            <w:hideMark/>
          </w:tcPr>
          <w:p w:rsidR="00B55417" w:rsidRPr="00857D3A" w:rsidRDefault="00B55417" w:rsidP="00C43D23">
            <w:pPr>
              <w:jc w:val="center"/>
              <w:rPr>
                <w:b/>
                <w:bCs/>
              </w:rPr>
            </w:pPr>
            <w:r w:rsidRPr="00857D3A">
              <w:rPr>
                <w:b/>
                <w:bCs/>
                <w:sz w:val="22"/>
                <w:szCs w:val="22"/>
              </w:rPr>
              <w:t xml:space="preserve">Тема 2.9. </w:t>
            </w:r>
            <w:r w:rsidRPr="00857D3A">
              <w:rPr>
                <w:bCs/>
                <w:sz w:val="22"/>
                <w:szCs w:val="22"/>
              </w:rPr>
              <w:t>Волейбол</w:t>
            </w:r>
          </w:p>
        </w:tc>
        <w:tc>
          <w:tcPr>
            <w:tcW w:w="2651" w:type="pct"/>
            <w:tcBorders>
              <w:top w:val="single" w:sz="4" w:space="0" w:color="auto"/>
              <w:left w:val="single" w:sz="4" w:space="0" w:color="auto"/>
              <w:bottom w:val="single" w:sz="4" w:space="0" w:color="auto"/>
              <w:right w:val="single" w:sz="4" w:space="0" w:color="auto"/>
            </w:tcBorders>
            <w:vAlign w:val="center"/>
            <w:hideMark/>
          </w:tcPr>
          <w:p w:rsidR="00B55417" w:rsidRPr="00857D3A" w:rsidRDefault="00B55417" w:rsidP="00C43D23">
            <w:pPr>
              <w:suppressAutoHyphens/>
              <w:rPr>
                <w:b/>
              </w:rPr>
            </w:pPr>
            <w:r w:rsidRPr="00857D3A">
              <w:rPr>
                <w:b/>
                <w:bCs/>
                <w:sz w:val="22"/>
                <w:szCs w:val="22"/>
              </w:rPr>
              <w:t>Содержание учебного материала</w:t>
            </w:r>
          </w:p>
        </w:tc>
        <w:tc>
          <w:tcPr>
            <w:tcW w:w="417" w:type="pct"/>
            <w:gridSpan w:val="2"/>
            <w:tcBorders>
              <w:top w:val="single" w:sz="4" w:space="0" w:color="auto"/>
              <w:left w:val="single" w:sz="4" w:space="0" w:color="auto"/>
              <w:bottom w:val="single" w:sz="4" w:space="0" w:color="auto"/>
              <w:right w:val="single" w:sz="4" w:space="0" w:color="auto"/>
            </w:tcBorders>
            <w:vAlign w:val="center"/>
          </w:tcPr>
          <w:p w:rsidR="00B55417" w:rsidRPr="00DE236B" w:rsidRDefault="00B55417" w:rsidP="00C43D23">
            <w:pPr>
              <w:suppressAutoHyphens/>
              <w:jc w:val="center"/>
              <w:rPr>
                <w:b/>
                <w:lang w:val="en-US"/>
              </w:rPr>
            </w:pPr>
          </w:p>
        </w:tc>
        <w:tc>
          <w:tcPr>
            <w:tcW w:w="607" w:type="pct"/>
            <w:tcBorders>
              <w:top w:val="single" w:sz="4" w:space="0" w:color="auto"/>
              <w:left w:val="single" w:sz="4" w:space="0" w:color="auto"/>
              <w:bottom w:val="single" w:sz="4" w:space="0" w:color="auto"/>
              <w:right w:val="single" w:sz="4" w:space="0" w:color="auto"/>
            </w:tcBorders>
          </w:tcPr>
          <w:p w:rsidR="00B55417" w:rsidRPr="00857D3A" w:rsidRDefault="00B55417" w:rsidP="00C43D23">
            <w:pPr>
              <w:suppressAutoHyphens/>
              <w:jc w:val="center"/>
              <w:rPr>
                <w:b/>
                <w:highlight w:val="yellow"/>
              </w:rPr>
            </w:pPr>
          </w:p>
        </w:tc>
        <w:tc>
          <w:tcPr>
            <w:tcW w:w="607" w:type="pct"/>
            <w:tcBorders>
              <w:top w:val="single" w:sz="4" w:space="0" w:color="auto"/>
              <w:left w:val="single" w:sz="4" w:space="0" w:color="auto"/>
              <w:bottom w:val="single" w:sz="4" w:space="0" w:color="auto"/>
              <w:right w:val="single" w:sz="4" w:space="0" w:color="auto"/>
            </w:tcBorders>
          </w:tcPr>
          <w:p w:rsidR="00B55417" w:rsidRPr="00857D3A" w:rsidRDefault="00B55417" w:rsidP="00C43D23">
            <w:pPr>
              <w:suppressAutoHyphens/>
              <w:jc w:val="center"/>
              <w:rPr>
                <w:b/>
                <w:highlight w:val="yellow"/>
              </w:rPr>
            </w:pPr>
          </w:p>
        </w:tc>
      </w:tr>
      <w:tr w:rsidR="00B55417" w:rsidRPr="00857D3A" w:rsidTr="00C43D23">
        <w:trPr>
          <w:trHeight w:val="333"/>
        </w:trPr>
        <w:tc>
          <w:tcPr>
            <w:tcW w:w="718" w:type="pct"/>
            <w:gridSpan w:val="2"/>
            <w:vMerge/>
            <w:tcBorders>
              <w:left w:val="single" w:sz="4" w:space="0" w:color="auto"/>
              <w:right w:val="single" w:sz="4" w:space="0" w:color="auto"/>
            </w:tcBorders>
            <w:vAlign w:val="center"/>
          </w:tcPr>
          <w:p w:rsidR="00B55417" w:rsidRPr="00857D3A" w:rsidRDefault="00B55417" w:rsidP="00C43D23">
            <w:pPr>
              <w:jc w:val="center"/>
              <w:rPr>
                <w:b/>
                <w:bCs/>
              </w:rPr>
            </w:pPr>
          </w:p>
        </w:tc>
        <w:tc>
          <w:tcPr>
            <w:tcW w:w="2651" w:type="pct"/>
            <w:tcBorders>
              <w:top w:val="single" w:sz="4" w:space="0" w:color="auto"/>
              <w:left w:val="single" w:sz="4" w:space="0" w:color="auto"/>
              <w:bottom w:val="single" w:sz="4" w:space="0" w:color="auto"/>
              <w:right w:val="single" w:sz="4" w:space="0" w:color="auto"/>
            </w:tcBorders>
            <w:vAlign w:val="center"/>
          </w:tcPr>
          <w:p w:rsidR="00B55417" w:rsidRDefault="00B55417" w:rsidP="00C43D23">
            <w:pPr>
              <w:suppressAutoHyphens/>
              <w:rPr>
                <w:bCs/>
              </w:rPr>
            </w:pPr>
            <w:r w:rsidRPr="009B7603">
              <w:rPr>
                <w:bCs/>
                <w:sz w:val="22"/>
                <w:szCs w:val="22"/>
              </w:rPr>
              <w:t>Техника</w:t>
            </w:r>
            <w:r>
              <w:rPr>
                <w:bCs/>
                <w:sz w:val="22"/>
                <w:szCs w:val="22"/>
              </w:rPr>
              <w:t xml:space="preserve"> выполняется приёмов игры</w:t>
            </w:r>
            <w:r w:rsidRPr="009B7603">
              <w:rPr>
                <w:bCs/>
                <w:sz w:val="22"/>
                <w:szCs w:val="22"/>
              </w:rPr>
              <w:t>:</w:t>
            </w:r>
            <w:r>
              <w:rPr>
                <w:bCs/>
                <w:sz w:val="22"/>
                <w:szCs w:val="22"/>
              </w:rPr>
              <w:t xml:space="preserve"> стойка игрока</w:t>
            </w:r>
            <w:r w:rsidRPr="009B7603">
              <w:rPr>
                <w:bCs/>
                <w:sz w:val="22"/>
                <w:szCs w:val="22"/>
              </w:rPr>
              <w:t>,</w:t>
            </w:r>
            <w:r>
              <w:rPr>
                <w:bCs/>
                <w:sz w:val="22"/>
                <w:szCs w:val="22"/>
              </w:rPr>
              <w:t xml:space="preserve"> перемещения</w:t>
            </w:r>
            <w:r w:rsidRPr="009B7603">
              <w:rPr>
                <w:bCs/>
                <w:sz w:val="22"/>
                <w:szCs w:val="22"/>
              </w:rPr>
              <w:t>,</w:t>
            </w:r>
            <w:r>
              <w:rPr>
                <w:bCs/>
                <w:sz w:val="22"/>
                <w:szCs w:val="22"/>
              </w:rPr>
              <w:t xml:space="preserve"> передача мяча</w:t>
            </w:r>
            <w:r w:rsidRPr="009B7603">
              <w:rPr>
                <w:bCs/>
                <w:sz w:val="22"/>
                <w:szCs w:val="22"/>
              </w:rPr>
              <w:t>,</w:t>
            </w:r>
            <w:r>
              <w:rPr>
                <w:bCs/>
                <w:sz w:val="22"/>
                <w:szCs w:val="22"/>
              </w:rPr>
              <w:t xml:space="preserve"> подача</w:t>
            </w:r>
            <w:r w:rsidRPr="009B7603">
              <w:rPr>
                <w:bCs/>
                <w:sz w:val="22"/>
                <w:szCs w:val="22"/>
              </w:rPr>
              <w:t>,</w:t>
            </w:r>
            <w:r>
              <w:rPr>
                <w:bCs/>
                <w:sz w:val="22"/>
                <w:szCs w:val="22"/>
              </w:rPr>
              <w:t xml:space="preserve"> нападающий удар</w:t>
            </w:r>
            <w:r w:rsidRPr="009B7603">
              <w:rPr>
                <w:bCs/>
                <w:sz w:val="22"/>
                <w:szCs w:val="22"/>
              </w:rPr>
              <w:t>,</w:t>
            </w:r>
            <w:r>
              <w:rPr>
                <w:bCs/>
                <w:sz w:val="22"/>
                <w:szCs w:val="22"/>
              </w:rPr>
              <w:t xml:space="preserve"> прием мяча снизу двумя руками</w:t>
            </w:r>
            <w:r w:rsidRPr="009B7603">
              <w:rPr>
                <w:bCs/>
                <w:sz w:val="22"/>
                <w:szCs w:val="22"/>
              </w:rPr>
              <w:t>,</w:t>
            </w:r>
            <w:r>
              <w:rPr>
                <w:bCs/>
                <w:sz w:val="22"/>
                <w:szCs w:val="22"/>
              </w:rPr>
              <w:t xml:space="preserve"> прием мяча одной рукой с последующим нападением и перекатами в сторону</w:t>
            </w:r>
            <w:r w:rsidRPr="009B7603">
              <w:rPr>
                <w:bCs/>
                <w:sz w:val="22"/>
                <w:szCs w:val="22"/>
              </w:rPr>
              <w:t>,</w:t>
            </w:r>
            <w:r>
              <w:rPr>
                <w:bCs/>
                <w:sz w:val="22"/>
                <w:szCs w:val="22"/>
              </w:rPr>
              <w:t xml:space="preserve"> на бедро и спину</w:t>
            </w:r>
            <w:r w:rsidRPr="009B7603">
              <w:rPr>
                <w:bCs/>
                <w:sz w:val="22"/>
                <w:szCs w:val="22"/>
              </w:rPr>
              <w:t>,</w:t>
            </w:r>
            <w:r>
              <w:rPr>
                <w:bCs/>
                <w:sz w:val="22"/>
                <w:szCs w:val="22"/>
              </w:rPr>
              <w:t xml:space="preserve"> прием мяча одной рукой в нападению</w:t>
            </w:r>
          </w:p>
          <w:p w:rsidR="00B55417" w:rsidRDefault="00B55417" w:rsidP="00C43D23">
            <w:pPr>
              <w:suppressAutoHyphens/>
              <w:rPr>
                <w:bCs/>
              </w:rPr>
            </w:pPr>
            <w:r>
              <w:rPr>
                <w:bCs/>
                <w:sz w:val="22"/>
                <w:szCs w:val="22"/>
              </w:rPr>
              <w:t>Тактика игры в волейбол</w:t>
            </w:r>
            <w:r w:rsidRPr="00C44B13">
              <w:rPr>
                <w:bCs/>
                <w:sz w:val="22"/>
                <w:szCs w:val="22"/>
              </w:rPr>
              <w:t>:</w:t>
            </w:r>
            <w:r>
              <w:rPr>
                <w:bCs/>
                <w:sz w:val="22"/>
                <w:szCs w:val="22"/>
              </w:rPr>
              <w:t xml:space="preserve"> тактика защиты</w:t>
            </w:r>
            <w:r w:rsidRPr="009B7603">
              <w:rPr>
                <w:bCs/>
                <w:sz w:val="22"/>
                <w:szCs w:val="22"/>
              </w:rPr>
              <w:t>,</w:t>
            </w:r>
            <w:r>
              <w:rPr>
                <w:bCs/>
                <w:sz w:val="22"/>
                <w:szCs w:val="22"/>
              </w:rPr>
              <w:t xml:space="preserve"> тактика нападения</w:t>
            </w:r>
            <w:r w:rsidRPr="00C44B13">
              <w:rPr>
                <w:bCs/>
                <w:sz w:val="22"/>
                <w:szCs w:val="22"/>
              </w:rPr>
              <w:t>.</w:t>
            </w:r>
          </w:p>
          <w:p w:rsidR="00B55417" w:rsidRDefault="00B55417" w:rsidP="00C43D23">
            <w:pPr>
              <w:suppressAutoHyphens/>
              <w:rPr>
                <w:bCs/>
              </w:rPr>
            </w:pPr>
            <w:r>
              <w:rPr>
                <w:bCs/>
                <w:sz w:val="22"/>
                <w:szCs w:val="22"/>
              </w:rPr>
              <w:t>Правила игры</w:t>
            </w:r>
            <w:r w:rsidRPr="00C44B13">
              <w:rPr>
                <w:bCs/>
                <w:sz w:val="22"/>
                <w:szCs w:val="22"/>
              </w:rPr>
              <w:t>.</w:t>
            </w:r>
            <w:r>
              <w:rPr>
                <w:bCs/>
                <w:sz w:val="22"/>
                <w:szCs w:val="22"/>
              </w:rPr>
              <w:t xml:space="preserve"> Игра по упрощенным правилам</w:t>
            </w:r>
            <w:r w:rsidRPr="00C44B13">
              <w:rPr>
                <w:bCs/>
                <w:sz w:val="22"/>
                <w:szCs w:val="22"/>
              </w:rPr>
              <w:t>.</w:t>
            </w:r>
            <w:r>
              <w:rPr>
                <w:bCs/>
                <w:sz w:val="22"/>
                <w:szCs w:val="22"/>
              </w:rPr>
              <w:t xml:space="preserve"> Игра по правилам</w:t>
            </w:r>
          </w:p>
          <w:p w:rsidR="00B55417" w:rsidRDefault="00B55417" w:rsidP="00C43D23">
            <w:pPr>
              <w:suppressAutoHyphens/>
              <w:rPr>
                <w:bCs/>
              </w:rPr>
            </w:pPr>
            <w:r>
              <w:rPr>
                <w:bCs/>
                <w:sz w:val="22"/>
                <w:szCs w:val="22"/>
              </w:rPr>
              <w:t xml:space="preserve">Подвижные игры и эстафеты с элементами волейбола </w:t>
            </w:r>
          </w:p>
          <w:p w:rsidR="00B55417" w:rsidRPr="00C44B13" w:rsidRDefault="00B55417" w:rsidP="00C43D23">
            <w:pPr>
              <w:suppressAutoHyphens/>
              <w:rPr>
                <w:bCs/>
              </w:rPr>
            </w:pPr>
            <w:r>
              <w:rPr>
                <w:bCs/>
                <w:sz w:val="22"/>
                <w:szCs w:val="22"/>
              </w:rPr>
              <w:t xml:space="preserve">Техника безопасности на занятиях волейболом </w:t>
            </w:r>
          </w:p>
        </w:tc>
        <w:tc>
          <w:tcPr>
            <w:tcW w:w="417" w:type="pct"/>
            <w:gridSpan w:val="2"/>
            <w:tcBorders>
              <w:top w:val="single" w:sz="4" w:space="0" w:color="auto"/>
              <w:left w:val="single" w:sz="4" w:space="0" w:color="auto"/>
              <w:bottom w:val="single" w:sz="4" w:space="0" w:color="auto"/>
              <w:right w:val="single" w:sz="4" w:space="0" w:color="auto"/>
            </w:tcBorders>
            <w:vAlign w:val="center"/>
          </w:tcPr>
          <w:p w:rsidR="00B55417" w:rsidRPr="00857D3A" w:rsidRDefault="00B55417" w:rsidP="00C43D23">
            <w:pPr>
              <w:suppressAutoHyphens/>
              <w:jc w:val="center"/>
              <w:rPr>
                <w:b/>
              </w:rPr>
            </w:pPr>
            <w:r>
              <w:rPr>
                <w:b/>
                <w:sz w:val="22"/>
                <w:szCs w:val="22"/>
              </w:rPr>
              <w:t>-</w:t>
            </w:r>
          </w:p>
        </w:tc>
        <w:tc>
          <w:tcPr>
            <w:tcW w:w="607" w:type="pct"/>
            <w:tcBorders>
              <w:top w:val="single" w:sz="4" w:space="0" w:color="auto"/>
              <w:left w:val="single" w:sz="4" w:space="0" w:color="auto"/>
              <w:bottom w:val="single" w:sz="4" w:space="0" w:color="auto"/>
              <w:right w:val="single" w:sz="4" w:space="0" w:color="auto"/>
            </w:tcBorders>
          </w:tcPr>
          <w:p w:rsidR="00B55417" w:rsidRPr="00857D3A" w:rsidRDefault="00B55417" w:rsidP="00C43D23">
            <w:pPr>
              <w:suppressAutoHyphens/>
              <w:jc w:val="center"/>
              <w:rPr>
                <w:b/>
                <w:highlight w:val="yellow"/>
              </w:rPr>
            </w:pPr>
            <w:r w:rsidRPr="00857D3A">
              <w:rPr>
                <w:bCs/>
                <w:sz w:val="22"/>
                <w:szCs w:val="22"/>
              </w:rPr>
              <w:t>ЛР 02-03; 05-13</w:t>
            </w:r>
            <w:r w:rsidRPr="00857D3A">
              <w:rPr>
                <w:bCs/>
                <w:sz w:val="22"/>
                <w:szCs w:val="22"/>
              </w:rPr>
              <w:br/>
              <w:t>МР 01-05; 07-09</w:t>
            </w:r>
            <w:r w:rsidRPr="00857D3A">
              <w:rPr>
                <w:bCs/>
                <w:sz w:val="22"/>
                <w:szCs w:val="22"/>
              </w:rPr>
              <w:br/>
              <w:t>ПРб 01-05</w:t>
            </w:r>
          </w:p>
        </w:tc>
        <w:tc>
          <w:tcPr>
            <w:tcW w:w="607" w:type="pct"/>
            <w:tcBorders>
              <w:top w:val="single" w:sz="4" w:space="0" w:color="auto"/>
              <w:left w:val="single" w:sz="4" w:space="0" w:color="auto"/>
              <w:bottom w:val="single" w:sz="4" w:space="0" w:color="auto"/>
              <w:right w:val="single" w:sz="4" w:space="0" w:color="auto"/>
            </w:tcBorders>
          </w:tcPr>
          <w:p w:rsidR="00B55417" w:rsidRPr="00857D3A" w:rsidRDefault="00B55417" w:rsidP="00C43D23">
            <w:pPr>
              <w:suppressAutoHyphens/>
              <w:jc w:val="center"/>
              <w:rPr>
                <w:b/>
                <w:highlight w:val="yellow"/>
              </w:rPr>
            </w:pPr>
            <w:r w:rsidRPr="00857D3A">
              <w:rPr>
                <w:sz w:val="22"/>
                <w:szCs w:val="22"/>
              </w:rPr>
              <w:t>ОК 08</w:t>
            </w:r>
          </w:p>
        </w:tc>
      </w:tr>
      <w:tr w:rsidR="00B55417" w:rsidRPr="00857D3A" w:rsidTr="00C43D23">
        <w:trPr>
          <w:trHeight w:val="333"/>
        </w:trPr>
        <w:tc>
          <w:tcPr>
            <w:tcW w:w="718" w:type="pct"/>
            <w:gridSpan w:val="2"/>
            <w:vMerge/>
            <w:tcBorders>
              <w:left w:val="single" w:sz="4" w:space="0" w:color="auto"/>
              <w:right w:val="single" w:sz="4" w:space="0" w:color="auto"/>
            </w:tcBorders>
            <w:vAlign w:val="center"/>
            <w:hideMark/>
          </w:tcPr>
          <w:p w:rsidR="00B55417" w:rsidRPr="00857D3A" w:rsidRDefault="00B55417" w:rsidP="00C43D23">
            <w:pPr>
              <w:jc w:val="center"/>
              <w:rPr>
                <w:b/>
                <w:bCs/>
              </w:rPr>
            </w:pPr>
          </w:p>
        </w:tc>
        <w:tc>
          <w:tcPr>
            <w:tcW w:w="2651" w:type="pct"/>
            <w:tcBorders>
              <w:top w:val="single" w:sz="4" w:space="0" w:color="auto"/>
              <w:left w:val="single" w:sz="4" w:space="0" w:color="auto"/>
              <w:bottom w:val="single" w:sz="4" w:space="0" w:color="auto"/>
              <w:right w:val="single" w:sz="4" w:space="0" w:color="auto"/>
            </w:tcBorders>
            <w:vAlign w:val="center"/>
            <w:hideMark/>
          </w:tcPr>
          <w:p w:rsidR="00B55417" w:rsidRPr="00857D3A" w:rsidRDefault="00B55417" w:rsidP="00C43D23">
            <w:pPr>
              <w:rPr>
                <w:b/>
              </w:rPr>
            </w:pPr>
            <w:r w:rsidRPr="00857D3A">
              <w:rPr>
                <w:b/>
                <w:sz w:val="22"/>
                <w:szCs w:val="22"/>
              </w:rPr>
              <w:t>В том числе, практических занятий</w:t>
            </w:r>
          </w:p>
        </w:tc>
        <w:tc>
          <w:tcPr>
            <w:tcW w:w="417" w:type="pct"/>
            <w:gridSpan w:val="2"/>
            <w:tcBorders>
              <w:left w:val="single" w:sz="4" w:space="0" w:color="auto"/>
              <w:right w:val="single" w:sz="4" w:space="0" w:color="auto"/>
            </w:tcBorders>
            <w:vAlign w:val="center"/>
            <w:hideMark/>
          </w:tcPr>
          <w:p w:rsidR="00B55417" w:rsidRPr="00857D3A" w:rsidRDefault="00B55417" w:rsidP="00C43D23">
            <w:pPr>
              <w:suppressAutoHyphens/>
              <w:jc w:val="center"/>
              <w:rPr>
                <w:b/>
              </w:rPr>
            </w:pPr>
            <w:r w:rsidRPr="00857D3A">
              <w:rPr>
                <w:b/>
                <w:sz w:val="22"/>
                <w:szCs w:val="22"/>
              </w:rPr>
              <w:t>16</w:t>
            </w:r>
          </w:p>
        </w:tc>
        <w:tc>
          <w:tcPr>
            <w:tcW w:w="607" w:type="pct"/>
            <w:tcBorders>
              <w:left w:val="single" w:sz="4" w:space="0" w:color="auto"/>
              <w:right w:val="single" w:sz="4" w:space="0" w:color="auto"/>
            </w:tcBorders>
          </w:tcPr>
          <w:p w:rsidR="00B55417" w:rsidRPr="00857D3A" w:rsidRDefault="00B55417" w:rsidP="00C43D23">
            <w:pPr>
              <w:suppressAutoHyphens/>
              <w:jc w:val="center"/>
              <w:rPr>
                <w:b/>
                <w:highlight w:val="yellow"/>
              </w:rPr>
            </w:pPr>
          </w:p>
        </w:tc>
        <w:tc>
          <w:tcPr>
            <w:tcW w:w="607" w:type="pct"/>
            <w:tcBorders>
              <w:left w:val="single" w:sz="4" w:space="0" w:color="auto"/>
              <w:right w:val="single" w:sz="4" w:space="0" w:color="auto"/>
            </w:tcBorders>
          </w:tcPr>
          <w:p w:rsidR="00B55417" w:rsidRPr="00857D3A" w:rsidRDefault="00B55417" w:rsidP="00C43D23">
            <w:pPr>
              <w:suppressAutoHyphens/>
              <w:jc w:val="center"/>
              <w:rPr>
                <w:b/>
              </w:rPr>
            </w:pPr>
          </w:p>
        </w:tc>
      </w:tr>
      <w:tr w:rsidR="00B55417" w:rsidRPr="00857D3A" w:rsidTr="00C43D23">
        <w:trPr>
          <w:trHeight w:val="423"/>
        </w:trPr>
        <w:tc>
          <w:tcPr>
            <w:tcW w:w="718" w:type="pct"/>
            <w:gridSpan w:val="2"/>
            <w:vMerge/>
            <w:tcBorders>
              <w:left w:val="single" w:sz="4" w:space="0" w:color="auto"/>
              <w:right w:val="single" w:sz="4" w:space="0" w:color="auto"/>
            </w:tcBorders>
            <w:vAlign w:val="center"/>
          </w:tcPr>
          <w:p w:rsidR="00B55417" w:rsidRPr="00857D3A" w:rsidRDefault="00B55417" w:rsidP="00C43D23">
            <w:pPr>
              <w:jc w:val="center"/>
              <w:rPr>
                <w:b/>
                <w:bCs/>
              </w:rPr>
            </w:pPr>
          </w:p>
        </w:tc>
        <w:tc>
          <w:tcPr>
            <w:tcW w:w="2651" w:type="pct"/>
            <w:tcBorders>
              <w:top w:val="single" w:sz="4" w:space="0" w:color="auto"/>
              <w:left w:val="single" w:sz="4" w:space="0" w:color="auto"/>
              <w:bottom w:val="single" w:sz="4" w:space="0" w:color="auto"/>
              <w:right w:val="single" w:sz="4" w:space="0" w:color="auto"/>
            </w:tcBorders>
            <w:vAlign w:val="center"/>
          </w:tcPr>
          <w:p w:rsidR="00B55417" w:rsidRPr="00857D3A" w:rsidRDefault="00B55417" w:rsidP="00C43D23">
            <w:pPr>
              <w:rPr>
                <w:b/>
              </w:rPr>
            </w:pPr>
            <w:r w:rsidRPr="00857D3A">
              <w:rPr>
                <w:b/>
                <w:sz w:val="22"/>
                <w:szCs w:val="22"/>
              </w:rPr>
              <w:t xml:space="preserve">Урок №20. </w:t>
            </w:r>
            <w:r w:rsidRPr="00857D3A">
              <w:rPr>
                <w:sz w:val="22"/>
                <w:szCs w:val="22"/>
              </w:rPr>
              <w:t>Ознакомление с техникой подачи, приема и передачи мяча. Развитие прыгучести.</w:t>
            </w:r>
          </w:p>
        </w:tc>
        <w:tc>
          <w:tcPr>
            <w:tcW w:w="417" w:type="pct"/>
            <w:gridSpan w:val="2"/>
            <w:tcBorders>
              <w:left w:val="single" w:sz="4" w:space="0" w:color="auto"/>
              <w:right w:val="single" w:sz="4" w:space="0" w:color="auto"/>
            </w:tcBorders>
            <w:vAlign w:val="center"/>
          </w:tcPr>
          <w:p w:rsidR="00B55417" w:rsidRPr="00857D3A" w:rsidRDefault="00B55417" w:rsidP="00C43D23">
            <w:pPr>
              <w:suppressAutoHyphens/>
              <w:jc w:val="center"/>
            </w:pPr>
            <w:r w:rsidRPr="00857D3A">
              <w:rPr>
                <w:sz w:val="22"/>
                <w:szCs w:val="22"/>
              </w:rPr>
              <w:t>2</w:t>
            </w:r>
          </w:p>
        </w:tc>
        <w:tc>
          <w:tcPr>
            <w:tcW w:w="607" w:type="pct"/>
            <w:vMerge w:val="restart"/>
            <w:tcBorders>
              <w:left w:val="single" w:sz="4" w:space="0" w:color="auto"/>
              <w:right w:val="single" w:sz="4" w:space="0" w:color="auto"/>
            </w:tcBorders>
          </w:tcPr>
          <w:p w:rsidR="00B55417" w:rsidRPr="00857D3A" w:rsidRDefault="00B55417" w:rsidP="00C43D23">
            <w:pPr>
              <w:suppressAutoHyphens/>
              <w:jc w:val="center"/>
              <w:rPr>
                <w:highlight w:val="yellow"/>
              </w:rPr>
            </w:pPr>
            <w:r w:rsidRPr="00857D3A">
              <w:rPr>
                <w:bCs/>
                <w:sz w:val="22"/>
                <w:szCs w:val="22"/>
              </w:rPr>
              <w:t>ЛР 02-0</w:t>
            </w:r>
            <w:r w:rsidRPr="00857D3A">
              <w:rPr>
                <w:bCs/>
                <w:sz w:val="22"/>
                <w:szCs w:val="22"/>
                <w:lang w:val="en-US"/>
              </w:rPr>
              <w:t>3</w:t>
            </w:r>
            <w:r w:rsidRPr="00857D3A">
              <w:rPr>
                <w:bCs/>
                <w:sz w:val="22"/>
                <w:szCs w:val="22"/>
              </w:rPr>
              <w:t>;</w:t>
            </w:r>
            <w:r w:rsidRPr="00857D3A">
              <w:rPr>
                <w:bCs/>
                <w:sz w:val="22"/>
                <w:szCs w:val="22"/>
                <w:lang w:val="en-US"/>
              </w:rPr>
              <w:t xml:space="preserve"> 05-13</w:t>
            </w:r>
            <w:r w:rsidRPr="00857D3A">
              <w:rPr>
                <w:bCs/>
                <w:sz w:val="22"/>
                <w:szCs w:val="22"/>
                <w:lang w:val="en-US"/>
              </w:rPr>
              <w:br/>
            </w:r>
            <w:r w:rsidRPr="00857D3A">
              <w:rPr>
                <w:bCs/>
                <w:sz w:val="22"/>
                <w:szCs w:val="22"/>
              </w:rPr>
              <w:t>МР 01-05</w:t>
            </w:r>
            <w:r w:rsidRPr="00857D3A">
              <w:rPr>
                <w:bCs/>
                <w:sz w:val="22"/>
                <w:szCs w:val="22"/>
                <w:lang w:val="en-US"/>
              </w:rPr>
              <w:t>; 07-09</w:t>
            </w:r>
            <w:r w:rsidRPr="00857D3A">
              <w:rPr>
                <w:bCs/>
                <w:sz w:val="22"/>
                <w:szCs w:val="22"/>
                <w:lang w:val="en-US"/>
              </w:rPr>
              <w:br/>
            </w:r>
            <w:r w:rsidRPr="00857D3A">
              <w:rPr>
                <w:bCs/>
                <w:sz w:val="22"/>
                <w:szCs w:val="22"/>
              </w:rPr>
              <w:t>ПРб 01-05</w:t>
            </w:r>
          </w:p>
        </w:tc>
        <w:tc>
          <w:tcPr>
            <w:tcW w:w="607" w:type="pct"/>
            <w:vMerge w:val="restart"/>
            <w:tcBorders>
              <w:left w:val="single" w:sz="4" w:space="0" w:color="auto"/>
              <w:right w:val="single" w:sz="4" w:space="0" w:color="auto"/>
            </w:tcBorders>
          </w:tcPr>
          <w:p w:rsidR="00B55417" w:rsidRPr="00857D3A" w:rsidRDefault="00B55417" w:rsidP="00C43D23">
            <w:pPr>
              <w:suppressAutoHyphens/>
              <w:jc w:val="center"/>
            </w:pPr>
            <w:r w:rsidRPr="00857D3A">
              <w:rPr>
                <w:sz w:val="22"/>
                <w:szCs w:val="22"/>
              </w:rPr>
              <w:t>ОК 08</w:t>
            </w:r>
          </w:p>
        </w:tc>
      </w:tr>
      <w:tr w:rsidR="00B55417" w:rsidRPr="00857D3A" w:rsidTr="00C43D23">
        <w:trPr>
          <w:trHeight w:val="680"/>
        </w:trPr>
        <w:tc>
          <w:tcPr>
            <w:tcW w:w="718" w:type="pct"/>
            <w:gridSpan w:val="2"/>
            <w:vMerge/>
            <w:tcBorders>
              <w:left w:val="single" w:sz="4" w:space="0" w:color="auto"/>
              <w:right w:val="single" w:sz="4" w:space="0" w:color="auto"/>
            </w:tcBorders>
            <w:vAlign w:val="center"/>
            <w:hideMark/>
          </w:tcPr>
          <w:p w:rsidR="00B55417" w:rsidRPr="00857D3A" w:rsidRDefault="00B55417" w:rsidP="00C43D23">
            <w:pPr>
              <w:jc w:val="center"/>
              <w:rPr>
                <w:b/>
                <w:bCs/>
              </w:rPr>
            </w:pPr>
          </w:p>
        </w:tc>
        <w:tc>
          <w:tcPr>
            <w:tcW w:w="2651" w:type="pct"/>
            <w:tcBorders>
              <w:top w:val="single" w:sz="4" w:space="0" w:color="auto"/>
              <w:left w:val="single" w:sz="4" w:space="0" w:color="auto"/>
              <w:right w:val="single" w:sz="4" w:space="0" w:color="auto"/>
            </w:tcBorders>
            <w:vAlign w:val="center"/>
            <w:hideMark/>
          </w:tcPr>
          <w:p w:rsidR="00B55417" w:rsidRPr="00857D3A" w:rsidRDefault="00B55417" w:rsidP="00C43D23">
            <w:r w:rsidRPr="00857D3A">
              <w:rPr>
                <w:b/>
                <w:sz w:val="22"/>
                <w:szCs w:val="22"/>
              </w:rPr>
              <w:t xml:space="preserve">Урок №21. </w:t>
            </w:r>
            <w:r w:rsidRPr="00857D3A">
              <w:rPr>
                <w:bCs/>
                <w:sz w:val="22"/>
                <w:szCs w:val="22"/>
              </w:rPr>
              <w:t>Обучение техники нижней прямой и боковой подач, верхней передачи двумя руками сверху, над собой.</w:t>
            </w:r>
          </w:p>
        </w:tc>
        <w:tc>
          <w:tcPr>
            <w:tcW w:w="417" w:type="pct"/>
            <w:gridSpan w:val="2"/>
            <w:tcBorders>
              <w:left w:val="single" w:sz="4" w:space="0" w:color="auto"/>
              <w:right w:val="single" w:sz="4" w:space="0" w:color="auto"/>
            </w:tcBorders>
            <w:vAlign w:val="center"/>
            <w:hideMark/>
          </w:tcPr>
          <w:p w:rsidR="00B55417" w:rsidRPr="00857D3A" w:rsidRDefault="00B55417" w:rsidP="00C43D23">
            <w:pPr>
              <w:suppressAutoHyphens/>
              <w:jc w:val="center"/>
            </w:pPr>
            <w:r w:rsidRPr="00857D3A">
              <w:rPr>
                <w:sz w:val="22"/>
                <w:szCs w:val="22"/>
              </w:rPr>
              <w:t>2</w:t>
            </w:r>
          </w:p>
        </w:tc>
        <w:tc>
          <w:tcPr>
            <w:tcW w:w="607" w:type="pct"/>
            <w:vMerge/>
            <w:tcBorders>
              <w:left w:val="single" w:sz="4" w:space="0" w:color="auto"/>
              <w:right w:val="single" w:sz="4" w:space="0" w:color="auto"/>
            </w:tcBorders>
          </w:tcPr>
          <w:p w:rsidR="00B55417" w:rsidRPr="00857D3A" w:rsidRDefault="00B55417" w:rsidP="00C43D23">
            <w:pPr>
              <w:suppressAutoHyphens/>
              <w:jc w:val="center"/>
              <w:rPr>
                <w:highlight w:val="yellow"/>
              </w:rPr>
            </w:pPr>
          </w:p>
        </w:tc>
        <w:tc>
          <w:tcPr>
            <w:tcW w:w="607" w:type="pct"/>
            <w:vMerge/>
            <w:tcBorders>
              <w:left w:val="single" w:sz="4" w:space="0" w:color="auto"/>
              <w:right w:val="single" w:sz="4" w:space="0" w:color="auto"/>
            </w:tcBorders>
          </w:tcPr>
          <w:p w:rsidR="00B55417" w:rsidRPr="00857D3A" w:rsidRDefault="00B55417" w:rsidP="00C43D23">
            <w:pPr>
              <w:suppressAutoHyphens/>
              <w:jc w:val="center"/>
              <w:rPr>
                <w:highlight w:val="yellow"/>
              </w:rPr>
            </w:pPr>
          </w:p>
        </w:tc>
      </w:tr>
      <w:tr w:rsidR="00B55417" w:rsidRPr="00857D3A" w:rsidTr="00C43D23">
        <w:trPr>
          <w:trHeight w:val="358"/>
        </w:trPr>
        <w:tc>
          <w:tcPr>
            <w:tcW w:w="718" w:type="pct"/>
            <w:gridSpan w:val="2"/>
            <w:vMerge/>
            <w:tcBorders>
              <w:left w:val="single" w:sz="4" w:space="0" w:color="auto"/>
              <w:right w:val="single" w:sz="4" w:space="0" w:color="auto"/>
            </w:tcBorders>
            <w:vAlign w:val="center"/>
          </w:tcPr>
          <w:p w:rsidR="00B55417" w:rsidRPr="00857D3A" w:rsidRDefault="00B55417" w:rsidP="00C43D23">
            <w:pPr>
              <w:jc w:val="center"/>
              <w:rPr>
                <w:b/>
                <w:bCs/>
              </w:rPr>
            </w:pPr>
          </w:p>
        </w:tc>
        <w:tc>
          <w:tcPr>
            <w:tcW w:w="2651" w:type="pct"/>
            <w:tcBorders>
              <w:top w:val="single" w:sz="4" w:space="0" w:color="auto"/>
              <w:left w:val="single" w:sz="4" w:space="0" w:color="auto"/>
              <w:right w:val="single" w:sz="4" w:space="0" w:color="auto"/>
            </w:tcBorders>
            <w:vAlign w:val="center"/>
          </w:tcPr>
          <w:p w:rsidR="00B55417" w:rsidRPr="00857D3A" w:rsidRDefault="00B55417" w:rsidP="00C43D23">
            <w:pPr>
              <w:rPr>
                <w:b/>
              </w:rPr>
            </w:pPr>
            <w:r>
              <w:rPr>
                <w:b/>
                <w:sz w:val="22"/>
                <w:szCs w:val="22"/>
              </w:rPr>
              <w:t>Промежуточная аттестация</w:t>
            </w:r>
            <w:r>
              <w:rPr>
                <w:b/>
                <w:iCs/>
                <w:sz w:val="22"/>
                <w:szCs w:val="22"/>
              </w:rPr>
              <w:t xml:space="preserve"> проводится в форме </w:t>
            </w:r>
            <w:r>
              <w:rPr>
                <w:b/>
                <w:sz w:val="22"/>
                <w:szCs w:val="22"/>
              </w:rPr>
              <w:t>зачета</w:t>
            </w:r>
          </w:p>
        </w:tc>
        <w:tc>
          <w:tcPr>
            <w:tcW w:w="417" w:type="pct"/>
            <w:gridSpan w:val="2"/>
            <w:tcBorders>
              <w:left w:val="single" w:sz="4" w:space="0" w:color="auto"/>
              <w:right w:val="single" w:sz="4" w:space="0" w:color="auto"/>
            </w:tcBorders>
            <w:vAlign w:val="center"/>
          </w:tcPr>
          <w:p w:rsidR="00B55417" w:rsidRPr="006041E8" w:rsidRDefault="00B55417" w:rsidP="00C43D23">
            <w:pPr>
              <w:suppressAutoHyphens/>
              <w:jc w:val="center"/>
              <w:rPr>
                <w:b/>
              </w:rPr>
            </w:pPr>
            <w:r w:rsidRPr="006041E8">
              <w:rPr>
                <w:b/>
                <w:sz w:val="22"/>
                <w:szCs w:val="22"/>
              </w:rPr>
              <w:t>2</w:t>
            </w:r>
          </w:p>
        </w:tc>
        <w:tc>
          <w:tcPr>
            <w:tcW w:w="607" w:type="pct"/>
            <w:tcBorders>
              <w:left w:val="single" w:sz="4" w:space="0" w:color="auto"/>
              <w:right w:val="single" w:sz="4" w:space="0" w:color="auto"/>
            </w:tcBorders>
          </w:tcPr>
          <w:p w:rsidR="00B55417" w:rsidRPr="00857D3A" w:rsidRDefault="00B55417" w:rsidP="00C43D23">
            <w:pPr>
              <w:rPr>
                <w:highlight w:val="yellow"/>
              </w:rPr>
            </w:pPr>
          </w:p>
        </w:tc>
        <w:tc>
          <w:tcPr>
            <w:tcW w:w="607" w:type="pct"/>
            <w:tcBorders>
              <w:left w:val="single" w:sz="4" w:space="0" w:color="auto"/>
              <w:right w:val="single" w:sz="4" w:space="0" w:color="auto"/>
            </w:tcBorders>
          </w:tcPr>
          <w:p w:rsidR="00B55417" w:rsidRPr="00857D3A" w:rsidRDefault="00B55417" w:rsidP="00C43D23">
            <w:pPr>
              <w:suppressAutoHyphens/>
              <w:jc w:val="center"/>
              <w:rPr>
                <w:highlight w:val="yellow"/>
              </w:rPr>
            </w:pPr>
          </w:p>
        </w:tc>
      </w:tr>
      <w:tr w:rsidR="00B55417" w:rsidRPr="00857D3A" w:rsidTr="00C43D23">
        <w:trPr>
          <w:trHeight w:val="358"/>
        </w:trPr>
        <w:tc>
          <w:tcPr>
            <w:tcW w:w="718" w:type="pct"/>
            <w:gridSpan w:val="2"/>
            <w:vMerge/>
            <w:tcBorders>
              <w:left w:val="single" w:sz="4" w:space="0" w:color="auto"/>
              <w:right w:val="single" w:sz="4" w:space="0" w:color="auto"/>
            </w:tcBorders>
            <w:vAlign w:val="center"/>
          </w:tcPr>
          <w:p w:rsidR="00B55417" w:rsidRPr="00857D3A" w:rsidRDefault="00B55417" w:rsidP="00C43D23">
            <w:pPr>
              <w:jc w:val="center"/>
              <w:rPr>
                <w:b/>
                <w:bCs/>
              </w:rPr>
            </w:pPr>
          </w:p>
        </w:tc>
        <w:tc>
          <w:tcPr>
            <w:tcW w:w="2651" w:type="pct"/>
            <w:tcBorders>
              <w:top w:val="single" w:sz="4" w:space="0" w:color="auto"/>
              <w:left w:val="single" w:sz="4" w:space="0" w:color="auto"/>
              <w:right w:val="single" w:sz="4" w:space="0" w:color="auto"/>
            </w:tcBorders>
            <w:vAlign w:val="center"/>
          </w:tcPr>
          <w:p w:rsidR="00B55417" w:rsidRPr="00857D3A" w:rsidRDefault="00B55417" w:rsidP="00C43D23">
            <w:pPr>
              <w:rPr>
                <w:b/>
              </w:rPr>
            </w:pPr>
            <w:r w:rsidRPr="00857D3A">
              <w:rPr>
                <w:b/>
                <w:sz w:val="22"/>
                <w:szCs w:val="22"/>
              </w:rPr>
              <w:t xml:space="preserve">Урок №22. </w:t>
            </w:r>
            <w:r w:rsidRPr="00857D3A">
              <w:rPr>
                <w:sz w:val="22"/>
                <w:szCs w:val="22"/>
              </w:rPr>
              <w:t>Совершенствование техникинижней прямой и боковой подач.</w:t>
            </w:r>
          </w:p>
        </w:tc>
        <w:tc>
          <w:tcPr>
            <w:tcW w:w="417" w:type="pct"/>
            <w:gridSpan w:val="2"/>
            <w:tcBorders>
              <w:left w:val="single" w:sz="4" w:space="0" w:color="auto"/>
              <w:right w:val="single" w:sz="4" w:space="0" w:color="auto"/>
            </w:tcBorders>
            <w:vAlign w:val="center"/>
          </w:tcPr>
          <w:p w:rsidR="00B55417" w:rsidRPr="00857D3A" w:rsidRDefault="00B55417" w:rsidP="00C43D23">
            <w:pPr>
              <w:suppressAutoHyphens/>
              <w:jc w:val="center"/>
            </w:pPr>
            <w:r w:rsidRPr="00857D3A">
              <w:rPr>
                <w:sz w:val="22"/>
                <w:szCs w:val="22"/>
              </w:rPr>
              <w:t>2</w:t>
            </w:r>
          </w:p>
        </w:tc>
        <w:tc>
          <w:tcPr>
            <w:tcW w:w="607" w:type="pct"/>
            <w:vMerge w:val="restart"/>
            <w:tcBorders>
              <w:left w:val="single" w:sz="4" w:space="0" w:color="auto"/>
              <w:right w:val="single" w:sz="4" w:space="0" w:color="auto"/>
            </w:tcBorders>
          </w:tcPr>
          <w:p w:rsidR="00B55417" w:rsidRPr="00857D3A" w:rsidRDefault="00B55417" w:rsidP="00C43D23">
            <w:pPr>
              <w:suppressAutoHyphens/>
              <w:jc w:val="center"/>
              <w:rPr>
                <w:highlight w:val="yellow"/>
              </w:rPr>
            </w:pPr>
          </w:p>
        </w:tc>
        <w:tc>
          <w:tcPr>
            <w:tcW w:w="607" w:type="pct"/>
            <w:vMerge w:val="restart"/>
            <w:tcBorders>
              <w:left w:val="single" w:sz="4" w:space="0" w:color="auto"/>
              <w:right w:val="single" w:sz="4" w:space="0" w:color="auto"/>
            </w:tcBorders>
          </w:tcPr>
          <w:p w:rsidR="00B55417" w:rsidRPr="00857D3A" w:rsidRDefault="00B55417" w:rsidP="00C43D23">
            <w:pPr>
              <w:suppressAutoHyphens/>
              <w:jc w:val="center"/>
              <w:rPr>
                <w:highlight w:val="yellow"/>
              </w:rPr>
            </w:pPr>
          </w:p>
        </w:tc>
      </w:tr>
      <w:tr w:rsidR="00B55417" w:rsidRPr="00857D3A" w:rsidTr="00C43D23">
        <w:trPr>
          <w:trHeight w:val="838"/>
        </w:trPr>
        <w:tc>
          <w:tcPr>
            <w:tcW w:w="718" w:type="pct"/>
            <w:gridSpan w:val="2"/>
            <w:vMerge/>
            <w:tcBorders>
              <w:left w:val="single" w:sz="4" w:space="0" w:color="auto"/>
              <w:right w:val="single" w:sz="4" w:space="0" w:color="auto"/>
            </w:tcBorders>
            <w:vAlign w:val="center"/>
          </w:tcPr>
          <w:p w:rsidR="00B55417" w:rsidRPr="00857D3A" w:rsidRDefault="00B55417" w:rsidP="00C43D23">
            <w:pPr>
              <w:jc w:val="center"/>
              <w:rPr>
                <w:b/>
                <w:bCs/>
              </w:rPr>
            </w:pPr>
          </w:p>
        </w:tc>
        <w:tc>
          <w:tcPr>
            <w:tcW w:w="2651" w:type="pct"/>
            <w:tcBorders>
              <w:top w:val="single" w:sz="4" w:space="0" w:color="auto"/>
              <w:left w:val="single" w:sz="4" w:space="0" w:color="auto"/>
              <w:right w:val="single" w:sz="4" w:space="0" w:color="auto"/>
            </w:tcBorders>
            <w:vAlign w:val="center"/>
          </w:tcPr>
          <w:p w:rsidR="00B55417" w:rsidRPr="00857D3A" w:rsidRDefault="00B55417" w:rsidP="00C43D23">
            <w:pPr>
              <w:rPr>
                <w:b/>
              </w:rPr>
            </w:pPr>
            <w:r w:rsidRPr="00857D3A">
              <w:rPr>
                <w:b/>
                <w:sz w:val="22"/>
                <w:szCs w:val="22"/>
              </w:rPr>
              <w:t xml:space="preserve">Урок №23. </w:t>
            </w:r>
            <w:r w:rsidRPr="00857D3A">
              <w:rPr>
                <w:sz w:val="22"/>
                <w:szCs w:val="22"/>
              </w:rPr>
              <w:t>Выполнение контрольного норматива – подача мяча. Обучение техники передачи мяча двумя руками сверху. Совершенствование техники приема мяча двумя руками снизу.</w:t>
            </w:r>
          </w:p>
        </w:tc>
        <w:tc>
          <w:tcPr>
            <w:tcW w:w="417" w:type="pct"/>
            <w:gridSpan w:val="2"/>
            <w:tcBorders>
              <w:left w:val="single" w:sz="4" w:space="0" w:color="auto"/>
              <w:right w:val="single" w:sz="4" w:space="0" w:color="auto"/>
            </w:tcBorders>
            <w:vAlign w:val="center"/>
          </w:tcPr>
          <w:p w:rsidR="00B55417" w:rsidRPr="00857D3A" w:rsidRDefault="00B55417" w:rsidP="00C43D23">
            <w:pPr>
              <w:suppressAutoHyphens/>
              <w:jc w:val="center"/>
            </w:pPr>
            <w:r w:rsidRPr="00857D3A">
              <w:rPr>
                <w:sz w:val="22"/>
                <w:szCs w:val="22"/>
              </w:rPr>
              <w:t>2</w:t>
            </w:r>
          </w:p>
        </w:tc>
        <w:tc>
          <w:tcPr>
            <w:tcW w:w="607" w:type="pct"/>
            <w:vMerge/>
            <w:tcBorders>
              <w:left w:val="single" w:sz="4" w:space="0" w:color="auto"/>
              <w:right w:val="single" w:sz="4" w:space="0" w:color="auto"/>
            </w:tcBorders>
          </w:tcPr>
          <w:p w:rsidR="00B55417" w:rsidRPr="00857D3A" w:rsidRDefault="00B55417" w:rsidP="00C43D23">
            <w:pPr>
              <w:suppressAutoHyphens/>
              <w:jc w:val="center"/>
              <w:rPr>
                <w:highlight w:val="yellow"/>
              </w:rPr>
            </w:pPr>
          </w:p>
        </w:tc>
        <w:tc>
          <w:tcPr>
            <w:tcW w:w="607" w:type="pct"/>
            <w:vMerge/>
            <w:tcBorders>
              <w:left w:val="single" w:sz="4" w:space="0" w:color="auto"/>
              <w:right w:val="single" w:sz="4" w:space="0" w:color="auto"/>
            </w:tcBorders>
          </w:tcPr>
          <w:p w:rsidR="00B55417" w:rsidRPr="00857D3A" w:rsidRDefault="00B55417" w:rsidP="00C43D23">
            <w:pPr>
              <w:suppressAutoHyphens/>
              <w:jc w:val="center"/>
              <w:rPr>
                <w:highlight w:val="yellow"/>
              </w:rPr>
            </w:pPr>
          </w:p>
        </w:tc>
      </w:tr>
      <w:tr w:rsidR="00B55417" w:rsidRPr="00857D3A" w:rsidTr="00C43D23">
        <w:trPr>
          <w:trHeight w:val="277"/>
        </w:trPr>
        <w:tc>
          <w:tcPr>
            <w:tcW w:w="718" w:type="pct"/>
            <w:gridSpan w:val="2"/>
            <w:vMerge/>
            <w:tcBorders>
              <w:left w:val="single" w:sz="4" w:space="0" w:color="auto"/>
              <w:right w:val="single" w:sz="4" w:space="0" w:color="auto"/>
            </w:tcBorders>
            <w:vAlign w:val="center"/>
          </w:tcPr>
          <w:p w:rsidR="00B55417" w:rsidRPr="00857D3A" w:rsidRDefault="00B55417" w:rsidP="00C43D23">
            <w:pPr>
              <w:jc w:val="center"/>
              <w:rPr>
                <w:b/>
                <w:bCs/>
              </w:rPr>
            </w:pPr>
          </w:p>
        </w:tc>
        <w:tc>
          <w:tcPr>
            <w:tcW w:w="2651" w:type="pct"/>
            <w:tcBorders>
              <w:top w:val="single" w:sz="4" w:space="0" w:color="auto"/>
              <w:left w:val="single" w:sz="4" w:space="0" w:color="auto"/>
              <w:right w:val="single" w:sz="4" w:space="0" w:color="auto"/>
            </w:tcBorders>
            <w:vAlign w:val="center"/>
          </w:tcPr>
          <w:p w:rsidR="00B55417" w:rsidRPr="00857D3A" w:rsidRDefault="00B55417" w:rsidP="00C43D23">
            <w:pPr>
              <w:rPr>
                <w:b/>
              </w:rPr>
            </w:pPr>
            <w:r w:rsidRPr="00857D3A">
              <w:rPr>
                <w:b/>
                <w:sz w:val="22"/>
                <w:szCs w:val="22"/>
              </w:rPr>
              <w:t xml:space="preserve">Урок №24. </w:t>
            </w:r>
            <w:r w:rsidRPr="00857D3A">
              <w:rPr>
                <w:sz w:val="22"/>
                <w:szCs w:val="22"/>
              </w:rPr>
              <w:t>Совершенствование техники передачи мяча двумя руками сверху.</w:t>
            </w:r>
          </w:p>
        </w:tc>
        <w:tc>
          <w:tcPr>
            <w:tcW w:w="417" w:type="pct"/>
            <w:gridSpan w:val="2"/>
            <w:tcBorders>
              <w:left w:val="single" w:sz="4" w:space="0" w:color="auto"/>
              <w:right w:val="single" w:sz="4" w:space="0" w:color="auto"/>
            </w:tcBorders>
            <w:vAlign w:val="center"/>
          </w:tcPr>
          <w:p w:rsidR="00B55417" w:rsidRPr="00857D3A" w:rsidRDefault="00B55417" w:rsidP="00C43D23">
            <w:pPr>
              <w:suppressAutoHyphens/>
              <w:jc w:val="center"/>
            </w:pPr>
            <w:r w:rsidRPr="00857D3A">
              <w:rPr>
                <w:sz w:val="22"/>
                <w:szCs w:val="22"/>
              </w:rPr>
              <w:t>2</w:t>
            </w:r>
          </w:p>
        </w:tc>
        <w:tc>
          <w:tcPr>
            <w:tcW w:w="607" w:type="pct"/>
            <w:vMerge/>
            <w:tcBorders>
              <w:left w:val="single" w:sz="4" w:space="0" w:color="auto"/>
              <w:right w:val="single" w:sz="4" w:space="0" w:color="auto"/>
            </w:tcBorders>
          </w:tcPr>
          <w:p w:rsidR="00B55417" w:rsidRPr="00857D3A" w:rsidRDefault="00B55417" w:rsidP="00C43D23">
            <w:pPr>
              <w:suppressAutoHyphens/>
              <w:jc w:val="center"/>
              <w:rPr>
                <w:highlight w:val="yellow"/>
              </w:rPr>
            </w:pPr>
          </w:p>
        </w:tc>
        <w:tc>
          <w:tcPr>
            <w:tcW w:w="607" w:type="pct"/>
            <w:vMerge/>
            <w:tcBorders>
              <w:left w:val="single" w:sz="4" w:space="0" w:color="auto"/>
              <w:right w:val="single" w:sz="4" w:space="0" w:color="auto"/>
            </w:tcBorders>
          </w:tcPr>
          <w:p w:rsidR="00B55417" w:rsidRPr="00857D3A" w:rsidRDefault="00B55417" w:rsidP="00C43D23">
            <w:pPr>
              <w:suppressAutoHyphens/>
              <w:jc w:val="center"/>
              <w:rPr>
                <w:highlight w:val="yellow"/>
              </w:rPr>
            </w:pPr>
          </w:p>
        </w:tc>
      </w:tr>
      <w:tr w:rsidR="00B55417" w:rsidRPr="00857D3A" w:rsidTr="00C43D23">
        <w:trPr>
          <w:trHeight w:val="699"/>
        </w:trPr>
        <w:tc>
          <w:tcPr>
            <w:tcW w:w="718" w:type="pct"/>
            <w:gridSpan w:val="2"/>
            <w:vMerge/>
            <w:tcBorders>
              <w:left w:val="single" w:sz="4" w:space="0" w:color="auto"/>
              <w:right w:val="single" w:sz="4" w:space="0" w:color="auto"/>
            </w:tcBorders>
            <w:vAlign w:val="center"/>
          </w:tcPr>
          <w:p w:rsidR="00B55417" w:rsidRPr="00857D3A" w:rsidRDefault="00B55417" w:rsidP="00C43D23">
            <w:pPr>
              <w:jc w:val="center"/>
              <w:rPr>
                <w:b/>
                <w:bCs/>
              </w:rPr>
            </w:pPr>
          </w:p>
        </w:tc>
        <w:tc>
          <w:tcPr>
            <w:tcW w:w="2651" w:type="pct"/>
            <w:tcBorders>
              <w:top w:val="single" w:sz="4" w:space="0" w:color="auto"/>
              <w:left w:val="single" w:sz="4" w:space="0" w:color="auto"/>
              <w:right w:val="single" w:sz="4" w:space="0" w:color="auto"/>
            </w:tcBorders>
            <w:vAlign w:val="center"/>
          </w:tcPr>
          <w:p w:rsidR="00B55417" w:rsidRPr="00857D3A" w:rsidRDefault="00B55417" w:rsidP="00C43D23">
            <w:pPr>
              <w:rPr>
                <w:b/>
              </w:rPr>
            </w:pPr>
            <w:r w:rsidRPr="00857D3A">
              <w:rPr>
                <w:b/>
                <w:sz w:val="22"/>
                <w:szCs w:val="22"/>
              </w:rPr>
              <w:t xml:space="preserve">Урок №25. </w:t>
            </w:r>
            <w:r w:rsidRPr="00857D3A">
              <w:rPr>
                <w:sz w:val="22"/>
                <w:szCs w:val="22"/>
              </w:rPr>
              <w:t>Выполнение контрольного норматива – передача мяча двумя руками сверху. Совершенствование техники приема мяча после удара мяча о стену сверху и снизу.</w:t>
            </w:r>
          </w:p>
        </w:tc>
        <w:tc>
          <w:tcPr>
            <w:tcW w:w="417" w:type="pct"/>
            <w:gridSpan w:val="2"/>
            <w:tcBorders>
              <w:left w:val="single" w:sz="4" w:space="0" w:color="auto"/>
              <w:right w:val="single" w:sz="4" w:space="0" w:color="auto"/>
            </w:tcBorders>
            <w:vAlign w:val="center"/>
          </w:tcPr>
          <w:p w:rsidR="00B55417" w:rsidRPr="00857D3A" w:rsidRDefault="00B55417" w:rsidP="00C43D23">
            <w:pPr>
              <w:suppressAutoHyphens/>
              <w:jc w:val="center"/>
            </w:pPr>
            <w:r w:rsidRPr="00857D3A">
              <w:rPr>
                <w:sz w:val="22"/>
                <w:szCs w:val="22"/>
              </w:rPr>
              <w:t>2</w:t>
            </w:r>
          </w:p>
        </w:tc>
        <w:tc>
          <w:tcPr>
            <w:tcW w:w="607" w:type="pct"/>
            <w:vMerge/>
            <w:tcBorders>
              <w:left w:val="single" w:sz="4" w:space="0" w:color="auto"/>
              <w:right w:val="single" w:sz="4" w:space="0" w:color="auto"/>
            </w:tcBorders>
          </w:tcPr>
          <w:p w:rsidR="00B55417" w:rsidRPr="00857D3A" w:rsidRDefault="00B55417" w:rsidP="00C43D23">
            <w:pPr>
              <w:suppressAutoHyphens/>
              <w:jc w:val="center"/>
              <w:rPr>
                <w:highlight w:val="yellow"/>
              </w:rPr>
            </w:pPr>
          </w:p>
        </w:tc>
        <w:tc>
          <w:tcPr>
            <w:tcW w:w="607" w:type="pct"/>
            <w:vMerge/>
            <w:tcBorders>
              <w:left w:val="single" w:sz="4" w:space="0" w:color="auto"/>
              <w:right w:val="single" w:sz="4" w:space="0" w:color="auto"/>
            </w:tcBorders>
          </w:tcPr>
          <w:p w:rsidR="00B55417" w:rsidRPr="00857D3A" w:rsidRDefault="00B55417" w:rsidP="00C43D23">
            <w:pPr>
              <w:suppressAutoHyphens/>
              <w:jc w:val="center"/>
              <w:rPr>
                <w:highlight w:val="yellow"/>
              </w:rPr>
            </w:pPr>
          </w:p>
        </w:tc>
      </w:tr>
      <w:tr w:rsidR="00B55417" w:rsidRPr="00857D3A" w:rsidTr="00C43D23">
        <w:trPr>
          <w:trHeight w:val="504"/>
        </w:trPr>
        <w:tc>
          <w:tcPr>
            <w:tcW w:w="718" w:type="pct"/>
            <w:gridSpan w:val="2"/>
            <w:vMerge/>
            <w:tcBorders>
              <w:left w:val="single" w:sz="4" w:space="0" w:color="auto"/>
              <w:right w:val="single" w:sz="4" w:space="0" w:color="auto"/>
            </w:tcBorders>
            <w:vAlign w:val="center"/>
          </w:tcPr>
          <w:p w:rsidR="00B55417" w:rsidRPr="00857D3A" w:rsidRDefault="00B55417" w:rsidP="00C43D23">
            <w:pPr>
              <w:jc w:val="center"/>
              <w:rPr>
                <w:b/>
                <w:bCs/>
              </w:rPr>
            </w:pPr>
          </w:p>
        </w:tc>
        <w:tc>
          <w:tcPr>
            <w:tcW w:w="2651" w:type="pct"/>
            <w:tcBorders>
              <w:top w:val="single" w:sz="4" w:space="0" w:color="auto"/>
              <w:left w:val="single" w:sz="4" w:space="0" w:color="auto"/>
              <w:right w:val="single" w:sz="4" w:space="0" w:color="auto"/>
            </w:tcBorders>
            <w:vAlign w:val="center"/>
          </w:tcPr>
          <w:p w:rsidR="00B55417" w:rsidRPr="00857D3A" w:rsidRDefault="00B55417" w:rsidP="00C43D23">
            <w:pPr>
              <w:rPr>
                <w:b/>
              </w:rPr>
            </w:pPr>
            <w:r w:rsidRPr="00857D3A">
              <w:rPr>
                <w:b/>
                <w:sz w:val="22"/>
                <w:szCs w:val="22"/>
              </w:rPr>
              <w:t xml:space="preserve">Урок №26. </w:t>
            </w:r>
            <w:r w:rsidRPr="00857D3A">
              <w:rPr>
                <w:sz w:val="22"/>
                <w:szCs w:val="22"/>
              </w:rPr>
              <w:t>Совершенствование техники приема мяча двумя руками снизу. Совершенствование техники игры в волейбол.</w:t>
            </w:r>
          </w:p>
        </w:tc>
        <w:tc>
          <w:tcPr>
            <w:tcW w:w="417" w:type="pct"/>
            <w:gridSpan w:val="2"/>
            <w:tcBorders>
              <w:left w:val="single" w:sz="4" w:space="0" w:color="auto"/>
              <w:right w:val="single" w:sz="4" w:space="0" w:color="auto"/>
            </w:tcBorders>
            <w:vAlign w:val="center"/>
          </w:tcPr>
          <w:p w:rsidR="00B55417" w:rsidRPr="00857D3A" w:rsidRDefault="00B55417" w:rsidP="00C43D23">
            <w:pPr>
              <w:suppressAutoHyphens/>
              <w:jc w:val="center"/>
            </w:pPr>
            <w:r w:rsidRPr="00857D3A">
              <w:rPr>
                <w:sz w:val="22"/>
                <w:szCs w:val="22"/>
              </w:rPr>
              <w:t>2</w:t>
            </w:r>
          </w:p>
        </w:tc>
        <w:tc>
          <w:tcPr>
            <w:tcW w:w="607" w:type="pct"/>
            <w:vMerge/>
            <w:tcBorders>
              <w:left w:val="single" w:sz="4" w:space="0" w:color="auto"/>
              <w:right w:val="single" w:sz="4" w:space="0" w:color="auto"/>
            </w:tcBorders>
          </w:tcPr>
          <w:p w:rsidR="00B55417" w:rsidRPr="00857D3A" w:rsidRDefault="00B55417" w:rsidP="00C43D23">
            <w:pPr>
              <w:suppressAutoHyphens/>
              <w:jc w:val="center"/>
              <w:rPr>
                <w:highlight w:val="yellow"/>
              </w:rPr>
            </w:pPr>
          </w:p>
        </w:tc>
        <w:tc>
          <w:tcPr>
            <w:tcW w:w="607" w:type="pct"/>
            <w:vMerge/>
            <w:tcBorders>
              <w:left w:val="single" w:sz="4" w:space="0" w:color="auto"/>
              <w:right w:val="single" w:sz="4" w:space="0" w:color="auto"/>
            </w:tcBorders>
          </w:tcPr>
          <w:p w:rsidR="00B55417" w:rsidRPr="00857D3A" w:rsidRDefault="00B55417" w:rsidP="00C43D23">
            <w:pPr>
              <w:suppressAutoHyphens/>
              <w:jc w:val="center"/>
              <w:rPr>
                <w:highlight w:val="yellow"/>
              </w:rPr>
            </w:pPr>
          </w:p>
        </w:tc>
      </w:tr>
      <w:tr w:rsidR="00B55417" w:rsidRPr="00857D3A" w:rsidTr="00C43D23">
        <w:trPr>
          <w:trHeight w:val="554"/>
        </w:trPr>
        <w:tc>
          <w:tcPr>
            <w:tcW w:w="718" w:type="pct"/>
            <w:gridSpan w:val="2"/>
            <w:vMerge/>
            <w:tcBorders>
              <w:left w:val="single" w:sz="4" w:space="0" w:color="auto"/>
              <w:right w:val="single" w:sz="4" w:space="0" w:color="auto"/>
            </w:tcBorders>
            <w:vAlign w:val="center"/>
          </w:tcPr>
          <w:p w:rsidR="00B55417" w:rsidRPr="00857D3A" w:rsidRDefault="00B55417" w:rsidP="00C43D23">
            <w:pPr>
              <w:jc w:val="center"/>
              <w:rPr>
                <w:b/>
                <w:bCs/>
              </w:rPr>
            </w:pPr>
          </w:p>
        </w:tc>
        <w:tc>
          <w:tcPr>
            <w:tcW w:w="2651" w:type="pct"/>
            <w:tcBorders>
              <w:top w:val="single" w:sz="4" w:space="0" w:color="auto"/>
              <w:left w:val="single" w:sz="4" w:space="0" w:color="auto"/>
              <w:right w:val="single" w:sz="4" w:space="0" w:color="auto"/>
            </w:tcBorders>
            <w:vAlign w:val="center"/>
          </w:tcPr>
          <w:p w:rsidR="00B55417" w:rsidRPr="00857D3A" w:rsidRDefault="00B55417" w:rsidP="00C43D23">
            <w:pPr>
              <w:rPr>
                <w:b/>
              </w:rPr>
            </w:pPr>
            <w:r w:rsidRPr="00857D3A">
              <w:rPr>
                <w:b/>
                <w:sz w:val="22"/>
                <w:szCs w:val="22"/>
              </w:rPr>
              <w:t xml:space="preserve">Урок №27. </w:t>
            </w:r>
            <w:r w:rsidRPr="00857D3A">
              <w:rPr>
                <w:sz w:val="22"/>
                <w:szCs w:val="22"/>
              </w:rPr>
              <w:t>Выполнение контрольного норматива – прием мяча двумя руками снизу. Совершенствование техники игры в волейбол. 2-х сторонняя игра.</w:t>
            </w:r>
          </w:p>
        </w:tc>
        <w:tc>
          <w:tcPr>
            <w:tcW w:w="417" w:type="pct"/>
            <w:gridSpan w:val="2"/>
            <w:tcBorders>
              <w:left w:val="single" w:sz="4" w:space="0" w:color="auto"/>
              <w:right w:val="single" w:sz="4" w:space="0" w:color="auto"/>
            </w:tcBorders>
            <w:vAlign w:val="center"/>
          </w:tcPr>
          <w:p w:rsidR="00B55417" w:rsidRPr="00857D3A" w:rsidRDefault="00B55417" w:rsidP="00C43D23">
            <w:pPr>
              <w:suppressAutoHyphens/>
              <w:jc w:val="center"/>
            </w:pPr>
            <w:r w:rsidRPr="00857D3A">
              <w:rPr>
                <w:sz w:val="22"/>
                <w:szCs w:val="22"/>
              </w:rPr>
              <w:t>2</w:t>
            </w:r>
          </w:p>
        </w:tc>
        <w:tc>
          <w:tcPr>
            <w:tcW w:w="607" w:type="pct"/>
            <w:vMerge/>
            <w:tcBorders>
              <w:left w:val="single" w:sz="4" w:space="0" w:color="auto"/>
              <w:right w:val="single" w:sz="4" w:space="0" w:color="auto"/>
            </w:tcBorders>
          </w:tcPr>
          <w:p w:rsidR="00B55417" w:rsidRPr="00857D3A" w:rsidRDefault="00B55417" w:rsidP="00C43D23">
            <w:pPr>
              <w:suppressAutoHyphens/>
              <w:jc w:val="center"/>
              <w:rPr>
                <w:highlight w:val="yellow"/>
              </w:rPr>
            </w:pPr>
          </w:p>
        </w:tc>
        <w:tc>
          <w:tcPr>
            <w:tcW w:w="607" w:type="pct"/>
            <w:vMerge/>
            <w:tcBorders>
              <w:left w:val="single" w:sz="4" w:space="0" w:color="auto"/>
              <w:right w:val="single" w:sz="4" w:space="0" w:color="auto"/>
            </w:tcBorders>
          </w:tcPr>
          <w:p w:rsidR="00B55417" w:rsidRPr="00857D3A" w:rsidRDefault="00B55417" w:rsidP="00C43D23">
            <w:pPr>
              <w:suppressAutoHyphens/>
              <w:jc w:val="center"/>
              <w:rPr>
                <w:highlight w:val="yellow"/>
              </w:rPr>
            </w:pPr>
          </w:p>
        </w:tc>
      </w:tr>
      <w:tr w:rsidR="00B55417" w:rsidRPr="00857D3A" w:rsidTr="00C43D23">
        <w:trPr>
          <w:trHeight w:val="70"/>
        </w:trPr>
        <w:tc>
          <w:tcPr>
            <w:tcW w:w="701" w:type="pct"/>
            <w:tcBorders>
              <w:left w:val="single" w:sz="4" w:space="0" w:color="auto"/>
              <w:right w:val="single" w:sz="4" w:space="0" w:color="auto"/>
            </w:tcBorders>
            <w:vAlign w:val="center"/>
          </w:tcPr>
          <w:p w:rsidR="00B55417" w:rsidRPr="00857D3A" w:rsidRDefault="00B55417" w:rsidP="00C43D23">
            <w:pPr>
              <w:rPr>
                <w:b/>
                <w:bCs/>
              </w:rPr>
            </w:pPr>
          </w:p>
        </w:tc>
        <w:tc>
          <w:tcPr>
            <w:tcW w:w="2668" w:type="pct"/>
            <w:gridSpan w:val="2"/>
            <w:tcBorders>
              <w:left w:val="single" w:sz="4" w:space="0" w:color="auto"/>
              <w:right w:val="single" w:sz="4" w:space="0" w:color="auto"/>
            </w:tcBorders>
            <w:vAlign w:val="center"/>
          </w:tcPr>
          <w:p w:rsidR="00B55417" w:rsidRPr="00857D3A" w:rsidRDefault="00B55417" w:rsidP="00C43D23">
            <w:pPr>
              <w:rPr>
                <w:b/>
              </w:rPr>
            </w:pPr>
            <w:r w:rsidRPr="00857D3A">
              <w:rPr>
                <w:b/>
                <w:bCs/>
                <w:sz w:val="22"/>
                <w:szCs w:val="22"/>
              </w:rPr>
              <w:t>Содержание учебного материала</w:t>
            </w:r>
          </w:p>
        </w:tc>
        <w:tc>
          <w:tcPr>
            <w:tcW w:w="417" w:type="pct"/>
            <w:gridSpan w:val="2"/>
            <w:tcBorders>
              <w:left w:val="single" w:sz="4" w:space="0" w:color="auto"/>
              <w:right w:val="single" w:sz="4" w:space="0" w:color="auto"/>
            </w:tcBorders>
            <w:vAlign w:val="center"/>
          </w:tcPr>
          <w:p w:rsidR="00B55417" w:rsidRPr="00857D3A" w:rsidRDefault="00B55417" w:rsidP="00C43D23">
            <w:pPr>
              <w:suppressAutoHyphens/>
              <w:jc w:val="center"/>
              <w:rPr>
                <w:b/>
              </w:rPr>
            </w:pPr>
          </w:p>
        </w:tc>
        <w:tc>
          <w:tcPr>
            <w:tcW w:w="607" w:type="pct"/>
            <w:tcBorders>
              <w:left w:val="single" w:sz="4" w:space="0" w:color="auto"/>
              <w:right w:val="single" w:sz="4" w:space="0" w:color="auto"/>
            </w:tcBorders>
          </w:tcPr>
          <w:p w:rsidR="00B55417" w:rsidRPr="00857D3A" w:rsidRDefault="00B55417" w:rsidP="00C43D23">
            <w:pPr>
              <w:suppressAutoHyphens/>
              <w:jc w:val="center"/>
              <w:rPr>
                <w:b/>
                <w:highlight w:val="yellow"/>
              </w:rPr>
            </w:pPr>
          </w:p>
        </w:tc>
        <w:tc>
          <w:tcPr>
            <w:tcW w:w="607" w:type="pct"/>
            <w:tcBorders>
              <w:left w:val="single" w:sz="4" w:space="0" w:color="auto"/>
              <w:right w:val="single" w:sz="4" w:space="0" w:color="auto"/>
            </w:tcBorders>
          </w:tcPr>
          <w:p w:rsidR="00B55417" w:rsidRPr="00857D3A" w:rsidRDefault="00B55417" w:rsidP="00C43D23">
            <w:pPr>
              <w:suppressAutoHyphens/>
              <w:jc w:val="center"/>
              <w:rPr>
                <w:b/>
                <w:highlight w:val="yellow"/>
              </w:rPr>
            </w:pPr>
          </w:p>
        </w:tc>
      </w:tr>
      <w:tr w:rsidR="00B55417" w:rsidRPr="00857D3A" w:rsidTr="00C43D23">
        <w:trPr>
          <w:trHeight w:val="281"/>
        </w:trPr>
        <w:tc>
          <w:tcPr>
            <w:tcW w:w="701" w:type="pct"/>
            <w:tcBorders>
              <w:left w:val="single" w:sz="4" w:space="0" w:color="auto"/>
              <w:right w:val="single" w:sz="4" w:space="0" w:color="auto"/>
            </w:tcBorders>
            <w:vAlign w:val="center"/>
          </w:tcPr>
          <w:p w:rsidR="00B55417" w:rsidRPr="00857D3A" w:rsidRDefault="00B55417" w:rsidP="00C43D23">
            <w:pPr>
              <w:rPr>
                <w:b/>
              </w:rPr>
            </w:pPr>
            <w:r w:rsidRPr="00857D3A">
              <w:rPr>
                <w:b/>
                <w:bCs/>
                <w:sz w:val="22"/>
                <w:szCs w:val="22"/>
              </w:rPr>
              <w:t>Тема 1.3.</w:t>
            </w:r>
            <w:r w:rsidRPr="00857D3A">
              <w:rPr>
                <w:sz w:val="22"/>
                <w:szCs w:val="22"/>
              </w:rPr>
              <w:t xml:space="preserve"> Основы методики самостоятельных занятий оздоровительной физической культурой.</w:t>
            </w:r>
          </w:p>
        </w:tc>
        <w:tc>
          <w:tcPr>
            <w:tcW w:w="2668" w:type="pct"/>
            <w:gridSpan w:val="2"/>
            <w:tcBorders>
              <w:left w:val="single" w:sz="4" w:space="0" w:color="auto"/>
              <w:right w:val="single" w:sz="4" w:space="0" w:color="auto"/>
            </w:tcBorders>
            <w:vAlign w:val="center"/>
          </w:tcPr>
          <w:p w:rsidR="00B55417" w:rsidRPr="00857D3A" w:rsidRDefault="00B55417" w:rsidP="00C43D23">
            <w:pPr>
              <w:rPr>
                <w:b/>
              </w:rPr>
            </w:pPr>
            <w:r w:rsidRPr="00857D3A">
              <w:rPr>
                <w:b/>
                <w:sz w:val="22"/>
                <w:szCs w:val="22"/>
              </w:rPr>
              <w:t>Урок №3</w:t>
            </w:r>
            <w:r w:rsidRPr="00857D3A">
              <w:rPr>
                <w:b/>
                <w:bCs/>
                <w:sz w:val="22"/>
                <w:szCs w:val="22"/>
              </w:rPr>
              <w:t>.</w:t>
            </w:r>
            <w:r w:rsidRPr="00857D3A">
              <w:rPr>
                <w:sz w:val="22"/>
                <w:szCs w:val="22"/>
              </w:rPr>
              <w:t xml:space="preserve"> Формы организации самостоятельных занятий оздоровительной физической культурой; соблюдение требований безопасности и гигиенических норм и правил во время занятий физической культурой. 2. Организация занятий физическими упражнениями различной направленности: подготовка к занятиям физической культурой (выбор мест занятий, инвентаря и одежды, планирование занятий с разной функциональной направленностью). 3. Особенности самостоятельных занятий юношей и девушек. 4. Нагрузка и факторы регуляции нагрузки при проведении самостоятельных занятий физическими упражнениями</w:t>
            </w:r>
          </w:p>
        </w:tc>
        <w:tc>
          <w:tcPr>
            <w:tcW w:w="417" w:type="pct"/>
            <w:gridSpan w:val="2"/>
            <w:tcBorders>
              <w:left w:val="single" w:sz="4" w:space="0" w:color="auto"/>
              <w:right w:val="single" w:sz="4" w:space="0" w:color="auto"/>
            </w:tcBorders>
            <w:vAlign w:val="center"/>
          </w:tcPr>
          <w:p w:rsidR="00B55417" w:rsidRPr="00DE236B" w:rsidRDefault="00B55417" w:rsidP="00C43D23">
            <w:pPr>
              <w:suppressAutoHyphens/>
              <w:jc w:val="center"/>
              <w:rPr>
                <w:b/>
              </w:rPr>
            </w:pPr>
            <w:r w:rsidRPr="00DE236B">
              <w:rPr>
                <w:b/>
                <w:bCs/>
                <w:sz w:val="22"/>
                <w:szCs w:val="22"/>
              </w:rPr>
              <w:t>2</w:t>
            </w:r>
          </w:p>
        </w:tc>
        <w:tc>
          <w:tcPr>
            <w:tcW w:w="607" w:type="pct"/>
            <w:tcBorders>
              <w:left w:val="single" w:sz="4" w:space="0" w:color="auto"/>
              <w:right w:val="single" w:sz="4" w:space="0" w:color="auto"/>
            </w:tcBorders>
          </w:tcPr>
          <w:p w:rsidR="00B55417" w:rsidRPr="00857D3A" w:rsidRDefault="00B55417" w:rsidP="00C43D23">
            <w:pPr>
              <w:suppressAutoHyphens/>
              <w:jc w:val="center"/>
              <w:rPr>
                <w:b/>
                <w:highlight w:val="yellow"/>
              </w:rPr>
            </w:pPr>
            <w:r w:rsidRPr="00857D3A">
              <w:rPr>
                <w:bCs/>
                <w:sz w:val="22"/>
                <w:szCs w:val="22"/>
              </w:rPr>
              <w:t>ЛР 02-03; 05-13</w:t>
            </w:r>
            <w:r w:rsidRPr="00857D3A">
              <w:rPr>
                <w:bCs/>
                <w:sz w:val="22"/>
                <w:szCs w:val="22"/>
              </w:rPr>
              <w:br/>
              <w:t>МР 01-05; 07-09</w:t>
            </w:r>
            <w:r w:rsidRPr="00857D3A">
              <w:rPr>
                <w:bCs/>
                <w:sz w:val="22"/>
                <w:szCs w:val="22"/>
              </w:rPr>
              <w:br/>
              <w:t>ПРб 01-05</w:t>
            </w:r>
          </w:p>
        </w:tc>
        <w:tc>
          <w:tcPr>
            <w:tcW w:w="607" w:type="pct"/>
            <w:tcBorders>
              <w:left w:val="single" w:sz="4" w:space="0" w:color="auto"/>
              <w:right w:val="single" w:sz="4" w:space="0" w:color="auto"/>
            </w:tcBorders>
          </w:tcPr>
          <w:p w:rsidR="00B55417" w:rsidRPr="00857D3A" w:rsidRDefault="00B55417" w:rsidP="008E7B43">
            <w:pPr>
              <w:suppressAutoHyphens/>
              <w:jc w:val="center"/>
              <w:rPr>
                <w:b/>
                <w:highlight w:val="yellow"/>
              </w:rPr>
            </w:pPr>
            <w:r w:rsidRPr="00857D3A">
              <w:rPr>
                <w:sz w:val="22"/>
                <w:szCs w:val="22"/>
              </w:rPr>
              <w:t>ОК 08</w:t>
            </w:r>
          </w:p>
        </w:tc>
      </w:tr>
      <w:tr w:rsidR="00B55417" w:rsidRPr="00857D3A" w:rsidTr="00C43D23">
        <w:trPr>
          <w:trHeight w:val="281"/>
        </w:trPr>
        <w:tc>
          <w:tcPr>
            <w:tcW w:w="701" w:type="pct"/>
            <w:tcBorders>
              <w:left w:val="single" w:sz="4" w:space="0" w:color="auto"/>
              <w:right w:val="single" w:sz="4" w:space="0" w:color="auto"/>
            </w:tcBorders>
            <w:vAlign w:val="center"/>
          </w:tcPr>
          <w:p w:rsidR="00B55417" w:rsidRPr="00857D3A" w:rsidRDefault="00B55417" w:rsidP="00C43D23">
            <w:pPr>
              <w:rPr>
                <w:b/>
                <w:bCs/>
              </w:rPr>
            </w:pPr>
          </w:p>
        </w:tc>
        <w:tc>
          <w:tcPr>
            <w:tcW w:w="2668" w:type="pct"/>
            <w:gridSpan w:val="2"/>
            <w:tcBorders>
              <w:left w:val="single" w:sz="4" w:space="0" w:color="auto"/>
              <w:right w:val="single" w:sz="4" w:space="0" w:color="auto"/>
            </w:tcBorders>
            <w:vAlign w:val="center"/>
          </w:tcPr>
          <w:p w:rsidR="00B55417" w:rsidRPr="00857D3A" w:rsidRDefault="00B55417" w:rsidP="00C43D23">
            <w:pPr>
              <w:rPr>
                <w:b/>
              </w:rPr>
            </w:pPr>
            <w:r w:rsidRPr="00857D3A">
              <w:rPr>
                <w:b/>
                <w:bCs/>
                <w:sz w:val="22"/>
                <w:szCs w:val="22"/>
              </w:rPr>
              <w:t>Содержание учебного материала</w:t>
            </w:r>
          </w:p>
        </w:tc>
        <w:tc>
          <w:tcPr>
            <w:tcW w:w="417" w:type="pct"/>
            <w:gridSpan w:val="2"/>
            <w:tcBorders>
              <w:left w:val="single" w:sz="4" w:space="0" w:color="auto"/>
              <w:right w:val="single" w:sz="4" w:space="0" w:color="auto"/>
            </w:tcBorders>
            <w:vAlign w:val="center"/>
          </w:tcPr>
          <w:p w:rsidR="00B55417" w:rsidRPr="00857D3A" w:rsidRDefault="00B55417" w:rsidP="00C43D23">
            <w:pPr>
              <w:suppressAutoHyphens/>
              <w:jc w:val="center"/>
              <w:rPr>
                <w:b/>
              </w:rPr>
            </w:pPr>
          </w:p>
        </w:tc>
        <w:tc>
          <w:tcPr>
            <w:tcW w:w="607" w:type="pct"/>
            <w:tcBorders>
              <w:left w:val="single" w:sz="4" w:space="0" w:color="auto"/>
              <w:right w:val="single" w:sz="4" w:space="0" w:color="auto"/>
            </w:tcBorders>
          </w:tcPr>
          <w:p w:rsidR="00B55417" w:rsidRPr="00857D3A" w:rsidRDefault="00B55417" w:rsidP="00C43D23">
            <w:pPr>
              <w:suppressAutoHyphens/>
              <w:jc w:val="center"/>
              <w:rPr>
                <w:b/>
                <w:highlight w:val="yellow"/>
              </w:rPr>
            </w:pPr>
          </w:p>
        </w:tc>
        <w:tc>
          <w:tcPr>
            <w:tcW w:w="607" w:type="pct"/>
            <w:tcBorders>
              <w:left w:val="single" w:sz="4" w:space="0" w:color="auto"/>
              <w:right w:val="single" w:sz="4" w:space="0" w:color="auto"/>
            </w:tcBorders>
          </w:tcPr>
          <w:p w:rsidR="00B55417" w:rsidRPr="00857D3A" w:rsidRDefault="00B55417" w:rsidP="00C43D23">
            <w:pPr>
              <w:suppressAutoHyphens/>
              <w:jc w:val="center"/>
              <w:rPr>
                <w:b/>
                <w:highlight w:val="yellow"/>
              </w:rPr>
            </w:pPr>
          </w:p>
        </w:tc>
      </w:tr>
      <w:tr w:rsidR="00B55417" w:rsidRPr="00857D3A" w:rsidTr="00C43D23">
        <w:trPr>
          <w:trHeight w:val="281"/>
        </w:trPr>
        <w:tc>
          <w:tcPr>
            <w:tcW w:w="701" w:type="pct"/>
            <w:tcBorders>
              <w:left w:val="single" w:sz="4" w:space="0" w:color="auto"/>
              <w:right w:val="single" w:sz="4" w:space="0" w:color="auto"/>
            </w:tcBorders>
            <w:vAlign w:val="center"/>
          </w:tcPr>
          <w:p w:rsidR="00B55417" w:rsidRPr="00857D3A" w:rsidRDefault="00B55417" w:rsidP="00C43D23">
            <w:pPr>
              <w:rPr>
                <w:b/>
              </w:rPr>
            </w:pPr>
            <w:r w:rsidRPr="00857D3A">
              <w:rPr>
                <w:b/>
                <w:bCs/>
                <w:sz w:val="22"/>
                <w:szCs w:val="22"/>
              </w:rPr>
              <w:t>Тема 1.4.</w:t>
            </w:r>
            <w:r w:rsidRPr="00857D3A">
              <w:rPr>
                <w:sz w:val="22"/>
                <w:szCs w:val="22"/>
              </w:rPr>
              <w:t xml:space="preserve"> Основы самоконтроля за индивидуальными показателями здоровья, умственной и физической работоспособности, физического развития и физических качеств</w:t>
            </w:r>
          </w:p>
        </w:tc>
        <w:tc>
          <w:tcPr>
            <w:tcW w:w="2668" w:type="pct"/>
            <w:gridSpan w:val="2"/>
            <w:tcBorders>
              <w:left w:val="single" w:sz="4" w:space="0" w:color="auto"/>
              <w:right w:val="single" w:sz="4" w:space="0" w:color="auto"/>
            </w:tcBorders>
            <w:vAlign w:val="center"/>
          </w:tcPr>
          <w:p w:rsidR="00B55417" w:rsidRDefault="00B55417" w:rsidP="00C43D23">
            <w:pPr>
              <w:rPr>
                <w:b/>
              </w:rPr>
            </w:pPr>
          </w:p>
          <w:p w:rsidR="00B55417" w:rsidRPr="00857D3A" w:rsidRDefault="00B55417" w:rsidP="00C43D23">
            <w:pPr>
              <w:rPr>
                <w:bCs/>
              </w:rPr>
            </w:pPr>
            <w:r w:rsidRPr="00857D3A">
              <w:rPr>
                <w:b/>
                <w:sz w:val="22"/>
                <w:szCs w:val="22"/>
              </w:rPr>
              <w:t xml:space="preserve">Урок №4. </w:t>
            </w:r>
            <w:r w:rsidRPr="00857D3A">
              <w:rPr>
                <w:sz w:val="22"/>
                <w:szCs w:val="22"/>
              </w:rPr>
              <w:t xml:space="preserve"> Самоконтроль за индивидуальными показателями физического развития, умственной и физической работоспособностью, индивидуальными показателями физической подготовленности. 2. Дневник самоконтроля. 3. Физические качества, средства их совершенствования.</w:t>
            </w:r>
          </w:p>
          <w:p w:rsidR="00B55417" w:rsidRPr="00857D3A" w:rsidRDefault="00B55417" w:rsidP="00C43D23">
            <w:pPr>
              <w:jc w:val="center"/>
              <w:rPr>
                <w:b/>
              </w:rPr>
            </w:pPr>
          </w:p>
        </w:tc>
        <w:tc>
          <w:tcPr>
            <w:tcW w:w="417" w:type="pct"/>
            <w:gridSpan w:val="2"/>
            <w:tcBorders>
              <w:left w:val="single" w:sz="4" w:space="0" w:color="auto"/>
              <w:right w:val="single" w:sz="4" w:space="0" w:color="auto"/>
            </w:tcBorders>
            <w:vAlign w:val="center"/>
          </w:tcPr>
          <w:p w:rsidR="00B55417" w:rsidRPr="00857D3A" w:rsidRDefault="00B55417" w:rsidP="008E7B43">
            <w:pPr>
              <w:suppressAutoHyphens/>
              <w:jc w:val="center"/>
              <w:rPr>
                <w:b/>
              </w:rPr>
            </w:pPr>
            <w:r w:rsidRPr="00DE236B">
              <w:rPr>
                <w:b/>
              </w:rPr>
              <w:t>2</w:t>
            </w:r>
          </w:p>
        </w:tc>
        <w:tc>
          <w:tcPr>
            <w:tcW w:w="607" w:type="pct"/>
            <w:tcBorders>
              <w:left w:val="single" w:sz="4" w:space="0" w:color="auto"/>
              <w:right w:val="single" w:sz="4" w:space="0" w:color="auto"/>
            </w:tcBorders>
          </w:tcPr>
          <w:p w:rsidR="00B55417" w:rsidRPr="00857D3A" w:rsidRDefault="00B55417" w:rsidP="00C43D23">
            <w:pPr>
              <w:suppressAutoHyphens/>
              <w:jc w:val="center"/>
              <w:rPr>
                <w:b/>
                <w:highlight w:val="yellow"/>
              </w:rPr>
            </w:pPr>
            <w:r w:rsidRPr="00857D3A">
              <w:rPr>
                <w:bCs/>
                <w:sz w:val="22"/>
                <w:szCs w:val="22"/>
              </w:rPr>
              <w:t>Р 02-03; 05-13</w:t>
            </w:r>
            <w:r w:rsidRPr="00857D3A">
              <w:rPr>
                <w:bCs/>
                <w:sz w:val="22"/>
                <w:szCs w:val="22"/>
              </w:rPr>
              <w:br/>
              <w:t>МР 01-05; 07-09</w:t>
            </w:r>
            <w:r w:rsidRPr="00857D3A">
              <w:rPr>
                <w:bCs/>
                <w:sz w:val="22"/>
                <w:szCs w:val="22"/>
              </w:rPr>
              <w:br/>
              <w:t>ПРб 01-05</w:t>
            </w:r>
          </w:p>
        </w:tc>
        <w:tc>
          <w:tcPr>
            <w:tcW w:w="607" w:type="pct"/>
            <w:tcBorders>
              <w:left w:val="single" w:sz="4" w:space="0" w:color="auto"/>
              <w:right w:val="single" w:sz="4" w:space="0" w:color="auto"/>
            </w:tcBorders>
          </w:tcPr>
          <w:p w:rsidR="00B55417" w:rsidRPr="00857D3A" w:rsidRDefault="00B55417" w:rsidP="008E7B43">
            <w:pPr>
              <w:suppressAutoHyphens/>
              <w:jc w:val="center"/>
              <w:rPr>
                <w:b/>
                <w:highlight w:val="yellow"/>
              </w:rPr>
            </w:pPr>
            <w:r w:rsidRPr="00857D3A">
              <w:rPr>
                <w:sz w:val="22"/>
                <w:szCs w:val="22"/>
              </w:rPr>
              <w:t>ОК 08</w:t>
            </w:r>
          </w:p>
        </w:tc>
      </w:tr>
      <w:tr w:rsidR="00B55417" w:rsidRPr="00857D3A" w:rsidTr="00C43D23">
        <w:trPr>
          <w:trHeight w:val="277"/>
        </w:trPr>
        <w:tc>
          <w:tcPr>
            <w:tcW w:w="718" w:type="pct"/>
            <w:gridSpan w:val="2"/>
            <w:vMerge w:val="restart"/>
            <w:tcBorders>
              <w:left w:val="single" w:sz="4" w:space="0" w:color="auto"/>
              <w:right w:val="single" w:sz="4" w:space="0" w:color="auto"/>
            </w:tcBorders>
            <w:vAlign w:val="center"/>
          </w:tcPr>
          <w:p w:rsidR="00B55417" w:rsidRPr="00857D3A" w:rsidRDefault="00B55417" w:rsidP="00C43D23">
            <w:pPr>
              <w:jc w:val="center"/>
              <w:rPr>
                <w:bCs/>
              </w:rPr>
            </w:pPr>
            <w:r w:rsidRPr="00857D3A">
              <w:rPr>
                <w:b/>
                <w:bCs/>
                <w:sz w:val="22"/>
                <w:szCs w:val="22"/>
              </w:rPr>
              <w:lastRenderedPageBreak/>
              <w:t xml:space="preserve">Тема 2.10. </w:t>
            </w:r>
          </w:p>
          <w:p w:rsidR="00B55417" w:rsidRPr="00857D3A" w:rsidRDefault="00B55417" w:rsidP="00C43D23">
            <w:pPr>
              <w:jc w:val="center"/>
            </w:pPr>
            <w:r w:rsidRPr="00857D3A">
              <w:rPr>
                <w:sz w:val="22"/>
                <w:szCs w:val="22"/>
              </w:rPr>
              <w:t>Плавание</w:t>
            </w:r>
          </w:p>
        </w:tc>
        <w:tc>
          <w:tcPr>
            <w:tcW w:w="2651" w:type="pct"/>
            <w:tcBorders>
              <w:top w:val="single" w:sz="4" w:space="0" w:color="auto"/>
              <w:left w:val="single" w:sz="4" w:space="0" w:color="auto"/>
              <w:bottom w:val="single" w:sz="4" w:space="0" w:color="auto"/>
              <w:right w:val="single" w:sz="4" w:space="0" w:color="auto"/>
            </w:tcBorders>
            <w:vAlign w:val="center"/>
          </w:tcPr>
          <w:p w:rsidR="00B55417" w:rsidRDefault="00B55417" w:rsidP="00C43D23">
            <w:pPr>
              <w:rPr>
                <w:b/>
                <w:bCs/>
              </w:rPr>
            </w:pPr>
            <w:r w:rsidRPr="00857D3A">
              <w:rPr>
                <w:b/>
                <w:bCs/>
                <w:sz w:val="22"/>
                <w:szCs w:val="22"/>
              </w:rPr>
              <w:t>Содержание учебного материала</w:t>
            </w:r>
          </w:p>
          <w:p w:rsidR="00B55417" w:rsidRDefault="00B55417" w:rsidP="00C43D23">
            <w:pPr>
              <w:rPr>
                <w:iCs/>
              </w:rPr>
            </w:pPr>
            <w:r>
              <w:rPr>
                <w:iCs/>
              </w:rPr>
              <w:t>1.</w:t>
            </w:r>
            <w:r w:rsidRPr="00857D3A">
              <w:rPr>
                <w:iCs/>
              </w:rPr>
              <w:t>Техника спортивных способов плавания (кроль на груди, на спине; брасс)</w:t>
            </w:r>
          </w:p>
          <w:p w:rsidR="00B55417" w:rsidRPr="006D5497" w:rsidRDefault="00B55417" w:rsidP="00C43D23">
            <w:pPr>
              <w:rPr>
                <w:iCs/>
              </w:rPr>
            </w:pPr>
            <w:r>
              <w:rPr>
                <w:iCs/>
              </w:rPr>
              <w:t>2.</w:t>
            </w:r>
            <w:r w:rsidRPr="00857D3A">
              <w:rPr>
                <w:iCs/>
              </w:rPr>
              <w:t>Техника стартов и поворотов</w:t>
            </w:r>
          </w:p>
          <w:p w:rsidR="00B55417" w:rsidRPr="006D5497" w:rsidRDefault="00B55417" w:rsidP="00C43D23">
            <w:pPr>
              <w:rPr>
                <w:iCs/>
              </w:rPr>
            </w:pPr>
            <w:r w:rsidRPr="00C44B13">
              <w:rPr>
                <w:iCs/>
              </w:rPr>
              <w:t>3.</w:t>
            </w:r>
            <w:r w:rsidRPr="00857D3A">
              <w:rPr>
                <w:iCs/>
              </w:rPr>
              <w:t>Прикладные способы плавания; транспортировка утопающего</w:t>
            </w:r>
          </w:p>
          <w:p w:rsidR="00B55417" w:rsidRPr="00C44B13" w:rsidRDefault="00B55417" w:rsidP="00C43D23">
            <w:pPr>
              <w:rPr>
                <w:b/>
                <w:bCs/>
              </w:rPr>
            </w:pPr>
            <w:r w:rsidRPr="00C44B13">
              <w:rPr>
                <w:iCs/>
              </w:rPr>
              <w:t xml:space="preserve">4. </w:t>
            </w:r>
            <w:r w:rsidRPr="00857D3A">
              <w:t xml:space="preserve"> Подвижные игры и эстафеты с элементами плавания</w:t>
            </w:r>
          </w:p>
        </w:tc>
        <w:tc>
          <w:tcPr>
            <w:tcW w:w="417" w:type="pct"/>
            <w:gridSpan w:val="2"/>
            <w:tcBorders>
              <w:left w:val="single" w:sz="4" w:space="0" w:color="auto"/>
              <w:right w:val="single" w:sz="4" w:space="0" w:color="auto"/>
            </w:tcBorders>
            <w:vAlign w:val="center"/>
          </w:tcPr>
          <w:p w:rsidR="00B55417" w:rsidRPr="006E64A8" w:rsidRDefault="008E7B43" w:rsidP="00C43D23">
            <w:pPr>
              <w:suppressAutoHyphens/>
              <w:jc w:val="center"/>
              <w:rPr>
                <w:b/>
              </w:rPr>
            </w:pPr>
            <w:r>
              <w:rPr>
                <w:b/>
              </w:rPr>
              <w:t>-</w:t>
            </w:r>
          </w:p>
        </w:tc>
        <w:tc>
          <w:tcPr>
            <w:tcW w:w="607" w:type="pct"/>
            <w:tcBorders>
              <w:left w:val="single" w:sz="4" w:space="0" w:color="auto"/>
              <w:right w:val="single" w:sz="4" w:space="0" w:color="auto"/>
            </w:tcBorders>
          </w:tcPr>
          <w:p w:rsidR="00B55417" w:rsidRPr="00857D3A" w:rsidRDefault="00B55417" w:rsidP="00C43D23">
            <w:pPr>
              <w:suppressAutoHyphens/>
              <w:jc w:val="center"/>
              <w:rPr>
                <w:b/>
                <w:highlight w:val="yellow"/>
              </w:rPr>
            </w:pPr>
          </w:p>
        </w:tc>
        <w:tc>
          <w:tcPr>
            <w:tcW w:w="607" w:type="pct"/>
            <w:tcBorders>
              <w:left w:val="single" w:sz="4" w:space="0" w:color="auto"/>
              <w:right w:val="single" w:sz="4" w:space="0" w:color="auto"/>
            </w:tcBorders>
          </w:tcPr>
          <w:p w:rsidR="00B55417" w:rsidRPr="00857D3A" w:rsidRDefault="00B55417" w:rsidP="00C43D23">
            <w:pPr>
              <w:suppressAutoHyphens/>
              <w:jc w:val="center"/>
              <w:rPr>
                <w:b/>
                <w:highlight w:val="yellow"/>
              </w:rPr>
            </w:pPr>
          </w:p>
        </w:tc>
      </w:tr>
      <w:tr w:rsidR="00B55417" w:rsidRPr="00857D3A" w:rsidTr="00C43D23">
        <w:trPr>
          <w:trHeight w:val="331"/>
        </w:trPr>
        <w:tc>
          <w:tcPr>
            <w:tcW w:w="718" w:type="pct"/>
            <w:gridSpan w:val="2"/>
            <w:vMerge/>
            <w:tcBorders>
              <w:left w:val="single" w:sz="4" w:space="0" w:color="auto"/>
              <w:right w:val="single" w:sz="4" w:space="0" w:color="auto"/>
            </w:tcBorders>
            <w:vAlign w:val="center"/>
          </w:tcPr>
          <w:p w:rsidR="00B55417" w:rsidRPr="00857D3A" w:rsidRDefault="00B55417" w:rsidP="00C43D23">
            <w:pPr>
              <w:jc w:val="center"/>
              <w:rPr>
                <w:b/>
                <w:bCs/>
              </w:rPr>
            </w:pPr>
          </w:p>
        </w:tc>
        <w:tc>
          <w:tcPr>
            <w:tcW w:w="2651" w:type="pct"/>
            <w:tcBorders>
              <w:top w:val="single" w:sz="4" w:space="0" w:color="auto"/>
              <w:left w:val="single" w:sz="4" w:space="0" w:color="auto"/>
              <w:bottom w:val="single" w:sz="4" w:space="0" w:color="auto"/>
              <w:right w:val="single" w:sz="4" w:space="0" w:color="auto"/>
            </w:tcBorders>
            <w:vAlign w:val="center"/>
          </w:tcPr>
          <w:p w:rsidR="00B55417" w:rsidRPr="00857D3A" w:rsidRDefault="00B55417" w:rsidP="00C43D23">
            <w:pPr>
              <w:rPr>
                <w:b/>
              </w:rPr>
            </w:pPr>
            <w:r w:rsidRPr="00857D3A">
              <w:rPr>
                <w:b/>
                <w:sz w:val="22"/>
                <w:szCs w:val="22"/>
              </w:rPr>
              <w:t>В том числе, практических занятий</w:t>
            </w:r>
          </w:p>
        </w:tc>
        <w:tc>
          <w:tcPr>
            <w:tcW w:w="417" w:type="pct"/>
            <w:gridSpan w:val="2"/>
            <w:tcBorders>
              <w:left w:val="single" w:sz="4" w:space="0" w:color="auto"/>
              <w:right w:val="single" w:sz="4" w:space="0" w:color="auto"/>
            </w:tcBorders>
            <w:vAlign w:val="center"/>
          </w:tcPr>
          <w:p w:rsidR="00B55417" w:rsidRPr="00857D3A" w:rsidRDefault="00B55417" w:rsidP="00C43D23">
            <w:pPr>
              <w:suppressAutoHyphens/>
              <w:jc w:val="center"/>
              <w:rPr>
                <w:b/>
              </w:rPr>
            </w:pPr>
            <w:r w:rsidRPr="00857D3A">
              <w:rPr>
                <w:b/>
                <w:sz w:val="22"/>
                <w:szCs w:val="22"/>
              </w:rPr>
              <w:t>12</w:t>
            </w:r>
          </w:p>
        </w:tc>
        <w:tc>
          <w:tcPr>
            <w:tcW w:w="607" w:type="pct"/>
            <w:tcBorders>
              <w:left w:val="single" w:sz="4" w:space="0" w:color="auto"/>
              <w:right w:val="single" w:sz="4" w:space="0" w:color="auto"/>
            </w:tcBorders>
          </w:tcPr>
          <w:p w:rsidR="00B55417" w:rsidRPr="00857D3A" w:rsidRDefault="00B55417" w:rsidP="00C43D23">
            <w:pPr>
              <w:suppressAutoHyphens/>
              <w:jc w:val="center"/>
              <w:rPr>
                <w:b/>
                <w:highlight w:val="yellow"/>
              </w:rPr>
            </w:pPr>
          </w:p>
        </w:tc>
        <w:tc>
          <w:tcPr>
            <w:tcW w:w="607" w:type="pct"/>
            <w:tcBorders>
              <w:left w:val="single" w:sz="4" w:space="0" w:color="auto"/>
              <w:right w:val="single" w:sz="4" w:space="0" w:color="auto"/>
            </w:tcBorders>
          </w:tcPr>
          <w:p w:rsidR="00B55417" w:rsidRPr="00857D3A" w:rsidRDefault="00B55417" w:rsidP="00C43D23">
            <w:pPr>
              <w:suppressAutoHyphens/>
              <w:jc w:val="center"/>
              <w:rPr>
                <w:b/>
                <w:highlight w:val="yellow"/>
              </w:rPr>
            </w:pPr>
          </w:p>
        </w:tc>
      </w:tr>
      <w:tr w:rsidR="00B55417" w:rsidRPr="00857D3A" w:rsidTr="00C43D23">
        <w:trPr>
          <w:trHeight w:val="331"/>
        </w:trPr>
        <w:tc>
          <w:tcPr>
            <w:tcW w:w="718" w:type="pct"/>
            <w:gridSpan w:val="2"/>
            <w:vMerge/>
            <w:tcBorders>
              <w:left w:val="single" w:sz="4" w:space="0" w:color="auto"/>
              <w:right w:val="single" w:sz="4" w:space="0" w:color="auto"/>
            </w:tcBorders>
            <w:vAlign w:val="center"/>
          </w:tcPr>
          <w:p w:rsidR="00B55417" w:rsidRPr="00857D3A" w:rsidRDefault="00B55417" w:rsidP="00C43D23">
            <w:pPr>
              <w:jc w:val="center"/>
              <w:rPr>
                <w:b/>
                <w:bCs/>
              </w:rPr>
            </w:pPr>
          </w:p>
        </w:tc>
        <w:tc>
          <w:tcPr>
            <w:tcW w:w="2651" w:type="pct"/>
            <w:tcBorders>
              <w:top w:val="single" w:sz="4" w:space="0" w:color="auto"/>
              <w:left w:val="single" w:sz="4" w:space="0" w:color="auto"/>
              <w:bottom w:val="single" w:sz="4" w:space="0" w:color="auto"/>
              <w:right w:val="single" w:sz="4" w:space="0" w:color="auto"/>
            </w:tcBorders>
            <w:vAlign w:val="center"/>
          </w:tcPr>
          <w:p w:rsidR="00B55417" w:rsidRPr="00857D3A" w:rsidRDefault="00B55417" w:rsidP="00C43D23">
            <w:pPr>
              <w:rPr>
                <w:b/>
              </w:rPr>
            </w:pPr>
            <w:r w:rsidRPr="00857D3A">
              <w:rPr>
                <w:b/>
                <w:sz w:val="22"/>
                <w:szCs w:val="22"/>
              </w:rPr>
              <w:t xml:space="preserve">Урок №28. </w:t>
            </w:r>
            <w:r w:rsidRPr="00857D3A">
              <w:rPr>
                <w:sz w:val="22"/>
                <w:szCs w:val="22"/>
              </w:rPr>
              <w:t>Обучение техники работы рук в согласованности с дыханием. Совершенствование техники старта и поворотов.</w:t>
            </w:r>
          </w:p>
        </w:tc>
        <w:tc>
          <w:tcPr>
            <w:tcW w:w="417" w:type="pct"/>
            <w:gridSpan w:val="2"/>
            <w:tcBorders>
              <w:left w:val="single" w:sz="4" w:space="0" w:color="auto"/>
              <w:right w:val="single" w:sz="4" w:space="0" w:color="auto"/>
            </w:tcBorders>
            <w:vAlign w:val="center"/>
          </w:tcPr>
          <w:p w:rsidR="00B55417" w:rsidRPr="00857D3A" w:rsidRDefault="00B55417" w:rsidP="00C43D23">
            <w:pPr>
              <w:suppressAutoHyphens/>
              <w:jc w:val="center"/>
              <w:rPr>
                <w:bCs/>
              </w:rPr>
            </w:pPr>
            <w:r w:rsidRPr="00857D3A">
              <w:rPr>
                <w:bCs/>
                <w:sz w:val="22"/>
                <w:szCs w:val="22"/>
              </w:rPr>
              <w:t>2</w:t>
            </w:r>
          </w:p>
        </w:tc>
        <w:tc>
          <w:tcPr>
            <w:tcW w:w="607" w:type="pct"/>
            <w:vMerge w:val="restart"/>
            <w:tcBorders>
              <w:left w:val="single" w:sz="4" w:space="0" w:color="auto"/>
              <w:right w:val="single" w:sz="4" w:space="0" w:color="auto"/>
            </w:tcBorders>
          </w:tcPr>
          <w:p w:rsidR="00B55417" w:rsidRPr="00857D3A" w:rsidRDefault="00B55417" w:rsidP="00C43D23">
            <w:pPr>
              <w:suppressAutoHyphens/>
              <w:jc w:val="center"/>
              <w:rPr>
                <w:bCs/>
                <w:highlight w:val="yellow"/>
              </w:rPr>
            </w:pPr>
            <w:r w:rsidRPr="00857D3A">
              <w:rPr>
                <w:bCs/>
                <w:sz w:val="22"/>
                <w:szCs w:val="22"/>
              </w:rPr>
              <w:t>ЛР 02-0</w:t>
            </w:r>
            <w:r w:rsidRPr="00857D3A">
              <w:rPr>
                <w:bCs/>
                <w:sz w:val="22"/>
                <w:szCs w:val="22"/>
                <w:lang w:val="en-US"/>
              </w:rPr>
              <w:t>3</w:t>
            </w:r>
            <w:r w:rsidRPr="00857D3A">
              <w:rPr>
                <w:bCs/>
                <w:sz w:val="22"/>
                <w:szCs w:val="22"/>
              </w:rPr>
              <w:t>;</w:t>
            </w:r>
            <w:r w:rsidRPr="00857D3A">
              <w:rPr>
                <w:bCs/>
                <w:sz w:val="22"/>
                <w:szCs w:val="22"/>
                <w:lang w:val="en-US"/>
              </w:rPr>
              <w:t xml:space="preserve"> 05-13</w:t>
            </w:r>
            <w:r w:rsidRPr="00857D3A">
              <w:rPr>
                <w:bCs/>
                <w:sz w:val="22"/>
                <w:szCs w:val="22"/>
                <w:lang w:val="en-US"/>
              </w:rPr>
              <w:br/>
            </w:r>
            <w:r w:rsidRPr="00857D3A">
              <w:rPr>
                <w:bCs/>
                <w:sz w:val="22"/>
                <w:szCs w:val="22"/>
              </w:rPr>
              <w:t>МР 01-05</w:t>
            </w:r>
            <w:r w:rsidRPr="00857D3A">
              <w:rPr>
                <w:bCs/>
                <w:sz w:val="22"/>
                <w:szCs w:val="22"/>
                <w:lang w:val="en-US"/>
              </w:rPr>
              <w:t>; 07-09</w:t>
            </w:r>
            <w:r w:rsidRPr="00857D3A">
              <w:rPr>
                <w:bCs/>
                <w:sz w:val="22"/>
                <w:szCs w:val="22"/>
                <w:lang w:val="en-US"/>
              </w:rPr>
              <w:br/>
            </w:r>
            <w:r w:rsidRPr="00857D3A">
              <w:rPr>
                <w:bCs/>
                <w:sz w:val="22"/>
                <w:szCs w:val="22"/>
              </w:rPr>
              <w:t>ПРб 01-05</w:t>
            </w:r>
          </w:p>
        </w:tc>
        <w:tc>
          <w:tcPr>
            <w:tcW w:w="607" w:type="pct"/>
            <w:vMerge w:val="restart"/>
            <w:tcBorders>
              <w:left w:val="single" w:sz="4" w:space="0" w:color="auto"/>
              <w:right w:val="single" w:sz="4" w:space="0" w:color="auto"/>
            </w:tcBorders>
          </w:tcPr>
          <w:p w:rsidR="00B55417" w:rsidRPr="00857D3A" w:rsidRDefault="00B55417" w:rsidP="00C43D23">
            <w:pPr>
              <w:suppressAutoHyphens/>
              <w:jc w:val="center"/>
              <w:rPr>
                <w:highlight w:val="yellow"/>
              </w:rPr>
            </w:pPr>
            <w:r w:rsidRPr="00857D3A">
              <w:rPr>
                <w:sz w:val="22"/>
                <w:szCs w:val="22"/>
              </w:rPr>
              <w:t>ОК 08</w:t>
            </w:r>
          </w:p>
        </w:tc>
      </w:tr>
      <w:tr w:rsidR="00B55417" w:rsidRPr="00857D3A" w:rsidTr="00C43D23">
        <w:trPr>
          <w:trHeight w:val="331"/>
        </w:trPr>
        <w:tc>
          <w:tcPr>
            <w:tcW w:w="718" w:type="pct"/>
            <w:gridSpan w:val="2"/>
            <w:vMerge/>
            <w:tcBorders>
              <w:left w:val="single" w:sz="4" w:space="0" w:color="auto"/>
              <w:right w:val="single" w:sz="4" w:space="0" w:color="auto"/>
            </w:tcBorders>
            <w:vAlign w:val="center"/>
          </w:tcPr>
          <w:p w:rsidR="00B55417" w:rsidRPr="00857D3A" w:rsidRDefault="00B55417" w:rsidP="00C43D23">
            <w:pPr>
              <w:jc w:val="center"/>
              <w:rPr>
                <w:b/>
                <w:bCs/>
              </w:rPr>
            </w:pPr>
          </w:p>
        </w:tc>
        <w:tc>
          <w:tcPr>
            <w:tcW w:w="2651" w:type="pct"/>
            <w:tcBorders>
              <w:top w:val="single" w:sz="4" w:space="0" w:color="auto"/>
              <w:left w:val="single" w:sz="4" w:space="0" w:color="auto"/>
              <w:bottom w:val="single" w:sz="4" w:space="0" w:color="auto"/>
              <w:right w:val="single" w:sz="4" w:space="0" w:color="auto"/>
            </w:tcBorders>
            <w:vAlign w:val="center"/>
          </w:tcPr>
          <w:p w:rsidR="00B55417" w:rsidRPr="00857D3A" w:rsidRDefault="00B55417" w:rsidP="00C43D23">
            <w:pPr>
              <w:rPr>
                <w:b/>
              </w:rPr>
            </w:pPr>
            <w:r w:rsidRPr="00857D3A">
              <w:rPr>
                <w:b/>
                <w:sz w:val="22"/>
                <w:szCs w:val="22"/>
              </w:rPr>
              <w:t xml:space="preserve">Урок №29. </w:t>
            </w:r>
            <w:r w:rsidRPr="00857D3A">
              <w:rPr>
                <w:bCs/>
                <w:sz w:val="22"/>
                <w:szCs w:val="22"/>
              </w:rPr>
              <w:t>Выполнение контрольного норматива: юноши – 50 м., девушки – 25 м. Развитие скоростной выносливости.</w:t>
            </w:r>
          </w:p>
        </w:tc>
        <w:tc>
          <w:tcPr>
            <w:tcW w:w="417" w:type="pct"/>
            <w:gridSpan w:val="2"/>
            <w:tcBorders>
              <w:left w:val="single" w:sz="4" w:space="0" w:color="auto"/>
              <w:right w:val="single" w:sz="4" w:space="0" w:color="auto"/>
            </w:tcBorders>
            <w:vAlign w:val="center"/>
          </w:tcPr>
          <w:p w:rsidR="00B55417" w:rsidRPr="00857D3A" w:rsidRDefault="00B55417" w:rsidP="00C43D23">
            <w:pPr>
              <w:suppressAutoHyphens/>
              <w:jc w:val="center"/>
              <w:rPr>
                <w:bCs/>
              </w:rPr>
            </w:pPr>
            <w:r w:rsidRPr="00857D3A">
              <w:rPr>
                <w:bCs/>
                <w:sz w:val="22"/>
                <w:szCs w:val="22"/>
              </w:rPr>
              <w:t>2</w:t>
            </w:r>
          </w:p>
        </w:tc>
        <w:tc>
          <w:tcPr>
            <w:tcW w:w="607" w:type="pct"/>
            <w:vMerge/>
            <w:tcBorders>
              <w:left w:val="single" w:sz="4" w:space="0" w:color="auto"/>
              <w:right w:val="single" w:sz="4" w:space="0" w:color="auto"/>
            </w:tcBorders>
          </w:tcPr>
          <w:p w:rsidR="00B55417" w:rsidRPr="00857D3A" w:rsidRDefault="00B55417" w:rsidP="00C43D23">
            <w:pPr>
              <w:suppressAutoHyphens/>
              <w:jc w:val="center"/>
              <w:rPr>
                <w:bCs/>
                <w:highlight w:val="yellow"/>
              </w:rPr>
            </w:pPr>
          </w:p>
        </w:tc>
        <w:tc>
          <w:tcPr>
            <w:tcW w:w="607" w:type="pct"/>
            <w:vMerge/>
            <w:tcBorders>
              <w:left w:val="single" w:sz="4" w:space="0" w:color="auto"/>
              <w:right w:val="single" w:sz="4" w:space="0" w:color="auto"/>
            </w:tcBorders>
          </w:tcPr>
          <w:p w:rsidR="00B55417" w:rsidRPr="00857D3A" w:rsidRDefault="00B55417" w:rsidP="00C43D23">
            <w:pPr>
              <w:suppressAutoHyphens/>
              <w:jc w:val="center"/>
              <w:rPr>
                <w:bCs/>
                <w:highlight w:val="yellow"/>
              </w:rPr>
            </w:pPr>
          </w:p>
        </w:tc>
      </w:tr>
      <w:tr w:rsidR="00B55417" w:rsidRPr="00857D3A" w:rsidTr="00C43D23">
        <w:trPr>
          <w:trHeight w:val="331"/>
        </w:trPr>
        <w:tc>
          <w:tcPr>
            <w:tcW w:w="718" w:type="pct"/>
            <w:gridSpan w:val="2"/>
            <w:vMerge/>
            <w:tcBorders>
              <w:left w:val="single" w:sz="4" w:space="0" w:color="auto"/>
              <w:right w:val="single" w:sz="4" w:space="0" w:color="auto"/>
            </w:tcBorders>
            <w:vAlign w:val="center"/>
          </w:tcPr>
          <w:p w:rsidR="00B55417" w:rsidRPr="00857D3A" w:rsidRDefault="00B55417" w:rsidP="00C43D23">
            <w:pPr>
              <w:jc w:val="center"/>
              <w:rPr>
                <w:b/>
                <w:bCs/>
              </w:rPr>
            </w:pPr>
          </w:p>
        </w:tc>
        <w:tc>
          <w:tcPr>
            <w:tcW w:w="2651" w:type="pct"/>
            <w:tcBorders>
              <w:top w:val="single" w:sz="4" w:space="0" w:color="auto"/>
              <w:left w:val="single" w:sz="4" w:space="0" w:color="auto"/>
              <w:bottom w:val="single" w:sz="4" w:space="0" w:color="auto"/>
              <w:right w:val="single" w:sz="4" w:space="0" w:color="auto"/>
            </w:tcBorders>
            <w:vAlign w:val="center"/>
          </w:tcPr>
          <w:p w:rsidR="00B55417" w:rsidRPr="00857D3A" w:rsidRDefault="00B55417" w:rsidP="00C43D23">
            <w:pPr>
              <w:rPr>
                <w:b/>
              </w:rPr>
            </w:pPr>
            <w:r w:rsidRPr="00857D3A">
              <w:rPr>
                <w:b/>
                <w:sz w:val="22"/>
                <w:szCs w:val="22"/>
              </w:rPr>
              <w:t xml:space="preserve">Урок №30. </w:t>
            </w:r>
            <w:r w:rsidRPr="00857D3A">
              <w:rPr>
                <w:sz w:val="22"/>
                <w:szCs w:val="22"/>
              </w:rPr>
              <w:t>Совершенствование техники работы рук и ног при плавании кролем. Обучение техники дыхания.</w:t>
            </w:r>
          </w:p>
        </w:tc>
        <w:tc>
          <w:tcPr>
            <w:tcW w:w="417" w:type="pct"/>
            <w:gridSpan w:val="2"/>
            <w:tcBorders>
              <w:left w:val="single" w:sz="4" w:space="0" w:color="auto"/>
              <w:right w:val="single" w:sz="4" w:space="0" w:color="auto"/>
            </w:tcBorders>
            <w:vAlign w:val="center"/>
          </w:tcPr>
          <w:p w:rsidR="00B55417" w:rsidRPr="00857D3A" w:rsidRDefault="00B55417" w:rsidP="00C43D23">
            <w:pPr>
              <w:suppressAutoHyphens/>
              <w:jc w:val="center"/>
              <w:rPr>
                <w:bCs/>
              </w:rPr>
            </w:pPr>
            <w:r w:rsidRPr="00857D3A">
              <w:rPr>
                <w:bCs/>
                <w:sz w:val="22"/>
                <w:szCs w:val="22"/>
              </w:rPr>
              <w:t>2</w:t>
            </w:r>
          </w:p>
        </w:tc>
        <w:tc>
          <w:tcPr>
            <w:tcW w:w="607" w:type="pct"/>
            <w:vMerge/>
            <w:tcBorders>
              <w:left w:val="single" w:sz="4" w:space="0" w:color="auto"/>
              <w:right w:val="single" w:sz="4" w:space="0" w:color="auto"/>
            </w:tcBorders>
          </w:tcPr>
          <w:p w:rsidR="00B55417" w:rsidRPr="00857D3A" w:rsidRDefault="00B55417" w:rsidP="00C43D23">
            <w:pPr>
              <w:suppressAutoHyphens/>
              <w:jc w:val="center"/>
              <w:rPr>
                <w:bCs/>
                <w:highlight w:val="yellow"/>
              </w:rPr>
            </w:pPr>
          </w:p>
        </w:tc>
        <w:tc>
          <w:tcPr>
            <w:tcW w:w="607" w:type="pct"/>
            <w:vMerge/>
            <w:tcBorders>
              <w:left w:val="single" w:sz="4" w:space="0" w:color="auto"/>
              <w:right w:val="single" w:sz="4" w:space="0" w:color="auto"/>
            </w:tcBorders>
          </w:tcPr>
          <w:p w:rsidR="00B55417" w:rsidRPr="00857D3A" w:rsidRDefault="00B55417" w:rsidP="00C43D23">
            <w:pPr>
              <w:suppressAutoHyphens/>
              <w:jc w:val="center"/>
              <w:rPr>
                <w:bCs/>
                <w:highlight w:val="yellow"/>
              </w:rPr>
            </w:pPr>
          </w:p>
        </w:tc>
      </w:tr>
      <w:tr w:rsidR="00B55417" w:rsidRPr="00857D3A" w:rsidTr="00C43D23">
        <w:trPr>
          <w:trHeight w:val="331"/>
        </w:trPr>
        <w:tc>
          <w:tcPr>
            <w:tcW w:w="718" w:type="pct"/>
            <w:gridSpan w:val="2"/>
            <w:vMerge/>
            <w:tcBorders>
              <w:left w:val="single" w:sz="4" w:space="0" w:color="auto"/>
              <w:right w:val="single" w:sz="4" w:space="0" w:color="auto"/>
            </w:tcBorders>
            <w:vAlign w:val="center"/>
          </w:tcPr>
          <w:p w:rsidR="00B55417" w:rsidRPr="00857D3A" w:rsidRDefault="00B55417" w:rsidP="00C43D23">
            <w:pPr>
              <w:jc w:val="center"/>
              <w:rPr>
                <w:b/>
                <w:bCs/>
              </w:rPr>
            </w:pPr>
          </w:p>
        </w:tc>
        <w:tc>
          <w:tcPr>
            <w:tcW w:w="2651" w:type="pct"/>
            <w:tcBorders>
              <w:top w:val="single" w:sz="4" w:space="0" w:color="auto"/>
              <w:left w:val="single" w:sz="4" w:space="0" w:color="auto"/>
              <w:bottom w:val="single" w:sz="4" w:space="0" w:color="auto"/>
              <w:right w:val="single" w:sz="4" w:space="0" w:color="auto"/>
            </w:tcBorders>
            <w:vAlign w:val="center"/>
          </w:tcPr>
          <w:p w:rsidR="00B55417" w:rsidRPr="00857D3A" w:rsidRDefault="00B55417" w:rsidP="00C43D23">
            <w:pPr>
              <w:rPr>
                <w:bCs/>
              </w:rPr>
            </w:pPr>
            <w:r w:rsidRPr="00857D3A">
              <w:rPr>
                <w:b/>
                <w:sz w:val="22"/>
                <w:szCs w:val="22"/>
              </w:rPr>
              <w:t xml:space="preserve">Урок №31. </w:t>
            </w:r>
            <w:r w:rsidRPr="00857D3A">
              <w:rPr>
                <w:bCs/>
                <w:sz w:val="22"/>
                <w:szCs w:val="22"/>
              </w:rPr>
              <w:t xml:space="preserve">Ознакомление со способами оказания помощи тонущему. Освобождение от захвата, буксировка, искусственное дыхание. </w:t>
            </w:r>
          </w:p>
        </w:tc>
        <w:tc>
          <w:tcPr>
            <w:tcW w:w="417" w:type="pct"/>
            <w:gridSpan w:val="2"/>
            <w:tcBorders>
              <w:left w:val="single" w:sz="4" w:space="0" w:color="auto"/>
              <w:right w:val="single" w:sz="4" w:space="0" w:color="auto"/>
            </w:tcBorders>
            <w:vAlign w:val="center"/>
          </w:tcPr>
          <w:p w:rsidR="00B55417" w:rsidRPr="00857D3A" w:rsidRDefault="00B55417" w:rsidP="00C43D23">
            <w:pPr>
              <w:suppressAutoHyphens/>
              <w:jc w:val="center"/>
              <w:rPr>
                <w:bCs/>
              </w:rPr>
            </w:pPr>
            <w:r w:rsidRPr="00857D3A">
              <w:rPr>
                <w:bCs/>
                <w:sz w:val="22"/>
                <w:szCs w:val="22"/>
              </w:rPr>
              <w:t>2</w:t>
            </w:r>
          </w:p>
        </w:tc>
        <w:tc>
          <w:tcPr>
            <w:tcW w:w="607" w:type="pct"/>
            <w:vMerge/>
            <w:tcBorders>
              <w:left w:val="single" w:sz="4" w:space="0" w:color="auto"/>
              <w:right w:val="single" w:sz="4" w:space="0" w:color="auto"/>
            </w:tcBorders>
          </w:tcPr>
          <w:p w:rsidR="00B55417" w:rsidRPr="00857D3A" w:rsidRDefault="00B55417" w:rsidP="00C43D23">
            <w:pPr>
              <w:suppressAutoHyphens/>
              <w:jc w:val="center"/>
              <w:rPr>
                <w:bCs/>
                <w:highlight w:val="yellow"/>
              </w:rPr>
            </w:pPr>
          </w:p>
        </w:tc>
        <w:tc>
          <w:tcPr>
            <w:tcW w:w="607" w:type="pct"/>
            <w:vMerge/>
            <w:tcBorders>
              <w:left w:val="single" w:sz="4" w:space="0" w:color="auto"/>
              <w:right w:val="single" w:sz="4" w:space="0" w:color="auto"/>
            </w:tcBorders>
          </w:tcPr>
          <w:p w:rsidR="00B55417" w:rsidRPr="00857D3A" w:rsidRDefault="00B55417" w:rsidP="00C43D23">
            <w:pPr>
              <w:suppressAutoHyphens/>
              <w:jc w:val="center"/>
              <w:rPr>
                <w:bCs/>
                <w:highlight w:val="yellow"/>
              </w:rPr>
            </w:pPr>
          </w:p>
        </w:tc>
      </w:tr>
      <w:tr w:rsidR="00B55417" w:rsidRPr="00857D3A" w:rsidTr="00C43D23">
        <w:trPr>
          <w:trHeight w:val="331"/>
        </w:trPr>
        <w:tc>
          <w:tcPr>
            <w:tcW w:w="718" w:type="pct"/>
            <w:gridSpan w:val="2"/>
            <w:vMerge/>
            <w:tcBorders>
              <w:left w:val="single" w:sz="4" w:space="0" w:color="auto"/>
              <w:right w:val="single" w:sz="4" w:space="0" w:color="auto"/>
            </w:tcBorders>
            <w:vAlign w:val="center"/>
          </w:tcPr>
          <w:p w:rsidR="00B55417" w:rsidRPr="00857D3A" w:rsidRDefault="00B55417" w:rsidP="00C43D23">
            <w:pPr>
              <w:jc w:val="center"/>
              <w:rPr>
                <w:b/>
                <w:bCs/>
              </w:rPr>
            </w:pPr>
          </w:p>
        </w:tc>
        <w:tc>
          <w:tcPr>
            <w:tcW w:w="2651" w:type="pct"/>
            <w:tcBorders>
              <w:top w:val="single" w:sz="4" w:space="0" w:color="auto"/>
              <w:left w:val="single" w:sz="4" w:space="0" w:color="auto"/>
              <w:bottom w:val="single" w:sz="4" w:space="0" w:color="auto"/>
              <w:right w:val="single" w:sz="4" w:space="0" w:color="auto"/>
            </w:tcBorders>
            <w:vAlign w:val="center"/>
          </w:tcPr>
          <w:p w:rsidR="00B55417" w:rsidRPr="00857D3A" w:rsidRDefault="00B55417" w:rsidP="00C43D23">
            <w:pPr>
              <w:rPr>
                <w:b/>
              </w:rPr>
            </w:pPr>
            <w:r w:rsidRPr="00857D3A">
              <w:rPr>
                <w:b/>
                <w:sz w:val="22"/>
                <w:szCs w:val="22"/>
              </w:rPr>
              <w:t xml:space="preserve">Урок №32. </w:t>
            </w:r>
            <w:r w:rsidRPr="00857D3A">
              <w:rPr>
                <w:sz w:val="22"/>
                <w:szCs w:val="22"/>
              </w:rPr>
              <w:t>Совершенствование техники плавания. Развитие выносливости. Проплывание дистанции 4х50м.</w:t>
            </w:r>
          </w:p>
        </w:tc>
        <w:tc>
          <w:tcPr>
            <w:tcW w:w="417" w:type="pct"/>
            <w:gridSpan w:val="2"/>
            <w:tcBorders>
              <w:left w:val="single" w:sz="4" w:space="0" w:color="auto"/>
              <w:right w:val="single" w:sz="4" w:space="0" w:color="auto"/>
            </w:tcBorders>
            <w:vAlign w:val="center"/>
          </w:tcPr>
          <w:p w:rsidR="00B55417" w:rsidRPr="00857D3A" w:rsidRDefault="00B55417" w:rsidP="00C43D23">
            <w:pPr>
              <w:suppressAutoHyphens/>
              <w:jc w:val="center"/>
              <w:rPr>
                <w:bCs/>
              </w:rPr>
            </w:pPr>
            <w:r w:rsidRPr="00857D3A">
              <w:rPr>
                <w:bCs/>
                <w:sz w:val="22"/>
                <w:szCs w:val="22"/>
              </w:rPr>
              <w:t>2</w:t>
            </w:r>
          </w:p>
        </w:tc>
        <w:tc>
          <w:tcPr>
            <w:tcW w:w="607" w:type="pct"/>
            <w:vMerge/>
            <w:tcBorders>
              <w:left w:val="single" w:sz="4" w:space="0" w:color="auto"/>
              <w:right w:val="single" w:sz="4" w:space="0" w:color="auto"/>
            </w:tcBorders>
          </w:tcPr>
          <w:p w:rsidR="00B55417" w:rsidRPr="00857D3A" w:rsidRDefault="00B55417" w:rsidP="00C43D23">
            <w:pPr>
              <w:suppressAutoHyphens/>
              <w:jc w:val="center"/>
              <w:rPr>
                <w:bCs/>
                <w:highlight w:val="yellow"/>
              </w:rPr>
            </w:pPr>
          </w:p>
        </w:tc>
        <w:tc>
          <w:tcPr>
            <w:tcW w:w="607" w:type="pct"/>
            <w:vMerge/>
            <w:tcBorders>
              <w:left w:val="single" w:sz="4" w:space="0" w:color="auto"/>
              <w:right w:val="single" w:sz="4" w:space="0" w:color="auto"/>
            </w:tcBorders>
          </w:tcPr>
          <w:p w:rsidR="00B55417" w:rsidRPr="00857D3A" w:rsidRDefault="00B55417" w:rsidP="00C43D23">
            <w:pPr>
              <w:suppressAutoHyphens/>
              <w:jc w:val="center"/>
              <w:rPr>
                <w:bCs/>
                <w:highlight w:val="yellow"/>
              </w:rPr>
            </w:pPr>
          </w:p>
        </w:tc>
      </w:tr>
      <w:tr w:rsidR="00B55417" w:rsidRPr="00857D3A" w:rsidTr="00C43D23">
        <w:trPr>
          <w:trHeight w:val="331"/>
        </w:trPr>
        <w:tc>
          <w:tcPr>
            <w:tcW w:w="718" w:type="pct"/>
            <w:gridSpan w:val="2"/>
            <w:vMerge/>
            <w:tcBorders>
              <w:left w:val="single" w:sz="4" w:space="0" w:color="auto"/>
              <w:right w:val="single" w:sz="4" w:space="0" w:color="auto"/>
            </w:tcBorders>
            <w:vAlign w:val="center"/>
          </w:tcPr>
          <w:p w:rsidR="00B55417" w:rsidRPr="00857D3A" w:rsidRDefault="00B55417" w:rsidP="00C43D23">
            <w:pPr>
              <w:jc w:val="center"/>
              <w:rPr>
                <w:b/>
                <w:bCs/>
              </w:rPr>
            </w:pPr>
          </w:p>
        </w:tc>
        <w:tc>
          <w:tcPr>
            <w:tcW w:w="2651" w:type="pct"/>
            <w:tcBorders>
              <w:top w:val="single" w:sz="4" w:space="0" w:color="auto"/>
              <w:left w:val="single" w:sz="4" w:space="0" w:color="auto"/>
              <w:bottom w:val="single" w:sz="4" w:space="0" w:color="auto"/>
              <w:right w:val="single" w:sz="4" w:space="0" w:color="auto"/>
            </w:tcBorders>
            <w:vAlign w:val="center"/>
          </w:tcPr>
          <w:p w:rsidR="00B55417" w:rsidRPr="00857D3A" w:rsidRDefault="00B55417" w:rsidP="00C43D23">
            <w:pPr>
              <w:rPr>
                <w:b/>
              </w:rPr>
            </w:pPr>
            <w:r w:rsidRPr="00857D3A">
              <w:rPr>
                <w:b/>
                <w:sz w:val="22"/>
                <w:szCs w:val="22"/>
              </w:rPr>
              <w:t xml:space="preserve">Урок №33. </w:t>
            </w:r>
            <w:r w:rsidRPr="00857D3A">
              <w:rPr>
                <w:sz w:val="22"/>
                <w:szCs w:val="22"/>
              </w:rPr>
              <w:t>Совершенствование техники плавания.</w:t>
            </w:r>
            <w:r w:rsidRPr="00857D3A">
              <w:rPr>
                <w:bCs/>
                <w:sz w:val="22"/>
                <w:szCs w:val="22"/>
              </w:rPr>
              <w:t xml:space="preserve"> Выполнение контрольного норматива: юноши – 50 м., девушки – 25 м. Развитие скоростной выносливости</w:t>
            </w:r>
          </w:p>
        </w:tc>
        <w:tc>
          <w:tcPr>
            <w:tcW w:w="417" w:type="pct"/>
            <w:gridSpan w:val="2"/>
            <w:tcBorders>
              <w:left w:val="single" w:sz="4" w:space="0" w:color="auto"/>
              <w:right w:val="single" w:sz="4" w:space="0" w:color="auto"/>
            </w:tcBorders>
            <w:vAlign w:val="center"/>
          </w:tcPr>
          <w:p w:rsidR="00B55417" w:rsidRPr="00857D3A" w:rsidRDefault="00B55417" w:rsidP="00C43D23">
            <w:pPr>
              <w:suppressAutoHyphens/>
              <w:jc w:val="center"/>
              <w:rPr>
                <w:bCs/>
              </w:rPr>
            </w:pPr>
            <w:r w:rsidRPr="00857D3A">
              <w:rPr>
                <w:bCs/>
                <w:sz w:val="22"/>
                <w:szCs w:val="22"/>
              </w:rPr>
              <w:t>2</w:t>
            </w:r>
          </w:p>
        </w:tc>
        <w:tc>
          <w:tcPr>
            <w:tcW w:w="607" w:type="pct"/>
            <w:vMerge/>
            <w:tcBorders>
              <w:left w:val="single" w:sz="4" w:space="0" w:color="auto"/>
              <w:right w:val="single" w:sz="4" w:space="0" w:color="auto"/>
            </w:tcBorders>
          </w:tcPr>
          <w:p w:rsidR="00B55417" w:rsidRPr="00857D3A" w:rsidRDefault="00B55417" w:rsidP="00C43D23">
            <w:pPr>
              <w:suppressAutoHyphens/>
              <w:jc w:val="center"/>
              <w:rPr>
                <w:bCs/>
                <w:highlight w:val="yellow"/>
              </w:rPr>
            </w:pPr>
          </w:p>
        </w:tc>
        <w:tc>
          <w:tcPr>
            <w:tcW w:w="607" w:type="pct"/>
            <w:vMerge/>
            <w:tcBorders>
              <w:left w:val="single" w:sz="4" w:space="0" w:color="auto"/>
              <w:right w:val="single" w:sz="4" w:space="0" w:color="auto"/>
            </w:tcBorders>
          </w:tcPr>
          <w:p w:rsidR="00B55417" w:rsidRPr="00857D3A" w:rsidRDefault="00B55417" w:rsidP="00C43D23">
            <w:pPr>
              <w:suppressAutoHyphens/>
              <w:jc w:val="center"/>
              <w:rPr>
                <w:bCs/>
                <w:highlight w:val="yellow"/>
              </w:rPr>
            </w:pPr>
          </w:p>
        </w:tc>
      </w:tr>
      <w:tr w:rsidR="00B55417" w:rsidRPr="00857D3A" w:rsidTr="00C43D23">
        <w:trPr>
          <w:trHeight w:val="279"/>
        </w:trPr>
        <w:tc>
          <w:tcPr>
            <w:tcW w:w="718" w:type="pct"/>
            <w:gridSpan w:val="2"/>
            <w:vMerge w:val="restart"/>
            <w:tcBorders>
              <w:top w:val="single" w:sz="4" w:space="0" w:color="auto"/>
              <w:left w:val="single" w:sz="4" w:space="0" w:color="auto"/>
              <w:right w:val="single" w:sz="4" w:space="0" w:color="auto"/>
            </w:tcBorders>
            <w:vAlign w:val="center"/>
          </w:tcPr>
          <w:p w:rsidR="00B55417" w:rsidRPr="00857D3A" w:rsidRDefault="00B55417" w:rsidP="00C43D23">
            <w:pPr>
              <w:jc w:val="center"/>
              <w:rPr>
                <w:b/>
                <w:bCs/>
              </w:rPr>
            </w:pPr>
            <w:r w:rsidRPr="00857D3A">
              <w:rPr>
                <w:b/>
                <w:bCs/>
                <w:sz w:val="22"/>
                <w:szCs w:val="22"/>
              </w:rPr>
              <w:t xml:space="preserve">Тема 2.11. </w:t>
            </w:r>
            <w:r w:rsidRPr="00857D3A">
              <w:rPr>
                <w:sz w:val="22"/>
                <w:szCs w:val="22"/>
              </w:rPr>
              <w:t>Г</w:t>
            </w:r>
            <w:r w:rsidRPr="00857D3A">
              <w:rPr>
                <w:bCs/>
                <w:sz w:val="22"/>
                <w:szCs w:val="22"/>
              </w:rPr>
              <w:t>имнастика</w:t>
            </w:r>
          </w:p>
        </w:tc>
        <w:tc>
          <w:tcPr>
            <w:tcW w:w="3068" w:type="pct"/>
            <w:gridSpan w:val="3"/>
            <w:tcBorders>
              <w:top w:val="single" w:sz="4" w:space="0" w:color="auto"/>
              <w:left w:val="single" w:sz="4" w:space="0" w:color="auto"/>
              <w:bottom w:val="single" w:sz="4" w:space="0" w:color="auto"/>
              <w:right w:val="single" w:sz="4" w:space="0" w:color="auto"/>
            </w:tcBorders>
            <w:vAlign w:val="center"/>
          </w:tcPr>
          <w:p w:rsidR="00B55417" w:rsidRPr="00857D3A" w:rsidRDefault="00B55417" w:rsidP="00C43D23">
            <w:pPr>
              <w:rPr>
                <w:b/>
                <w:bCs/>
              </w:rPr>
            </w:pPr>
            <w:r w:rsidRPr="00857D3A">
              <w:rPr>
                <w:b/>
                <w:bCs/>
                <w:sz w:val="22"/>
                <w:szCs w:val="22"/>
              </w:rPr>
              <w:t>Содержание учебного материала</w:t>
            </w:r>
          </w:p>
        </w:tc>
        <w:tc>
          <w:tcPr>
            <w:tcW w:w="607" w:type="pct"/>
            <w:tcBorders>
              <w:top w:val="single" w:sz="4" w:space="0" w:color="auto"/>
              <w:left w:val="single" w:sz="4" w:space="0" w:color="auto"/>
              <w:bottom w:val="single" w:sz="4" w:space="0" w:color="auto"/>
              <w:right w:val="single" w:sz="4" w:space="0" w:color="auto"/>
            </w:tcBorders>
          </w:tcPr>
          <w:p w:rsidR="00B55417" w:rsidRPr="00857D3A" w:rsidRDefault="00B55417" w:rsidP="00C43D23">
            <w:pPr>
              <w:rPr>
                <w:b/>
                <w:bCs/>
                <w:highlight w:val="yellow"/>
              </w:rPr>
            </w:pPr>
          </w:p>
        </w:tc>
        <w:tc>
          <w:tcPr>
            <w:tcW w:w="607" w:type="pct"/>
            <w:tcBorders>
              <w:top w:val="single" w:sz="4" w:space="0" w:color="auto"/>
              <w:left w:val="single" w:sz="4" w:space="0" w:color="auto"/>
              <w:bottom w:val="single" w:sz="4" w:space="0" w:color="auto"/>
              <w:right w:val="single" w:sz="4" w:space="0" w:color="auto"/>
            </w:tcBorders>
          </w:tcPr>
          <w:p w:rsidR="00B55417" w:rsidRPr="00857D3A" w:rsidRDefault="00B55417" w:rsidP="00C43D23">
            <w:pPr>
              <w:rPr>
                <w:b/>
                <w:bCs/>
                <w:highlight w:val="yellow"/>
              </w:rPr>
            </w:pPr>
          </w:p>
        </w:tc>
      </w:tr>
      <w:tr w:rsidR="00B55417" w:rsidRPr="00857D3A" w:rsidTr="00C43D23">
        <w:trPr>
          <w:trHeight w:val="279"/>
        </w:trPr>
        <w:tc>
          <w:tcPr>
            <w:tcW w:w="718" w:type="pct"/>
            <w:gridSpan w:val="2"/>
            <w:vMerge/>
            <w:tcBorders>
              <w:top w:val="single" w:sz="4" w:space="0" w:color="auto"/>
              <w:left w:val="single" w:sz="4" w:space="0" w:color="auto"/>
              <w:right w:val="single" w:sz="4" w:space="0" w:color="auto"/>
            </w:tcBorders>
            <w:vAlign w:val="center"/>
          </w:tcPr>
          <w:p w:rsidR="00B55417" w:rsidRPr="00857D3A" w:rsidRDefault="00B55417" w:rsidP="00C43D23">
            <w:pPr>
              <w:jc w:val="center"/>
              <w:rPr>
                <w:b/>
                <w:bCs/>
              </w:rPr>
            </w:pPr>
          </w:p>
        </w:tc>
        <w:tc>
          <w:tcPr>
            <w:tcW w:w="2652" w:type="pct"/>
            <w:gridSpan w:val="2"/>
            <w:tcBorders>
              <w:top w:val="single" w:sz="4" w:space="0" w:color="auto"/>
              <w:left w:val="single" w:sz="4" w:space="0" w:color="auto"/>
              <w:bottom w:val="single" w:sz="4" w:space="0" w:color="auto"/>
              <w:right w:val="single" w:sz="4" w:space="0" w:color="auto"/>
            </w:tcBorders>
            <w:vAlign w:val="center"/>
          </w:tcPr>
          <w:p w:rsidR="00B55417" w:rsidRPr="006D5497" w:rsidRDefault="00B55417" w:rsidP="00C43D23">
            <w:pPr>
              <w:rPr>
                <w:iCs/>
              </w:rPr>
            </w:pPr>
            <w:r w:rsidRPr="00C5157D">
              <w:rPr>
                <w:bCs/>
                <w:sz w:val="22"/>
                <w:szCs w:val="22"/>
              </w:rPr>
              <w:t>1.</w:t>
            </w:r>
            <w:r w:rsidRPr="000C2666">
              <w:rPr>
                <w:iCs/>
              </w:rPr>
              <w:t xml:space="preserve"> Строевые упражнения. Строевые приемы: построения и перестроения, </w:t>
            </w:r>
            <w:r>
              <w:rPr>
                <w:iCs/>
              </w:rPr>
              <w:t>п</w:t>
            </w:r>
            <w:r w:rsidRPr="000C2666">
              <w:rPr>
                <w:iCs/>
              </w:rPr>
              <w:t>ередвижения</w:t>
            </w:r>
            <w:r>
              <w:rPr>
                <w:iCs/>
              </w:rPr>
              <w:t>, р</w:t>
            </w:r>
            <w:r w:rsidRPr="000C2666">
              <w:rPr>
                <w:iCs/>
              </w:rPr>
              <w:t>азмыкания и смыкания</w:t>
            </w:r>
          </w:p>
          <w:p w:rsidR="00B55417" w:rsidRPr="006D5497" w:rsidRDefault="00B55417" w:rsidP="00C43D23">
            <w:pPr>
              <w:rPr>
                <w:iCs/>
              </w:rPr>
            </w:pPr>
            <w:r w:rsidRPr="00C5157D">
              <w:rPr>
                <w:iCs/>
              </w:rPr>
              <w:t xml:space="preserve">2. </w:t>
            </w:r>
            <w:r w:rsidRPr="00BD3788">
              <w:rPr>
                <w:iCs/>
              </w:rPr>
              <w:t>Общеразвивающие упражнения без предмета</w:t>
            </w:r>
            <w:r>
              <w:rPr>
                <w:iCs/>
              </w:rPr>
              <w:t>, с предметом, парные, групповые, на снарядах и тренажерах</w:t>
            </w:r>
          </w:p>
          <w:p w:rsidR="00B55417" w:rsidRPr="006D5497" w:rsidRDefault="00B55417" w:rsidP="00C43D23">
            <w:r w:rsidRPr="00C5157D">
              <w:rPr>
                <w:iCs/>
              </w:rPr>
              <w:t xml:space="preserve">3. </w:t>
            </w:r>
            <w:r w:rsidRPr="00BD3788">
              <w:t xml:space="preserve"> Прикладные упражнения: </w:t>
            </w:r>
            <w:r w:rsidRPr="000C2666">
              <w:t>ходьбы и бега, упражнения в равновесии, лазанье и перелазание, метание и ловля, поднимание и переноска груза, прыжки</w:t>
            </w:r>
          </w:p>
          <w:p w:rsidR="00B55417" w:rsidRPr="00C5157D" w:rsidRDefault="00B55417" w:rsidP="00C43D23">
            <w:pPr>
              <w:rPr>
                <w:bCs/>
              </w:rPr>
            </w:pPr>
            <w:r w:rsidRPr="00C5157D">
              <w:rPr>
                <w:bCs/>
                <w:sz w:val="22"/>
                <w:szCs w:val="22"/>
              </w:rPr>
              <w:t xml:space="preserve">4. </w:t>
            </w:r>
            <w:r w:rsidRPr="00F777C9">
              <w:t xml:space="preserve"> Техника безопасности на занятиях </w:t>
            </w:r>
            <w:r>
              <w:t>гимнастикой</w:t>
            </w:r>
          </w:p>
        </w:tc>
        <w:tc>
          <w:tcPr>
            <w:tcW w:w="416" w:type="pct"/>
            <w:tcBorders>
              <w:top w:val="single" w:sz="4" w:space="0" w:color="auto"/>
              <w:left w:val="single" w:sz="4" w:space="0" w:color="auto"/>
              <w:bottom w:val="single" w:sz="4" w:space="0" w:color="auto"/>
              <w:right w:val="single" w:sz="4" w:space="0" w:color="auto"/>
            </w:tcBorders>
            <w:vAlign w:val="center"/>
          </w:tcPr>
          <w:p w:rsidR="00B55417" w:rsidRPr="00C5157D" w:rsidRDefault="008E7B43" w:rsidP="00C43D23">
            <w:pPr>
              <w:rPr>
                <w:bCs/>
              </w:rPr>
            </w:pPr>
            <w:r>
              <w:rPr>
                <w:bCs/>
              </w:rPr>
              <w:t>-</w:t>
            </w:r>
          </w:p>
        </w:tc>
        <w:tc>
          <w:tcPr>
            <w:tcW w:w="607" w:type="pct"/>
            <w:tcBorders>
              <w:top w:val="single" w:sz="4" w:space="0" w:color="auto"/>
              <w:left w:val="single" w:sz="4" w:space="0" w:color="auto"/>
              <w:bottom w:val="single" w:sz="4" w:space="0" w:color="auto"/>
              <w:right w:val="single" w:sz="4" w:space="0" w:color="auto"/>
            </w:tcBorders>
          </w:tcPr>
          <w:p w:rsidR="00B55417" w:rsidRPr="00857D3A" w:rsidRDefault="00B55417" w:rsidP="00C43D23">
            <w:pPr>
              <w:rPr>
                <w:b/>
                <w:bCs/>
                <w:highlight w:val="yellow"/>
              </w:rPr>
            </w:pPr>
          </w:p>
        </w:tc>
        <w:tc>
          <w:tcPr>
            <w:tcW w:w="607" w:type="pct"/>
            <w:tcBorders>
              <w:top w:val="single" w:sz="4" w:space="0" w:color="auto"/>
              <w:left w:val="single" w:sz="4" w:space="0" w:color="auto"/>
              <w:bottom w:val="single" w:sz="4" w:space="0" w:color="auto"/>
              <w:right w:val="single" w:sz="4" w:space="0" w:color="auto"/>
            </w:tcBorders>
          </w:tcPr>
          <w:p w:rsidR="00B55417" w:rsidRPr="00857D3A" w:rsidRDefault="00B55417" w:rsidP="00C43D23">
            <w:pPr>
              <w:rPr>
                <w:b/>
                <w:bCs/>
                <w:highlight w:val="yellow"/>
              </w:rPr>
            </w:pPr>
          </w:p>
        </w:tc>
      </w:tr>
      <w:tr w:rsidR="00B55417" w:rsidRPr="00857D3A" w:rsidTr="00C43D23">
        <w:trPr>
          <w:trHeight w:val="279"/>
        </w:trPr>
        <w:tc>
          <w:tcPr>
            <w:tcW w:w="718" w:type="pct"/>
            <w:gridSpan w:val="2"/>
            <w:vMerge/>
            <w:tcBorders>
              <w:left w:val="single" w:sz="4" w:space="0" w:color="auto"/>
              <w:right w:val="single" w:sz="4" w:space="0" w:color="auto"/>
            </w:tcBorders>
            <w:vAlign w:val="center"/>
          </w:tcPr>
          <w:p w:rsidR="00B55417" w:rsidRPr="00857D3A" w:rsidRDefault="00B55417" w:rsidP="00C43D23">
            <w:pPr>
              <w:jc w:val="center"/>
              <w:rPr>
                <w:b/>
                <w:bCs/>
              </w:rPr>
            </w:pPr>
          </w:p>
        </w:tc>
        <w:tc>
          <w:tcPr>
            <w:tcW w:w="2651" w:type="pct"/>
            <w:tcBorders>
              <w:top w:val="single" w:sz="4" w:space="0" w:color="auto"/>
              <w:left w:val="single" w:sz="4" w:space="0" w:color="auto"/>
              <w:bottom w:val="single" w:sz="4" w:space="0" w:color="auto"/>
              <w:right w:val="single" w:sz="4" w:space="0" w:color="auto"/>
            </w:tcBorders>
            <w:vAlign w:val="center"/>
          </w:tcPr>
          <w:p w:rsidR="00B55417" w:rsidRPr="00857D3A" w:rsidRDefault="00B55417" w:rsidP="00C43D23">
            <w:pPr>
              <w:rPr>
                <w:b/>
              </w:rPr>
            </w:pPr>
            <w:r w:rsidRPr="00857D3A">
              <w:rPr>
                <w:b/>
                <w:sz w:val="22"/>
                <w:szCs w:val="22"/>
              </w:rPr>
              <w:t>В том числе, практических занятий</w:t>
            </w:r>
          </w:p>
        </w:tc>
        <w:tc>
          <w:tcPr>
            <w:tcW w:w="417" w:type="pct"/>
            <w:gridSpan w:val="2"/>
            <w:tcBorders>
              <w:top w:val="single" w:sz="4" w:space="0" w:color="auto"/>
              <w:left w:val="single" w:sz="4" w:space="0" w:color="auto"/>
              <w:bottom w:val="single" w:sz="4" w:space="0" w:color="auto"/>
              <w:right w:val="single" w:sz="4" w:space="0" w:color="auto"/>
            </w:tcBorders>
            <w:vAlign w:val="center"/>
          </w:tcPr>
          <w:p w:rsidR="00B55417" w:rsidRPr="00CE169D" w:rsidRDefault="00B55417" w:rsidP="00C43D23">
            <w:pPr>
              <w:jc w:val="center"/>
              <w:rPr>
                <w:b/>
                <w:bCs/>
                <w:lang w:val="en-US"/>
              </w:rPr>
            </w:pPr>
            <w:r>
              <w:rPr>
                <w:b/>
                <w:bCs/>
                <w:sz w:val="22"/>
                <w:szCs w:val="22"/>
              </w:rPr>
              <w:t>1</w:t>
            </w:r>
            <w:r>
              <w:rPr>
                <w:b/>
                <w:bCs/>
                <w:sz w:val="22"/>
                <w:szCs w:val="22"/>
                <w:lang w:val="en-US"/>
              </w:rPr>
              <w:t>1</w:t>
            </w:r>
          </w:p>
        </w:tc>
        <w:tc>
          <w:tcPr>
            <w:tcW w:w="607" w:type="pct"/>
            <w:tcBorders>
              <w:top w:val="single" w:sz="4" w:space="0" w:color="auto"/>
              <w:left w:val="single" w:sz="4" w:space="0" w:color="auto"/>
              <w:bottom w:val="single" w:sz="4" w:space="0" w:color="auto"/>
              <w:right w:val="single" w:sz="4" w:space="0" w:color="auto"/>
            </w:tcBorders>
          </w:tcPr>
          <w:p w:rsidR="00B55417" w:rsidRPr="00857D3A" w:rsidRDefault="00B55417" w:rsidP="00C43D23">
            <w:pPr>
              <w:jc w:val="center"/>
              <w:rPr>
                <w:b/>
                <w:bCs/>
                <w:highlight w:val="yellow"/>
              </w:rPr>
            </w:pPr>
          </w:p>
        </w:tc>
        <w:tc>
          <w:tcPr>
            <w:tcW w:w="607" w:type="pct"/>
            <w:tcBorders>
              <w:top w:val="single" w:sz="4" w:space="0" w:color="auto"/>
              <w:left w:val="single" w:sz="4" w:space="0" w:color="auto"/>
              <w:bottom w:val="single" w:sz="4" w:space="0" w:color="auto"/>
              <w:right w:val="single" w:sz="4" w:space="0" w:color="auto"/>
            </w:tcBorders>
          </w:tcPr>
          <w:p w:rsidR="00B55417" w:rsidRPr="00857D3A" w:rsidRDefault="00B55417" w:rsidP="00C43D23">
            <w:pPr>
              <w:jc w:val="center"/>
              <w:rPr>
                <w:b/>
                <w:bCs/>
                <w:highlight w:val="yellow"/>
              </w:rPr>
            </w:pPr>
          </w:p>
        </w:tc>
      </w:tr>
      <w:tr w:rsidR="00B55417" w:rsidRPr="00857D3A" w:rsidTr="00C43D23">
        <w:trPr>
          <w:trHeight w:val="279"/>
        </w:trPr>
        <w:tc>
          <w:tcPr>
            <w:tcW w:w="718" w:type="pct"/>
            <w:gridSpan w:val="2"/>
            <w:vMerge/>
            <w:tcBorders>
              <w:left w:val="single" w:sz="4" w:space="0" w:color="auto"/>
              <w:right w:val="single" w:sz="4" w:space="0" w:color="auto"/>
            </w:tcBorders>
            <w:vAlign w:val="center"/>
          </w:tcPr>
          <w:p w:rsidR="00B55417" w:rsidRPr="00857D3A" w:rsidRDefault="00B55417" w:rsidP="00C43D23">
            <w:pPr>
              <w:jc w:val="center"/>
              <w:rPr>
                <w:b/>
                <w:bCs/>
              </w:rPr>
            </w:pPr>
          </w:p>
        </w:tc>
        <w:tc>
          <w:tcPr>
            <w:tcW w:w="2651" w:type="pct"/>
            <w:tcBorders>
              <w:top w:val="single" w:sz="4" w:space="0" w:color="auto"/>
              <w:left w:val="single" w:sz="4" w:space="0" w:color="auto"/>
              <w:bottom w:val="single" w:sz="4" w:space="0" w:color="auto"/>
              <w:right w:val="single" w:sz="4" w:space="0" w:color="auto"/>
            </w:tcBorders>
            <w:vAlign w:val="center"/>
          </w:tcPr>
          <w:p w:rsidR="00B55417" w:rsidRPr="00857D3A" w:rsidRDefault="00B55417" w:rsidP="00C43D23">
            <w:pPr>
              <w:rPr>
                <w:bCs/>
              </w:rPr>
            </w:pPr>
            <w:r w:rsidRPr="00857D3A">
              <w:rPr>
                <w:b/>
                <w:sz w:val="22"/>
                <w:szCs w:val="22"/>
              </w:rPr>
              <w:t xml:space="preserve">Урок №34. </w:t>
            </w:r>
            <w:r w:rsidRPr="00857D3A">
              <w:rPr>
                <w:bCs/>
                <w:sz w:val="22"/>
                <w:szCs w:val="22"/>
              </w:rPr>
              <w:t>Правила поведения на уроках. Строевые упражнения. Страховка при работе на снарядах. Выполнение контрольного норм</w:t>
            </w:r>
            <w:r>
              <w:rPr>
                <w:bCs/>
                <w:sz w:val="22"/>
                <w:szCs w:val="22"/>
              </w:rPr>
              <w:t>атива – подтягивания</w:t>
            </w:r>
            <w:r w:rsidRPr="00857D3A">
              <w:rPr>
                <w:bCs/>
                <w:sz w:val="22"/>
                <w:szCs w:val="22"/>
              </w:rPr>
              <w:t>.</w:t>
            </w:r>
          </w:p>
        </w:tc>
        <w:tc>
          <w:tcPr>
            <w:tcW w:w="417" w:type="pct"/>
            <w:gridSpan w:val="2"/>
            <w:tcBorders>
              <w:top w:val="single" w:sz="4" w:space="0" w:color="auto"/>
              <w:left w:val="single" w:sz="4" w:space="0" w:color="auto"/>
              <w:bottom w:val="single" w:sz="4" w:space="0" w:color="auto"/>
              <w:right w:val="single" w:sz="4" w:space="0" w:color="auto"/>
            </w:tcBorders>
            <w:vAlign w:val="center"/>
          </w:tcPr>
          <w:p w:rsidR="00B55417" w:rsidRPr="00857D3A" w:rsidRDefault="00B55417" w:rsidP="00C43D23">
            <w:pPr>
              <w:jc w:val="center"/>
              <w:rPr>
                <w:bCs/>
              </w:rPr>
            </w:pPr>
            <w:r w:rsidRPr="00857D3A">
              <w:rPr>
                <w:bCs/>
                <w:sz w:val="22"/>
                <w:szCs w:val="22"/>
              </w:rPr>
              <w:t>2</w:t>
            </w:r>
          </w:p>
        </w:tc>
        <w:tc>
          <w:tcPr>
            <w:tcW w:w="607" w:type="pct"/>
            <w:vMerge w:val="restart"/>
            <w:tcBorders>
              <w:top w:val="single" w:sz="4" w:space="0" w:color="auto"/>
              <w:left w:val="single" w:sz="4" w:space="0" w:color="auto"/>
              <w:right w:val="single" w:sz="4" w:space="0" w:color="auto"/>
            </w:tcBorders>
          </w:tcPr>
          <w:p w:rsidR="00B55417" w:rsidRPr="00857D3A" w:rsidRDefault="00B55417" w:rsidP="00C43D23">
            <w:pPr>
              <w:jc w:val="center"/>
              <w:rPr>
                <w:bCs/>
                <w:highlight w:val="yellow"/>
              </w:rPr>
            </w:pPr>
            <w:r w:rsidRPr="00857D3A">
              <w:rPr>
                <w:bCs/>
                <w:sz w:val="22"/>
                <w:szCs w:val="22"/>
              </w:rPr>
              <w:t>ЛР 02-0</w:t>
            </w:r>
            <w:r w:rsidRPr="00857D3A">
              <w:rPr>
                <w:bCs/>
                <w:sz w:val="22"/>
                <w:szCs w:val="22"/>
                <w:lang w:val="en-US"/>
              </w:rPr>
              <w:t>3</w:t>
            </w:r>
            <w:r w:rsidRPr="00857D3A">
              <w:rPr>
                <w:bCs/>
                <w:sz w:val="22"/>
                <w:szCs w:val="22"/>
              </w:rPr>
              <w:t>;</w:t>
            </w:r>
            <w:r w:rsidRPr="00857D3A">
              <w:rPr>
                <w:bCs/>
                <w:sz w:val="22"/>
                <w:szCs w:val="22"/>
                <w:lang w:val="en-US"/>
              </w:rPr>
              <w:t xml:space="preserve"> 05-13</w:t>
            </w:r>
            <w:r w:rsidRPr="00857D3A">
              <w:rPr>
                <w:bCs/>
                <w:sz w:val="22"/>
                <w:szCs w:val="22"/>
                <w:lang w:val="en-US"/>
              </w:rPr>
              <w:br/>
            </w:r>
            <w:r w:rsidRPr="00857D3A">
              <w:rPr>
                <w:bCs/>
                <w:sz w:val="22"/>
                <w:szCs w:val="22"/>
              </w:rPr>
              <w:t>МР 01-05</w:t>
            </w:r>
            <w:r w:rsidRPr="00857D3A">
              <w:rPr>
                <w:bCs/>
                <w:sz w:val="22"/>
                <w:szCs w:val="22"/>
                <w:lang w:val="en-US"/>
              </w:rPr>
              <w:t>; 07-09</w:t>
            </w:r>
            <w:r w:rsidRPr="00857D3A">
              <w:rPr>
                <w:bCs/>
                <w:sz w:val="22"/>
                <w:szCs w:val="22"/>
                <w:lang w:val="en-US"/>
              </w:rPr>
              <w:br/>
            </w:r>
            <w:r w:rsidRPr="00857D3A">
              <w:rPr>
                <w:bCs/>
                <w:sz w:val="22"/>
                <w:szCs w:val="22"/>
              </w:rPr>
              <w:t>ПРб 01-05</w:t>
            </w:r>
          </w:p>
        </w:tc>
        <w:tc>
          <w:tcPr>
            <w:tcW w:w="607" w:type="pct"/>
            <w:vMerge w:val="restart"/>
            <w:tcBorders>
              <w:top w:val="single" w:sz="4" w:space="0" w:color="auto"/>
              <w:left w:val="single" w:sz="4" w:space="0" w:color="auto"/>
              <w:right w:val="single" w:sz="4" w:space="0" w:color="auto"/>
            </w:tcBorders>
          </w:tcPr>
          <w:p w:rsidR="00B55417" w:rsidRPr="00857D3A" w:rsidRDefault="00B55417" w:rsidP="00C43D23">
            <w:pPr>
              <w:jc w:val="center"/>
            </w:pPr>
            <w:r w:rsidRPr="00857D3A">
              <w:rPr>
                <w:sz w:val="22"/>
                <w:szCs w:val="22"/>
              </w:rPr>
              <w:t>ОК 08</w:t>
            </w:r>
          </w:p>
        </w:tc>
      </w:tr>
      <w:tr w:rsidR="00B55417" w:rsidRPr="00857D3A" w:rsidTr="00C43D23">
        <w:trPr>
          <w:trHeight w:val="279"/>
        </w:trPr>
        <w:tc>
          <w:tcPr>
            <w:tcW w:w="718" w:type="pct"/>
            <w:gridSpan w:val="2"/>
            <w:vMerge/>
            <w:tcBorders>
              <w:left w:val="single" w:sz="4" w:space="0" w:color="auto"/>
              <w:right w:val="single" w:sz="4" w:space="0" w:color="auto"/>
            </w:tcBorders>
            <w:vAlign w:val="center"/>
          </w:tcPr>
          <w:p w:rsidR="00B55417" w:rsidRPr="00857D3A" w:rsidRDefault="00B55417" w:rsidP="00C43D23">
            <w:pPr>
              <w:jc w:val="center"/>
              <w:rPr>
                <w:b/>
                <w:bCs/>
              </w:rPr>
            </w:pPr>
          </w:p>
        </w:tc>
        <w:tc>
          <w:tcPr>
            <w:tcW w:w="2651" w:type="pct"/>
            <w:tcBorders>
              <w:top w:val="single" w:sz="4" w:space="0" w:color="auto"/>
              <w:left w:val="single" w:sz="4" w:space="0" w:color="auto"/>
              <w:bottom w:val="single" w:sz="4" w:space="0" w:color="auto"/>
              <w:right w:val="single" w:sz="4" w:space="0" w:color="auto"/>
            </w:tcBorders>
            <w:vAlign w:val="center"/>
          </w:tcPr>
          <w:p w:rsidR="00B55417" w:rsidRPr="00857D3A" w:rsidRDefault="00B55417" w:rsidP="00C43D23">
            <w:pPr>
              <w:rPr>
                <w:bCs/>
              </w:rPr>
            </w:pPr>
            <w:r w:rsidRPr="00857D3A">
              <w:rPr>
                <w:b/>
                <w:sz w:val="22"/>
                <w:szCs w:val="22"/>
              </w:rPr>
              <w:t xml:space="preserve">Урок №35. </w:t>
            </w:r>
            <w:r w:rsidRPr="00857D3A">
              <w:rPr>
                <w:bCs/>
                <w:sz w:val="22"/>
                <w:szCs w:val="22"/>
              </w:rPr>
              <w:t>Ознакомление с техникой выполнения упражнений на гимнастических снарядах. Выполнение контрольного норматива: юноши – двоеборье, девушки – сгибание туловища из положения лежа на спине.</w:t>
            </w:r>
          </w:p>
        </w:tc>
        <w:tc>
          <w:tcPr>
            <w:tcW w:w="417" w:type="pct"/>
            <w:gridSpan w:val="2"/>
            <w:tcBorders>
              <w:top w:val="single" w:sz="4" w:space="0" w:color="auto"/>
              <w:left w:val="single" w:sz="4" w:space="0" w:color="auto"/>
              <w:bottom w:val="single" w:sz="4" w:space="0" w:color="auto"/>
              <w:right w:val="single" w:sz="4" w:space="0" w:color="auto"/>
            </w:tcBorders>
            <w:vAlign w:val="center"/>
          </w:tcPr>
          <w:p w:rsidR="00B55417" w:rsidRPr="00857D3A" w:rsidRDefault="00B55417" w:rsidP="00C43D23">
            <w:pPr>
              <w:jc w:val="center"/>
              <w:rPr>
                <w:bCs/>
              </w:rPr>
            </w:pPr>
            <w:r w:rsidRPr="00857D3A">
              <w:rPr>
                <w:bCs/>
                <w:sz w:val="22"/>
                <w:szCs w:val="22"/>
              </w:rPr>
              <w:t>2</w:t>
            </w:r>
          </w:p>
        </w:tc>
        <w:tc>
          <w:tcPr>
            <w:tcW w:w="607" w:type="pct"/>
            <w:vMerge/>
            <w:tcBorders>
              <w:left w:val="single" w:sz="4" w:space="0" w:color="auto"/>
              <w:right w:val="single" w:sz="4" w:space="0" w:color="auto"/>
            </w:tcBorders>
          </w:tcPr>
          <w:p w:rsidR="00B55417" w:rsidRPr="00857D3A" w:rsidRDefault="00B55417" w:rsidP="00C43D23">
            <w:pPr>
              <w:jc w:val="center"/>
              <w:rPr>
                <w:bCs/>
                <w:highlight w:val="yellow"/>
              </w:rPr>
            </w:pPr>
          </w:p>
        </w:tc>
        <w:tc>
          <w:tcPr>
            <w:tcW w:w="607" w:type="pct"/>
            <w:vMerge/>
            <w:tcBorders>
              <w:left w:val="single" w:sz="4" w:space="0" w:color="auto"/>
              <w:right w:val="single" w:sz="4" w:space="0" w:color="auto"/>
            </w:tcBorders>
          </w:tcPr>
          <w:p w:rsidR="00B55417" w:rsidRPr="00857D3A" w:rsidRDefault="00B55417" w:rsidP="00C43D23">
            <w:pPr>
              <w:jc w:val="center"/>
              <w:rPr>
                <w:bCs/>
              </w:rPr>
            </w:pPr>
          </w:p>
        </w:tc>
      </w:tr>
      <w:tr w:rsidR="00B55417" w:rsidRPr="00857D3A" w:rsidTr="00C43D23">
        <w:trPr>
          <w:trHeight w:val="279"/>
        </w:trPr>
        <w:tc>
          <w:tcPr>
            <w:tcW w:w="718" w:type="pct"/>
            <w:gridSpan w:val="2"/>
            <w:vMerge/>
            <w:tcBorders>
              <w:left w:val="single" w:sz="4" w:space="0" w:color="auto"/>
              <w:right w:val="single" w:sz="4" w:space="0" w:color="auto"/>
            </w:tcBorders>
            <w:vAlign w:val="center"/>
          </w:tcPr>
          <w:p w:rsidR="00B55417" w:rsidRPr="00857D3A" w:rsidRDefault="00B55417" w:rsidP="00C43D23">
            <w:pPr>
              <w:jc w:val="center"/>
              <w:rPr>
                <w:b/>
                <w:bCs/>
              </w:rPr>
            </w:pPr>
          </w:p>
        </w:tc>
        <w:tc>
          <w:tcPr>
            <w:tcW w:w="2651" w:type="pct"/>
            <w:tcBorders>
              <w:top w:val="single" w:sz="4" w:space="0" w:color="auto"/>
              <w:left w:val="single" w:sz="4" w:space="0" w:color="auto"/>
              <w:bottom w:val="single" w:sz="4" w:space="0" w:color="auto"/>
              <w:right w:val="single" w:sz="4" w:space="0" w:color="auto"/>
            </w:tcBorders>
            <w:vAlign w:val="center"/>
          </w:tcPr>
          <w:p w:rsidR="00B55417" w:rsidRPr="00857D3A" w:rsidRDefault="00B55417" w:rsidP="00C43D23">
            <w:pPr>
              <w:rPr>
                <w:b/>
              </w:rPr>
            </w:pPr>
            <w:r w:rsidRPr="00857D3A">
              <w:rPr>
                <w:b/>
                <w:sz w:val="22"/>
                <w:szCs w:val="22"/>
              </w:rPr>
              <w:t xml:space="preserve">Урок №36. </w:t>
            </w:r>
            <w:r w:rsidRPr="00857D3A">
              <w:rPr>
                <w:sz w:val="22"/>
                <w:szCs w:val="22"/>
              </w:rPr>
              <w:t xml:space="preserve">Обучение техники выполнения упражнений на гимнастических снарядах. </w:t>
            </w:r>
            <w:r w:rsidRPr="00857D3A">
              <w:rPr>
                <w:bCs/>
                <w:sz w:val="22"/>
                <w:szCs w:val="22"/>
              </w:rPr>
              <w:t>Выполнение контрольного норматива – кольца.</w:t>
            </w:r>
          </w:p>
        </w:tc>
        <w:tc>
          <w:tcPr>
            <w:tcW w:w="417" w:type="pct"/>
            <w:gridSpan w:val="2"/>
            <w:tcBorders>
              <w:top w:val="single" w:sz="4" w:space="0" w:color="auto"/>
              <w:left w:val="single" w:sz="4" w:space="0" w:color="auto"/>
              <w:bottom w:val="single" w:sz="4" w:space="0" w:color="auto"/>
              <w:right w:val="single" w:sz="4" w:space="0" w:color="auto"/>
            </w:tcBorders>
            <w:vAlign w:val="center"/>
          </w:tcPr>
          <w:p w:rsidR="00B55417" w:rsidRPr="00857D3A" w:rsidRDefault="00B55417" w:rsidP="00C43D23">
            <w:pPr>
              <w:jc w:val="center"/>
              <w:rPr>
                <w:bCs/>
              </w:rPr>
            </w:pPr>
            <w:r w:rsidRPr="00857D3A">
              <w:rPr>
                <w:bCs/>
                <w:sz w:val="22"/>
                <w:szCs w:val="22"/>
              </w:rPr>
              <w:t>2</w:t>
            </w:r>
          </w:p>
        </w:tc>
        <w:tc>
          <w:tcPr>
            <w:tcW w:w="607" w:type="pct"/>
            <w:vMerge/>
            <w:tcBorders>
              <w:left w:val="single" w:sz="4" w:space="0" w:color="auto"/>
              <w:right w:val="single" w:sz="4" w:space="0" w:color="auto"/>
            </w:tcBorders>
          </w:tcPr>
          <w:p w:rsidR="00B55417" w:rsidRPr="00857D3A" w:rsidRDefault="00B55417" w:rsidP="00C43D23">
            <w:pPr>
              <w:jc w:val="center"/>
              <w:rPr>
                <w:bCs/>
                <w:highlight w:val="yellow"/>
              </w:rPr>
            </w:pPr>
          </w:p>
        </w:tc>
        <w:tc>
          <w:tcPr>
            <w:tcW w:w="607" w:type="pct"/>
            <w:vMerge/>
            <w:tcBorders>
              <w:left w:val="single" w:sz="4" w:space="0" w:color="auto"/>
              <w:right w:val="single" w:sz="4" w:space="0" w:color="auto"/>
            </w:tcBorders>
          </w:tcPr>
          <w:p w:rsidR="00B55417" w:rsidRPr="00857D3A" w:rsidRDefault="00B55417" w:rsidP="00C43D23">
            <w:pPr>
              <w:jc w:val="center"/>
              <w:rPr>
                <w:bCs/>
              </w:rPr>
            </w:pPr>
          </w:p>
        </w:tc>
      </w:tr>
      <w:tr w:rsidR="00B55417" w:rsidRPr="00857D3A" w:rsidTr="00C43D23">
        <w:trPr>
          <w:trHeight w:val="279"/>
        </w:trPr>
        <w:tc>
          <w:tcPr>
            <w:tcW w:w="718" w:type="pct"/>
            <w:gridSpan w:val="2"/>
            <w:vMerge/>
            <w:tcBorders>
              <w:left w:val="single" w:sz="4" w:space="0" w:color="auto"/>
              <w:right w:val="single" w:sz="4" w:space="0" w:color="auto"/>
            </w:tcBorders>
            <w:vAlign w:val="center"/>
          </w:tcPr>
          <w:p w:rsidR="00B55417" w:rsidRPr="00857D3A" w:rsidRDefault="00B55417" w:rsidP="00C43D23">
            <w:pPr>
              <w:jc w:val="center"/>
              <w:rPr>
                <w:b/>
                <w:bCs/>
              </w:rPr>
            </w:pPr>
          </w:p>
        </w:tc>
        <w:tc>
          <w:tcPr>
            <w:tcW w:w="2651" w:type="pct"/>
            <w:tcBorders>
              <w:top w:val="single" w:sz="4" w:space="0" w:color="auto"/>
              <w:left w:val="single" w:sz="4" w:space="0" w:color="auto"/>
              <w:bottom w:val="single" w:sz="4" w:space="0" w:color="auto"/>
              <w:right w:val="single" w:sz="4" w:space="0" w:color="auto"/>
            </w:tcBorders>
            <w:vAlign w:val="center"/>
          </w:tcPr>
          <w:p w:rsidR="00B55417" w:rsidRPr="00857D3A" w:rsidRDefault="00B55417" w:rsidP="00C43D23">
            <w:pPr>
              <w:rPr>
                <w:b/>
              </w:rPr>
            </w:pPr>
            <w:r w:rsidRPr="00857D3A">
              <w:rPr>
                <w:b/>
                <w:sz w:val="22"/>
                <w:szCs w:val="22"/>
              </w:rPr>
              <w:t xml:space="preserve">Урок №37. </w:t>
            </w:r>
            <w:r w:rsidRPr="00857D3A">
              <w:rPr>
                <w:sz w:val="22"/>
                <w:szCs w:val="22"/>
              </w:rPr>
              <w:t xml:space="preserve">Совершенствование техники выполнения упражнений на гимнастических снарядах. </w:t>
            </w:r>
            <w:r w:rsidRPr="00857D3A">
              <w:rPr>
                <w:bCs/>
                <w:sz w:val="22"/>
                <w:szCs w:val="22"/>
              </w:rPr>
              <w:t>Выполнение контрольного норматива – брусья.</w:t>
            </w:r>
          </w:p>
        </w:tc>
        <w:tc>
          <w:tcPr>
            <w:tcW w:w="417" w:type="pct"/>
            <w:gridSpan w:val="2"/>
            <w:tcBorders>
              <w:top w:val="single" w:sz="4" w:space="0" w:color="auto"/>
              <w:left w:val="single" w:sz="4" w:space="0" w:color="auto"/>
              <w:bottom w:val="single" w:sz="4" w:space="0" w:color="auto"/>
              <w:right w:val="single" w:sz="4" w:space="0" w:color="auto"/>
            </w:tcBorders>
            <w:vAlign w:val="center"/>
          </w:tcPr>
          <w:p w:rsidR="00B55417" w:rsidRPr="00857D3A" w:rsidRDefault="00B55417" w:rsidP="00C43D23">
            <w:pPr>
              <w:jc w:val="center"/>
              <w:rPr>
                <w:bCs/>
              </w:rPr>
            </w:pPr>
            <w:r w:rsidRPr="00857D3A">
              <w:rPr>
                <w:bCs/>
                <w:sz w:val="22"/>
                <w:szCs w:val="22"/>
              </w:rPr>
              <w:t>2</w:t>
            </w:r>
          </w:p>
        </w:tc>
        <w:tc>
          <w:tcPr>
            <w:tcW w:w="607" w:type="pct"/>
            <w:vMerge/>
            <w:tcBorders>
              <w:left w:val="single" w:sz="4" w:space="0" w:color="auto"/>
              <w:right w:val="single" w:sz="4" w:space="0" w:color="auto"/>
            </w:tcBorders>
          </w:tcPr>
          <w:p w:rsidR="00B55417" w:rsidRPr="00857D3A" w:rsidRDefault="00B55417" w:rsidP="00C43D23">
            <w:pPr>
              <w:jc w:val="center"/>
              <w:rPr>
                <w:bCs/>
                <w:highlight w:val="yellow"/>
              </w:rPr>
            </w:pPr>
          </w:p>
        </w:tc>
        <w:tc>
          <w:tcPr>
            <w:tcW w:w="607" w:type="pct"/>
            <w:vMerge/>
            <w:tcBorders>
              <w:left w:val="single" w:sz="4" w:space="0" w:color="auto"/>
              <w:right w:val="single" w:sz="4" w:space="0" w:color="auto"/>
            </w:tcBorders>
          </w:tcPr>
          <w:p w:rsidR="00B55417" w:rsidRPr="00857D3A" w:rsidRDefault="00B55417" w:rsidP="00C43D23">
            <w:pPr>
              <w:jc w:val="center"/>
              <w:rPr>
                <w:bCs/>
              </w:rPr>
            </w:pPr>
          </w:p>
        </w:tc>
      </w:tr>
      <w:tr w:rsidR="00B55417" w:rsidRPr="00857D3A" w:rsidTr="00C43D23">
        <w:trPr>
          <w:trHeight w:val="279"/>
        </w:trPr>
        <w:tc>
          <w:tcPr>
            <w:tcW w:w="718" w:type="pct"/>
            <w:gridSpan w:val="2"/>
            <w:vMerge/>
            <w:tcBorders>
              <w:left w:val="single" w:sz="4" w:space="0" w:color="auto"/>
              <w:right w:val="single" w:sz="4" w:space="0" w:color="auto"/>
            </w:tcBorders>
            <w:vAlign w:val="center"/>
          </w:tcPr>
          <w:p w:rsidR="00B55417" w:rsidRPr="00857D3A" w:rsidRDefault="00B55417" w:rsidP="00C43D23">
            <w:pPr>
              <w:jc w:val="center"/>
              <w:rPr>
                <w:b/>
                <w:bCs/>
              </w:rPr>
            </w:pPr>
          </w:p>
        </w:tc>
        <w:tc>
          <w:tcPr>
            <w:tcW w:w="2651" w:type="pct"/>
            <w:tcBorders>
              <w:top w:val="single" w:sz="4" w:space="0" w:color="auto"/>
              <w:left w:val="single" w:sz="4" w:space="0" w:color="auto"/>
              <w:bottom w:val="single" w:sz="4" w:space="0" w:color="auto"/>
              <w:right w:val="single" w:sz="4" w:space="0" w:color="auto"/>
            </w:tcBorders>
            <w:vAlign w:val="center"/>
          </w:tcPr>
          <w:p w:rsidR="00B55417" w:rsidRPr="00857D3A" w:rsidRDefault="00B55417" w:rsidP="00C43D23">
            <w:pPr>
              <w:rPr>
                <w:b/>
              </w:rPr>
            </w:pPr>
            <w:r>
              <w:rPr>
                <w:b/>
                <w:sz w:val="22"/>
                <w:szCs w:val="22"/>
              </w:rPr>
              <w:t>Урок №3</w:t>
            </w:r>
            <w:r w:rsidRPr="006E64A8">
              <w:rPr>
                <w:b/>
                <w:sz w:val="22"/>
                <w:szCs w:val="22"/>
              </w:rPr>
              <w:t>8</w:t>
            </w:r>
            <w:r w:rsidRPr="00857D3A">
              <w:rPr>
                <w:b/>
                <w:sz w:val="22"/>
                <w:szCs w:val="22"/>
              </w:rPr>
              <w:t xml:space="preserve">. </w:t>
            </w:r>
            <w:r>
              <w:rPr>
                <w:sz w:val="22"/>
                <w:szCs w:val="22"/>
              </w:rPr>
              <w:t>Развитие качества гибкости</w:t>
            </w:r>
            <w:r w:rsidRPr="009D4D4D">
              <w:rPr>
                <w:sz w:val="22"/>
                <w:szCs w:val="22"/>
              </w:rPr>
              <w:t xml:space="preserve">. </w:t>
            </w:r>
            <w:r w:rsidRPr="00857D3A">
              <w:rPr>
                <w:bCs/>
                <w:sz w:val="22"/>
                <w:szCs w:val="22"/>
              </w:rPr>
              <w:t>Выпо</w:t>
            </w:r>
            <w:r>
              <w:rPr>
                <w:bCs/>
                <w:sz w:val="22"/>
                <w:szCs w:val="22"/>
              </w:rPr>
              <w:t>лнение контрольного норматива –</w:t>
            </w:r>
            <w:r w:rsidRPr="00857D3A">
              <w:rPr>
                <w:bCs/>
                <w:sz w:val="22"/>
                <w:szCs w:val="22"/>
              </w:rPr>
              <w:t xml:space="preserve"> акробатика.</w:t>
            </w:r>
          </w:p>
        </w:tc>
        <w:tc>
          <w:tcPr>
            <w:tcW w:w="417" w:type="pct"/>
            <w:gridSpan w:val="2"/>
            <w:tcBorders>
              <w:top w:val="single" w:sz="4" w:space="0" w:color="auto"/>
              <w:left w:val="single" w:sz="4" w:space="0" w:color="auto"/>
              <w:bottom w:val="single" w:sz="4" w:space="0" w:color="auto"/>
              <w:right w:val="single" w:sz="4" w:space="0" w:color="auto"/>
            </w:tcBorders>
            <w:vAlign w:val="center"/>
          </w:tcPr>
          <w:p w:rsidR="00B55417" w:rsidRPr="00857D3A" w:rsidRDefault="00B55417" w:rsidP="00C43D23">
            <w:pPr>
              <w:jc w:val="center"/>
              <w:rPr>
                <w:bCs/>
              </w:rPr>
            </w:pPr>
            <w:r>
              <w:rPr>
                <w:bCs/>
                <w:sz w:val="22"/>
                <w:szCs w:val="22"/>
              </w:rPr>
              <w:t>2</w:t>
            </w:r>
          </w:p>
        </w:tc>
        <w:tc>
          <w:tcPr>
            <w:tcW w:w="607" w:type="pct"/>
            <w:vMerge/>
            <w:tcBorders>
              <w:left w:val="single" w:sz="4" w:space="0" w:color="auto"/>
              <w:right w:val="single" w:sz="4" w:space="0" w:color="auto"/>
            </w:tcBorders>
          </w:tcPr>
          <w:p w:rsidR="00B55417" w:rsidRPr="00857D3A" w:rsidRDefault="00B55417" w:rsidP="00C43D23">
            <w:pPr>
              <w:jc w:val="center"/>
              <w:rPr>
                <w:bCs/>
                <w:highlight w:val="yellow"/>
              </w:rPr>
            </w:pPr>
          </w:p>
        </w:tc>
        <w:tc>
          <w:tcPr>
            <w:tcW w:w="607" w:type="pct"/>
            <w:vMerge/>
            <w:tcBorders>
              <w:left w:val="single" w:sz="4" w:space="0" w:color="auto"/>
              <w:right w:val="single" w:sz="4" w:space="0" w:color="auto"/>
            </w:tcBorders>
          </w:tcPr>
          <w:p w:rsidR="00B55417" w:rsidRPr="00857D3A" w:rsidRDefault="00B55417" w:rsidP="00C43D23">
            <w:pPr>
              <w:jc w:val="center"/>
              <w:rPr>
                <w:bCs/>
              </w:rPr>
            </w:pPr>
          </w:p>
        </w:tc>
      </w:tr>
      <w:tr w:rsidR="00B55417" w:rsidRPr="00857D3A" w:rsidTr="00C43D23">
        <w:trPr>
          <w:trHeight w:val="279"/>
        </w:trPr>
        <w:tc>
          <w:tcPr>
            <w:tcW w:w="718" w:type="pct"/>
            <w:gridSpan w:val="2"/>
            <w:vMerge/>
            <w:tcBorders>
              <w:left w:val="single" w:sz="4" w:space="0" w:color="auto"/>
              <w:right w:val="single" w:sz="4" w:space="0" w:color="auto"/>
            </w:tcBorders>
            <w:vAlign w:val="center"/>
          </w:tcPr>
          <w:p w:rsidR="00B55417" w:rsidRPr="00857D3A" w:rsidRDefault="00B55417" w:rsidP="00C43D23">
            <w:pPr>
              <w:jc w:val="center"/>
              <w:rPr>
                <w:b/>
                <w:bCs/>
              </w:rPr>
            </w:pPr>
          </w:p>
        </w:tc>
        <w:tc>
          <w:tcPr>
            <w:tcW w:w="2651" w:type="pct"/>
            <w:tcBorders>
              <w:top w:val="single" w:sz="4" w:space="0" w:color="auto"/>
              <w:left w:val="single" w:sz="4" w:space="0" w:color="auto"/>
              <w:bottom w:val="single" w:sz="4" w:space="0" w:color="auto"/>
              <w:right w:val="single" w:sz="4" w:space="0" w:color="auto"/>
            </w:tcBorders>
            <w:vAlign w:val="center"/>
          </w:tcPr>
          <w:p w:rsidR="00B55417" w:rsidRPr="00857D3A" w:rsidRDefault="00B55417" w:rsidP="00C43D23">
            <w:pPr>
              <w:rPr>
                <w:b/>
                <w:bCs/>
              </w:rPr>
            </w:pPr>
            <w:r>
              <w:rPr>
                <w:b/>
                <w:sz w:val="22"/>
                <w:szCs w:val="22"/>
              </w:rPr>
              <w:t>Урок №3</w:t>
            </w:r>
            <w:r w:rsidRPr="006E64A8">
              <w:rPr>
                <w:b/>
                <w:sz w:val="22"/>
                <w:szCs w:val="22"/>
              </w:rPr>
              <w:t>9</w:t>
            </w:r>
            <w:r w:rsidRPr="00857D3A">
              <w:rPr>
                <w:b/>
                <w:sz w:val="22"/>
                <w:szCs w:val="22"/>
              </w:rPr>
              <w:t xml:space="preserve">. </w:t>
            </w:r>
            <w:r w:rsidRPr="00857D3A">
              <w:rPr>
                <w:sz w:val="22"/>
                <w:szCs w:val="22"/>
              </w:rPr>
              <w:t>Совершенствование техники выполнения упражнений на гимнастических снарядах.</w:t>
            </w:r>
            <w:r w:rsidRPr="00857D3A">
              <w:rPr>
                <w:bCs/>
                <w:sz w:val="22"/>
                <w:szCs w:val="22"/>
              </w:rPr>
              <w:t xml:space="preserve"> Выполнение контрольного норматива – прыжок через козла.</w:t>
            </w:r>
          </w:p>
        </w:tc>
        <w:tc>
          <w:tcPr>
            <w:tcW w:w="417" w:type="pct"/>
            <w:gridSpan w:val="2"/>
            <w:tcBorders>
              <w:top w:val="single" w:sz="4" w:space="0" w:color="auto"/>
              <w:left w:val="single" w:sz="4" w:space="0" w:color="auto"/>
              <w:bottom w:val="single" w:sz="4" w:space="0" w:color="auto"/>
              <w:right w:val="single" w:sz="4" w:space="0" w:color="auto"/>
            </w:tcBorders>
            <w:vAlign w:val="center"/>
          </w:tcPr>
          <w:p w:rsidR="00B55417" w:rsidRPr="00857D3A" w:rsidRDefault="00B55417" w:rsidP="00C43D23">
            <w:pPr>
              <w:jc w:val="center"/>
              <w:rPr>
                <w:bCs/>
              </w:rPr>
            </w:pPr>
            <w:r>
              <w:rPr>
                <w:bCs/>
                <w:sz w:val="22"/>
                <w:szCs w:val="22"/>
              </w:rPr>
              <w:t>1</w:t>
            </w:r>
          </w:p>
        </w:tc>
        <w:tc>
          <w:tcPr>
            <w:tcW w:w="607" w:type="pct"/>
            <w:vMerge/>
            <w:tcBorders>
              <w:left w:val="single" w:sz="4" w:space="0" w:color="auto"/>
              <w:bottom w:val="single" w:sz="4" w:space="0" w:color="auto"/>
              <w:right w:val="single" w:sz="4" w:space="0" w:color="auto"/>
            </w:tcBorders>
          </w:tcPr>
          <w:p w:rsidR="00B55417" w:rsidRPr="00857D3A" w:rsidRDefault="00B55417" w:rsidP="00C43D23">
            <w:pPr>
              <w:jc w:val="center"/>
              <w:rPr>
                <w:bCs/>
                <w:highlight w:val="yellow"/>
              </w:rPr>
            </w:pPr>
          </w:p>
        </w:tc>
        <w:tc>
          <w:tcPr>
            <w:tcW w:w="607" w:type="pct"/>
            <w:vMerge/>
            <w:tcBorders>
              <w:left w:val="single" w:sz="4" w:space="0" w:color="auto"/>
              <w:bottom w:val="single" w:sz="4" w:space="0" w:color="auto"/>
              <w:right w:val="single" w:sz="4" w:space="0" w:color="auto"/>
            </w:tcBorders>
          </w:tcPr>
          <w:p w:rsidR="00B55417" w:rsidRPr="00857D3A" w:rsidRDefault="00B55417" w:rsidP="00C43D23">
            <w:pPr>
              <w:jc w:val="center"/>
              <w:rPr>
                <w:bCs/>
              </w:rPr>
            </w:pPr>
          </w:p>
        </w:tc>
      </w:tr>
      <w:tr w:rsidR="00B55417" w:rsidRPr="00857D3A" w:rsidTr="00C43D23">
        <w:trPr>
          <w:trHeight w:val="279"/>
        </w:trPr>
        <w:tc>
          <w:tcPr>
            <w:tcW w:w="718" w:type="pct"/>
            <w:gridSpan w:val="2"/>
            <w:vMerge w:val="restart"/>
            <w:tcBorders>
              <w:left w:val="single" w:sz="4" w:space="0" w:color="auto"/>
              <w:right w:val="single" w:sz="4" w:space="0" w:color="auto"/>
            </w:tcBorders>
            <w:vAlign w:val="center"/>
          </w:tcPr>
          <w:p w:rsidR="00B55417" w:rsidRPr="00857D3A" w:rsidRDefault="00B55417" w:rsidP="00C43D23">
            <w:pPr>
              <w:jc w:val="center"/>
              <w:rPr>
                <w:b/>
                <w:bCs/>
              </w:rPr>
            </w:pPr>
            <w:r w:rsidRPr="00857D3A">
              <w:rPr>
                <w:b/>
                <w:bCs/>
                <w:sz w:val="22"/>
                <w:szCs w:val="22"/>
              </w:rPr>
              <w:t xml:space="preserve">Тема 2.12. </w:t>
            </w:r>
            <w:r w:rsidRPr="00857D3A">
              <w:rPr>
                <w:sz w:val="22"/>
                <w:szCs w:val="22"/>
              </w:rPr>
              <w:t>Баскетбол</w:t>
            </w:r>
          </w:p>
        </w:tc>
        <w:tc>
          <w:tcPr>
            <w:tcW w:w="2651" w:type="pct"/>
            <w:tcBorders>
              <w:top w:val="single" w:sz="4" w:space="0" w:color="auto"/>
              <w:left w:val="single" w:sz="4" w:space="0" w:color="auto"/>
              <w:bottom w:val="single" w:sz="4" w:space="0" w:color="auto"/>
              <w:right w:val="single" w:sz="4" w:space="0" w:color="auto"/>
            </w:tcBorders>
            <w:vAlign w:val="center"/>
          </w:tcPr>
          <w:p w:rsidR="00B55417" w:rsidRPr="00C5157D" w:rsidRDefault="00B55417" w:rsidP="00C43D23">
            <w:pPr>
              <w:rPr>
                <w:b/>
                <w:bCs/>
                <w:lang w:val="en-US"/>
              </w:rPr>
            </w:pPr>
            <w:r w:rsidRPr="00857D3A">
              <w:rPr>
                <w:b/>
                <w:bCs/>
                <w:sz w:val="22"/>
                <w:szCs w:val="22"/>
              </w:rPr>
              <w:t>Содержание учебного материала</w:t>
            </w:r>
          </w:p>
        </w:tc>
        <w:tc>
          <w:tcPr>
            <w:tcW w:w="417" w:type="pct"/>
            <w:gridSpan w:val="2"/>
            <w:tcBorders>
              <w:top w:val="single" w:sz="4" w:space="0" w:color="auto"/>
              <w:left w:val="single" w:sz="4" w:space="0" w:color="auto"/>
              <w:bottom w:val="single" w:sz="4" w:space="0" w:color="auto"/>
              <w:right w:val="single" w:sz="4" w:space="0" w:color="auto"/>
            </w:tcBorders>
            <w:vAlign w:val="center"/>
          </w:tcPr>
          <w:p w:rsidR="00B55417" w:rsidRPr="00DE236B" w:rsidRDefault="00B55417" w:rsidP="00C43D23">
            <w:pPr>
              <w:jc w:val="center"/>
              <w:rPr>
                <w:b/>
                <w:bCs/>
                <w:lang w:val="en-US"/>
              </w:rPr>
            </w:pPr>
          </w:p>
        </w:tc>
        <w:tc>
          <w:tcPr>
            <w:tcW w:w="607" w:type="pct"/>
            <w:tcBorders>
              <w:top w:val="single" w:sz="4" w:space="0" w:color="auto"/>
              <w:left w:val="single" w:sz="4" w:space="0" w:color="auto"/>
              <w:bottom w:val="single" w:sz="4" w:space="0" w:color="auto"/>
              <w:right w:val="single" w:sz="4" w:space="0" w:color="auto"/>
            </w:tcBorders>
          </w:tcPr>
          <w:p w:rsidR="00B55417" w:rsidRPr="00857D3A" w:rsidRDefault="00B55417" w:rsidP="00C43D23">
            <w:pPr>
              <w:jc w:val="center"/>
              <w:rPr>
                <w:b/>
                <w:bCs/>
                <w:highlight w:val="yellow"/>
              </w:rPr>
            </w:pPr>
          </w:p>
        </w:tc>
        <w:tc>
          <w:tcPr>
            <w:tcW w:w="607" w:type="pct"/>
            <w:tcBorders>
              <w:top w:val="single" w:sz="4" w:space="0" w:color="auto"/>
              <w:left w:val="single" w:sz="4" w:space="0" w:color="auto"/>
              <w:bottom w:val="single" w:sz="4" w:space="0" w:color="auto"/>
              <w:right w:val="single" w:sz="4" w:space="0" w:color="auto"/>
            </w:tcBorders>
          </w:tcPr>
          <w:p w:rsidR="00B55417" w:rsidRPr="00857D3A" w:rsidRDefault="00B55417" w:rsidP="00C43D23">
            <w:pPr>
              <w:jc w:val="center"/>
              <w:rPr>
                <w:b/>
                <w:bCs/>
              </w:rPr>
            </w:pPr>
          </w:p>
        </w:tc>
      </w:tr>
      <w:tr w:rsidR="00B55417" w:rsidRPr="00857D3A" w:rsidTr="00C43D23">
        <w:trPr>
          <w:trHeight w:val="279"/>
        </w:trPr>
        <w:tc>
          <w:tcPr>
            <w:tcW w:w="718" w:type="pct"/>
            <w:gridSpan w:val="2"/>
            <w:vMerge/>
            <w:tcBorders>
              <w:left w:val="single" w:sz="4" w:space="0" w:color="auto"/>
              <w:right w:val="single" w:sz="4" w:space="0" w:color="auto"/>
            </w:tcBorders>
            <w:vAlign w:val="center"/>
          </w:tcPr>
          <w:p w:rsidR="00B55417" w:rsidRPr="00857D3A" w:rsidRDefault="00B55417" w:rsidP="00C43D23">
            <w:pPr>
              <w:jc w:val="center"/>
              <w:rPr>
                <w:b/>
                <w:bCs/>
              </w:rPr>
            </w:pPr>
          </w:p>
        </w:tc>
        <w:tc>
          <w:tcPr>
            <w:tcW w:w="2651" w:type="pct"/>
            <w:tcBorders>
              <w:top w:val="single" w:sz="4" w:space="0" w:color="auto"/>
              <w:left w:val="single" w:sz="4" w:space="0" w:color="auto"/>
              <w:bottom w:val="single" w:sz="4" w:space="0" w:color="auto"/>
              <w:right w:val="single" w:sz="4" w:space="0" w:color="auto"/>
            </w:tcBorders>
            <w:vAlign w:val="center"/>
          </w:tcPr>
          <w:p w:rsidR="00B55417" w:rsidRPr="006D5497" w:rsidRDefault="00B55417" w:rsidP="00C43D23">
            <w:r w:rsidRPr="006C537B">
              <w:t xml:space="preserve">Техника выполнения приёмов игры: перемещения, остановки, стойки игрока, повороты; ловля и передача мяча двумя и одной рукой, на месте и в движении, с отскоком от пола;  ведение мяча на месте, в движении, по прямой с изменением скорости, высоты отскока и направления, по зрительному и слуховому сигналу; броски одной рукой, на месте, в движении, от груди, от плеча; бросок после ловли и </w:t>
            </w:r>
            <w:r>
              <w:t>после ведения мяча, бросок мяча</w:t>
            </w:r>
          </w:p>
          <w:p w:rsidR="00B55417" w:rsidRPr="006D5497" w:rsidRDefault="00B55417" w:rsidP="00C43D23">
            <w:r w:rsidRPr="006C537B">
              <w:t>Тактика игры в баскетбол: тактика защиты, тактика нападения</w:t>
            </w:r>
          </w:p>
          <w:p w:rsidR="00B55417" w:rsidRPr="006D5497" w:rsidRDefault="00B55417" w:rsidP="00C43D23">
            <w:r w:rsidRPr="006C537B">
              <w:t>Правила игры. Игра по упрощенным правилам на площадках разных размеров. Игра по прави</w:t>
            </w:r>
            <w:r>
              <w:t>лам</w:t>
            </w:r>
          </w:p>
          <w:p w:rsidR="00B55417" w:rsidRPr="006D5497" w:rsidRDefault="00B55417" w:rsidP="00C43D23">
            <w:r w:rsidRPr="006C537B">
              <w:t xml:space="preserve">Подвижные игры и эстафеты с элементами </w:t>
            </w:r>
            <w:r>
              <w:t>баскетбола</w:t>
            </w:r>
          </w:p>
          <w:p w:rsidR="00B55417" w:rsidRPr="00C5157D" w:rsidRDefault="00B55417" w:rsidP="00C43D23">
            <w:pPr>
              <w:rPr>
                <w:b/>
              </w:rPr>
            </w:pPr>
            <w:r w:rsidRPr="006C537B">
              <w:t xml:space="preserve">Техника безопасности на занятиях </w:t>
            </w:r>
            <w:r>
              <w:t>баскетболом</w:t>
            </w:r>
          </w:p>
        </w:tc>
        <w:tc>
          <w:tcPr>
            <w:tcW w:w="417" w:type="pct"/>
            <w:gridSpan w:val="2"/>
            <w:tcBorders>
              <w:top w:val="single" w:sz="4" w:space="0" w:color="auto"/>
              <w:left w:val="single" w:sz="4" w:space="0" w:color="auto"/>
              <w:bottom w:val="single" w:sz="4" w:space="0" w:color="auto"/>
              <w:right w:val="single" w:sz="4" w:space="0" w:color="auto"/>
            </w:tcBorders>
            <w:vAlign w:val="center"/>
          </w:tcPr>
          <w:p w:rsidR="00B55417" w:rsidRPr="006E64A8" w:rsidRDefault="008E7B43" w:rsidP="00C43D23">
            <w:pPr>
              <w:jc w:val="center"/>
              <w:rPr>
                <w:b/>
                <w:bCs/>
              </w:rPr>
            </w:pPr>
            <w:r>
              <w:rPr>
                <w:b/>
                <w:bCs/>
              </w:rPr>
              <w:t>-</w:t>
            </w:r>
          </w:p>
        </w:tc>
        <w:tc>
          <w:tcPr>
            <w:tcW w:w="607" w:type="pct"/>
            <w:tcBorders>
              <w:top w:val="single" w:sz="4" w:space="0" w:color="auto"/>
              <w:left w:val="single" w:sz="4" w:space="0" w:color="auto"/>
              <w:bottom w:val="single" w:sz="4" w:space="0" w:color="auto"/>
              <w:right w:val="single" w:sz="4" w:space="0" w:color="auto"/>
            </w:tcBorders>
          </w:tcPr>
          <w:p w:rsidR="00B55417" w:rsidRPr="0012652E" w:rsidRDefault="00B55417" w:rsidP="008E7B43">
            <w:pPr>
              <w:jc w:val="center"/>
              <w:rPr>
                <w:b/>
                <w:bCs/>
                <w:highlight w:val="yellow"/>
              </w:rPr>
            </w:pPr>
          </w:p>
        </w:tc>
        <w:tc>
          <w:tcPr>
            <w:tcW w:w="607" w:type="pct"/>
            <w:tcBorders>
              <w:top w:val="single" w:sz="4" w:space="0" w:color="auto"/>
              <w:left w:val="single" w:sz="4" w:space="0" w:color="auto"/>
              <w:bottom w:val="single" w:sz="4" w:space="0" w:color="auto"/>
              <w:right w:val="single" w:sz="4" w:space="0" w:color="auto"/>
            </w:tcBorders>
          </w:tcPr>
          <w:p w:rsidR="00B55417" w:rsidRPr="00857D3A" w:rsidRDefault="00B55417" w:rsidP="00C43D23">
            <w:pPr>
              <w:jc w:val="center"/>
              <w:rPr>
                <w:b/>
                <w:bCs/>
              </w:rPr>
            </w:pPr>
          </w:p>
        </w:tc>
      </w:tr>
      <w:tr w:rsidR="00B55417" w:rsidRPr="00857D3A" w:rsidTr="00C43D23">
        <w:trPr>
          <w:trHeight w:val="279"/>
        </w:trPr>
        <w:tc>
          <w:tcPr>
            <w:tcW w:w="718" w:type="pct"/>
            <w:gridSpan w:val="2"/>
            <w:vMerge/>
            <w:tcBorders>
              <w:left w:val="single" w:sz="4" w:space="0" w:color="auto"/>
              <w:right w:val="single" w:sz="4" w:space="0" w:color="auto"/>
            </w:tcBorders>
            <w:vAlign w:val="center"/>
          </w:tcPr>
          <w:p w:rsidR="00B55417" w:rsidRPr="00857D3A" w:rsidRDefault="00B55417" w:rsidP="00C43D23">
            <w:pPr>
              <w:jc w:val="center"/>
              <w:rPr>
                <w:b/>
                <w:bCs/>
              </w:rPr>
            </w:pPr>
          </w:p>
        </w:tc>
        <w:tc>
          <w:tcPr>
            <w:tcW w:w="2651" w:type="pct"/>
            <w:tcBorders>
              <w:top w:val="single" w:sz="4" w:space="0" w:color="auto"/>
              <w:left w:val="single" w:sz="4" w:space="0" w:color="auto"/>
              <w:bottom w:val="single" w:sz="4" w:space="0" w:color="auto"/>
              <w:right w:val="single" w:sz="4" w:space="0" w:color="auto"/>
            </w:tcBorders>
            <w:vAlign w:val="center"/>
          </w:tcPr>
          <w:p w:rsidR="00B55417" w:rsidRPr="00857D3A" w:rsidRDefault="00B55417" w:rsidP="00C43D23">
            <w:pPr>
              <w:rPr>
                <w:bCs/>
              </w:rPr>
            </w:pPr>
            <w:r w:rsidRPr="00857D3A">
              <w:rPr>
                <w:b/>
                <w:sz w:val="22"/>
                <w:szCs w:val="22"/>
              </w:rPr>
              <w:t>В том числе, практических занятий</w:t>
            </w:r>
          </w:p>
        </w:tc>
        <w:tc>
          <w:tcPr>
            <w:tcW w:w="417" w:type="pct"/>
            <w:gridSpan w:val="2"/>
            <w:tcBorders>
              <w:top w:val="single" w:sz="4" w:space="0" w:color="auto"/>
              <w:left w:val="single" w:sz="4" w:space="0" w:color="auto"/>
              <w:bottom w:val="single" w:sz="4" w:space="0" w:color="auto"/>
              <w:right w:val="single" w:sz="4" w:space="0" w:color="auto"/>
            </w:tcBorders>
            <w:vAlign w:val="center"/>
          </w:tcPr>
          <w:p w:rsidR="00B55417" w:rsidRPr="00DE236B" w:rsidRDefault="00B55417" w:rsidP="00C43D23">
            <w:pPr>
              <w:jc w:val="center"/>
              <w:rPr>
                <w:b/>
                <w:bCs/>
                <w:lang w:val="en-US"/>
              </w:rPr>
            </w:pPr>
            <w:r w:rsidRPr="00DE236B">
              <w:rPr>
                <w:b/>
                <w:bCs/>
                <w:lang w:val="en-US"/>
              </w:rPr>
              <w:t>16</w:t>
            </w:r>
          </w:p>
        </w:tc>
        <w:tc>
          <w:tcPr>
            <w:tcW w:w="607" w:type="pct"/>
            <w:vMerge w:val="restart"/>
            <w:tcBorders>
              <w:top w:val="single" w:sz="4" w:space="0" w:color="auto"/>
              <w:left w:val="single" w:sz="4" w:space="0" w:color="auto"/>
              <w:right w:val="single" w:sz="4" w:space="0" w:color="auto"/>
            </w:tcBorders>
          </w:tcPr>
          <w:p w:rsidR="00B55417" w:rsidRPr="00857D3A" w:rsidRDefault="00B55417" w:rsidP="00C43D23">
            <w:pPr>
              <w:jc w:val="center"/>
              <w:rPr>
                <w:bCs/>
                <w:highlight w:val="yellow"/>
              </w:rPr>
            </w:pPr>
            <w:r w:rsidRPr="00857D3A">
              <w:rPr>
                <w:bCs/>
                <w:sz w:val="22"/>
                <w:szCs w:val="22"/>
              </w:rPr>
              <w:t>ЛР 02-0</w:t>
            </w:r>
            <w:r w:rsidRPr="00857D3A">
              <w:rPr>
                <w:bCs/>
                <w:sz w:val="22"/>
                <w:szCs w:val="22"/>
                <w:lang w:val="en-US"/>
              </w:rPr>
              <w:t>3</w:t>
            </w:r>
            <w:r w:rsidRPr="00857D3A">
              <w:rPr>
                <w:bCs/>
                <w:sz w:val="22"/>
                <w:szCs w:val="22"/>
              </w:rPr>
              <w:t>;</w:t>
            </w:r>
            <w:r w:rsidRPr="00857D3A">
              <w:rPr>
                <w:bCs/>
                <w:sz w:val="22"/>
                <w:szCs w:val="22"/>
                <w:lang w:val="en-US"/>
              </w:rPr>
              <w:t xml:space="preserve"> 05-13</w:t>
            </w:r>
            <w:r w:rsidRPr="00857D3A">
              <w:rPr>
                <w:bCs/>
                <w:sz w:val="22"/>
                <w:szCs w:val="22"/>
                <w:lang w:val="en-US"/>
              </w:rPr>
              <w:br/>
            </w:r>
            <w:r w:rsidRPr="00857D3A">
              <w:rPr>
                <w:bCs/>
                <w:sz w:val="22"/>
                <w:szCs w:val="22"/>
              </w:rPr>
              <w:t>МР 01-05</w:t>
            </w:r>
            <w:r w:rsidRPr="00857D3A">
              <w:rPr>
                <w:bCs/>
                <w:sz w:val="22"/>
                <w:szCs w:val="22"/>
                <w:lang w:val="en-US"/>
              </w:rPr>
              <w:t>; 07-09</w:t>
            </w:r>
            <w:r w:rsidRPr="00857D3A">
              <w:rPr>
                <w:bCs/>
                <w:sz w:val="22"/>
                <w:szCs w:val="22"/>
                <w:lang w:val="en-US"/>
              </w:rPr>
              <w:br/>
            </w:r>
            <w:r w:rsidRPr="00857D3A">
              <w:rPr>
                <w:bCs/>
                <w:sz w:val="22"/>
                <w:szCs w:val="22"/>
              </w:rPr>
              <w:t>ПРб 01-05</w:t>
            </w:r>
          </w:p>
        </w:tc>
        <w:tc>
          <w:tcPr>
            <w:tcW w:w="607" w:type="pct"/>
            <w:vMerge w:val="restart"/>
            <w:tcBorders>
              <w:top w:val="single" w:sz="4" w:space="0" w:color="auto"/>
              <w:left w:val="single" w:sz="4" w:space="0" w:color="auto"/>
              <w:right w:val="single" w:sz="4" w:space="0" w:color="auto"/>
            </w:tcBorders>
          </w:tcPr>
          <w:p w:rsidR="00B55417" w:rsidRPr="00857D3A" w:rsidRDefault="00B55417" w:rsidP="00C43D23">
            <w:pPr>
              <w:jc w:val="center"/>
            </w:pPr>
            <w:r w:rsidRPr="00857D3A">
              <w:rPr>
                <w:sz w:val="22"/>
                <w:szCs w:val="22"/>
              </w:rPr>
              <w:t>ОК 08</w:t>
            </w:r>
          </w:p>
        </w:tc>
      </w:tr>
      <w:tr w:rsidR="00B55417" w:rsidRPr="00857D3A" w:rsidTr="00C43D23">
        <w:trPr>
          <w:trHeight w:val="279"/>
        </w:trPr>
        <w:tc>
          <w:tcPr>
            <w:tcW w:w="718" w:type="pct"/>
            <w:gridSpan w:val="2"/>
            <w:vMerge/>
            <w:tcBorders>
              <w:left w:val="single" w:sz="4" w:space="0" w:color="auto"/>
              <w:right w:val="single" w:sz="4" w:space="0" w:color="auto"/>
            </w:tcBorders>
            <w:vAlign w:val="center"/>
          </w:tcPr>
          <w:p w:rsidR="00B55417" w:rsidRPr="00857D3A" w:rsidRDefault="00B55417" w:rsidP="00C43D23">
            <w:pPr>
              <w:jc w:val="center"/>
              <w:rPr>
                <w:b/>
                <w:bCs/>
              </w:rPr>
            </w:pPr>
          </w:p>
        </w:tc>
        <w:tc>
          <w:tcPr>
            <w:tcW w:w="2651" w:type="pct"/>
            <w:tcBorders>
              <w:top w:val="single" w:sz="4" w:space="0" w:color="auto"/>
              <w:left w:val="single" w:sz="4" w:space="0" w:color="auto"/>
              <w:bottom w:val="single" w:sz="4" w:space="0" w:color="auto"/>
              <w:right w:val="single" w:sz="4" w:space="0" w:color="auto"/>
            </w:tcBorders>
            <w:vAlign w:val="center"/>
          </w:tcPr>
          <w:p w:rsidR="00B55417" w:rsidRPr="00857D3A" w:rsidRDefault="00B55417" w:rsidP="00C43D23">
            <w:pPr>
              <w:rPr>
                <w:b/>
              </w:rPr>
            </w:pPr>
            <w:r>
              <w:rPr>
                <w:b/>
                <w:sz w:val="22"/>
                <w:szCs w:val="22"/>
              </w:rPr>
              <w:t>Урок №</w:t>
            </w:r>
            <w:r w:rsidRPr="006E64A8">
              <w:rPr>
                <w:b/>
                <w:sz w:val="22"/>
                <w:szCs w:val="22"/>
              </w:rPr>
              <w:t>40</w:t>
            </w:r>
            <w:r w:rsidRPr="00857D3A">
              <w:rPr>
                <w:b/>
                <w:sz w:val="22"/>
                <w:szCs w:val="22"/>
              </w:rPr>
              <w:t xml:space="preserve">. </w:t>
            </w:r>
            <w:r w:rsidRPr="00857D3A">
              <w:rPr>
                <w:bCs/>
                <w:sz w:val="22"/>
                <w:szCs w:val="22"/>
              </w:rPr>
              <w:t>Обучение техники ведения и передачи мяча. Правила соревнований. Развитие скоростно–силовых качеств.</w:t>
            </w:r>
          </w:p>
        </w:tc>
        <w:tc>
          <w:tcPr>
            <w:tcW w:w="417" w:type="pct"/>
            <w:gridSpan w:val="2"/>
            <w:tcBorders>
              <w:top w:val="single" w:sz="4" w:space="0" w:color="auto"/>
              <w:left w:val="single" w:sz="4" w:space="0" w:color="auto"/>
              <w:bottom w:val="single" w:sz="4" w:space="0" w:color="auto"/>
              <w:right w:val="single" w:sz="4" w:space="0" w:color="auto"/>
            </w:tcBorders>
            <w:vAlign w:val="center"/>
          </w:tcPr>
          <w:p w:rsidR="00B55417" w:rsidRPr="00857D3A" w:rsidRDefault="00B55417" w:rsidP="00C43D23">
            <w:pPr>
              <w:jc w:val="center"/>
              <w:rPr>
                <w:bCs/>
              </w:rPr>
            </w:pPr>
            <w:r w:rsidRPr="00857D3A">
              <w:rPr>
                <w:bCs/>
                <w:sz w:val="22"/>
                <w:szCs w:val="22"/>
              </w:rPr>
              <w:t>2</w:t>
            </w:r>
          </w:p>
        </w:tc>
        <w:tc>
          <w:tcPr>
            <w:tcW w:w="607" w:type="pct"/>
            <w:vMerge/>
            <w:tcBorders>
              <w:left w:val="single" w:sz="4" w:space="0" w:color="auto"/>
              <w:right w:val="single" w:sz="4" w:space="0" w:color="auto"/>
            </w:tcBorders>
          </w:tcPr>
          <w:p w:rsidR="00B55417" w:rsidRPr="00857D3A" w:rsidRDefault="00B55417" w:rsidP="00C43D23">
            <w:pPr>
              <w:jc w:val="center"/>
              <w:rPr>
                <w:bCs/>
                <w:highlight w:val="yellow"/>
              </w:rPr>
            </w:pPr>
          </w:p>
        </w:tc>
        <w:tc>
          <w:tcPr>
            <w:tcW w:w="607" w:type="pct"/>
            <w:vMerge/>
            <w:tcBorders>
              <w:left w:val="single" w:sz="4" w:space="0" w:color="auto"/>
              <w:right w:val="single" w:sz="4" w:space="0" w:color="auto"/>
            </w:tcBorders>
          </w:tcPr>
          <w:p w:rsidR="00B55417" w:rsidRPr="00857D3A" w:rsidRDefault="00B55417" w:rsidP="00C43D23">
            <w:pPr>
              <w:jc w:val="center"/>
              <w:rPr>
                <w:bCs/>
              </w:rPr>
            </w:pPr>
          </w:p>
        </w:tc>
      </w:tr>
      <w:tr w:rsidR="00B55417" w:rsidRPr="00857D3A" w:rsidTr="00C43D23">
        <w:trPr>
          <w:trHeight w:val="279"/>
        </w:trPr>
        <w:tc>
          <w:tcPr>
            <w:tcW w:w="718" w:type="pct"/>
            <w:gridSpan w:val="2"/>
            <w:vMerge/>
            <w:tcBorders>
              <w:left w:val="single" w:sz="4" w:space="0" w:color="auto"/>
              <w:right w:val="single" w:sz="4" w:space="0" w:color="auto"/>
            </w:tcBorders>
            <w:vAlign w:val="center"/>
          </w:tcPr>
          <w:p w:rsidR="00B55417" w:rsidRPr="00857D3A" w:rsidRDefault="00B55417" w:rsidP="00C43D23">
            <w:pPr>
              <w:jc w:val="center"/>
              <w:rPr>
                <w:b/>
                <w:bCs/>
              </w:rPr>
            </w:pPr>
          </w:p>
        </w:tc>
        <w:tc>
          <w:tcPr>
            <w:tcW w:w="2651" w:type="pct"/>
            <w:tcBorders>
              <w:top w:val="single" w:sz="4" w:space="0" w:color="auto"/>
              <w:left w:val="single" w:sz="4" w:space="0" w:color="auto"/>
              <w:bottom w:val="single" w:sz="4" w:space="0" w:color="auto"/>
              <w:right w:val="single" w:sz="4" w:space="0" w:color="auto"/>
            </w:tcBorders>
            <w:vAlign w:val="center"/>
          </w:tcPr>
          <w:p w:rsidR="00B55417" w:rsidRPr="00857D3A" w:rsidRDefault="00B55417" w:rsidP="00C43D23">
            <w:pPr>
              <w:rPr>
                <w:b/>
              </w:rPr>
            </w:pPr>
            <w:r>
              <w:rPr>
                <w:b/>
                <w:sz w:val="22"/>
                <w:szCs w:val="22"/>
              </w:rPr>
              <w:t>Урок №4</w:t>
            </w:r>
            <w:r w:rsidRPr="006E64A8">
              <w:rPr>
                <w:b/>
                <w:sz w:val="22"/>
                <w:szCs w:val="22"/>
              </w:rPr>
              <w:t>1</w:t>
            </w:r>
            <w:r w:rsidRPr="00857D3A">
              <w:rPr>
                <w:b/>
                <w:sz w:val="22"/>
                <w:szCs w:val="22"/>
              </w:rPr>
              <w:t xml:space="preserve">. </w:t>
            </w:r>
            <w:r w:rsidRPr="00857D3A">
              <w:rPr>
                <w:bCs/>
                <w:sz w:val="22"/>
                <w:szCs w:val="22"/>
              </w:rPr>
              <w:t>Обучение техники ведения мяча правой и левой руками в движении. Обучение передачи мяча в парах в движении.</w:t>
            </w:r>
          </w:p>
        </w:tc>
        <w:tc>
          <w:tcPr>
            <w:tcW w:w="417" w:type="pct"/>
            <w:gridSpan w:val="2"/>
            <w:tcBorders>
              <w:top w:val="single" w:sz="4" w:space="0" w:color="auto"/>
              <w:left w:val="single" w:sz="4" w:space="0" w:color="auto"/>
              <w:bottom w:val="single" w:sz="4" w:space="0" w:color="auto"/>
              <w:right w:val="single" w:sz="4" w:space="0" w:color="auto"/>
            </w:tcBorders>
            <w:vAlign w:val="center"/>
          </w:tcPr>
          <w:p w:rsidR="00B55417" w:rsidRPr="00857D3A" w:rsidRDefault="00B55417" w:rsidP="00C43D23">
            <w:pPr>
              <w:jc w:val="center"/>
              <w:rPr>
                <w:bCs/>
              </w:rPr>
            </w:pPr>
            <w:r w:rsidRPr="00857D3A">
              <w:rPr>
                <w:bCs/>
                <w:sz w:val="22"/>
                <w:szCs w:val="22"/>
              </w:rPr>
              <w:t>2</w:t>
            </w:r>
          </w:p>
        </w:tc>
        <w:tc>
          <w:tcPr>
            <w:tcW w:w="607" w:type="pct"/>
            <w:vMerge/>
            <w:tcBorders>
              <w:left w:val="single" w:sz="4" w:space="0" w:color="auto"/>
              <w:right w:val="single" w:sz="4" w:space="0" w:color="auto"/>
            </w:tcBorders>
          </w:tcPr>
          <w:p w:rsidR="00B55417" w:rsidRPr="00857D3A" w:rsidRDefault="00B55417" w:rsidP="00C43D23">
            <w:pPr>
              <w:jc w:val="center"/>
              <w:rPr>
                <w:bCs/>
                <w:highlight w:val="yellow"/>
              </w:rPr>
            </w:pPr>
          </w:p>
        </w:tc>
        <w:tc>
          <w:tcPr>
            <w:tcW w:w="607" w:type="pct"/>
            <w:vMerge/>
            <w:tcBorders>
              <w:left w:val="single" w:sz="4" w:space="0" w:color="auto"/>
              <w:right w:val="single" w:sz="4" w:space="0" w:color="auto"/>
            </w:tcBorders>
          </w:tcPr>
          <w:p w:rsidR="00B55417" w:rsidRPr="00857D3A" w:rsidRDefault="00B55417" w:rsidP="00C43D23">
            <w:pPr>
              <w:jc w:val="center"/>
              <w:rPr>
                <w:bCs/>
              </w:rPr>
            </w:pPr>
          </w:p>
        </w:tc>
      </w:tr>
      <w:tr w:rsidR="00B55417" w:rsidRPr="00857D3A" w:rsidTr="00C43D23">
        <w:trPr>
          <w:trHeight w:val="279"/>
        </w:trPr>
        <w:tc>
          <w:tcPr>
            <w:tcW w:w="718" w:type="pct"/>
            <w:gridSpan w:val="2"/>
            <w:vMerge/>
            <w:tcBorders>
              <w:left w:val="single" w:sz="4" w:space="0" w:color="auto"/>
              <w:right w:val="single" w:sz="4" w:space="0" w:color="auto"/>
            </w:tcBorders>
            <w:vAlign w:val="center"/>
          </w:tcPr>
          <w:p w:rsidR="00B55417" w:rsidRPr="00857D3A" w:rsidRDefault="00B55417" w:rsidP="00C43D23">
            <w:pPr>
              <w:jc w:val="center"/>
              <w:rPr>
                <w:b/>
                <w:bCs/>
              </w:rPr>
            </w:pPr>
          </w:p>
        </w:tc>
        <w:tc>
          <w:tcPr>
            <w:tcW w:w="2651" w:type="pct"/>
            <w:tcBorders>
              <w:top w:val="single" w:sz="4" w:space="0" w:color="auto"/>
              <w:left w:val="single" w:sz="4" w:space="0" w:color="auto"/>
              <w:bottom w:val="single" w:sz="4" w:space="0" w:color="auto"/>
              <w:right w:val="single" w:sz="4" w:space="0" w:color="auto"/>
            </w:tcBorders>
            <w:vAlign w:val="center"/>
          </w:tcPr>
          <w:p w:rsidR="00B55417" w:rsidRPr="00857D3A" w:rsidRDefault="00B55417" w:rsidP="00C43D23">
            <w:pPr>
              <w:rPr>
                <w:b/>
              </w:rPr>
            </w:pPr>
            <w:r>
              <w:rPr>
                <w:b/>
                <w:sz w:val="22"/>
                <w:szCs w:val="22"/>
              </w:rPr>
              <w:t>Урок №4</w:t>
            </w:r>
            <w:r w:rsidRPr="006E64A8">
              <w:rPr>
                <w:b/>
                <w:sz w:val="22"/>
                <w:szCs w:val="22"/>
              </w:rPr>
              <w:t>2</w:t>
            </w:r>
            <w:r w:rsidRPr="00857D3A">
              <w:rPr>
                <w:b/>
                <w:sz w:val="22"/>
                <w:szCs w:val="22"/>
              </w:rPr>
              <w:t xml:space="preserve">. </w:t>
            </w:r>
            <w:r w:rsidRPr="00857D3A">
              <w:rPr>
                <w:bCs/>
                <w:sz w:val="22"/>
                <w:szCs w:val="22"/>
              </w:rPr>
              <w:t>Обучение техники игры в нападении: передвижения, передачи, ведение, броски, добивания.</w:t>
            </w:r>
          </w:p>
        </w:tc>
        <w:tc>
          <w:tcPr>
            <w:tcW w:w="417" w:type="pct"/>
            <w:gridSpan w:val="2"/>
            <w:tcBorders>
              <w:top w:val="single" w:sz="4" w:space="0" w:color="auto"/>
              <w:left w:val="single" w:sz="4" w:space="0" w:color="auto"/>
              <w:bottom w:val="single" w:sz="4" w:space="0" w:color="auto"/>
              <w:right w:val="single" w:sz="4" w:space="0" w:color="auto"/>
            </w:tcBorders>
            <w:vAlign w:val="center"/>
          </w:tcPr>
          <w:p w:rsidR="00B55417" w:rsidRPr="00857D3A" w:rsidRDefault="00B55417" w:rsidP="00C43D23">
            <w:pPr>
              <w:jc w:val="center"/>
              <w:rPr>
                <w:bCs/>
              </w:rPr>
            </w:pPr>
            <w:r w:rsidRPr="00857D3A">
              <w:rPr>
                <w:bCs/>
                <w:sz w:val="22"/>
                <w:szCs w:val="22"/>
              </w:rPr>
              <w:t>2</w:t>
            </w:r>
          </w:p>
        </w:tc>
        <w:tc>
          <w:tcPr>
            <w:tcW w:w="607" w:type="pct"/>
            <w:vMerge/>
            <w:tcBorders>
              <w:left w:val="single" w:sz="4" w:space="0" w:color="auto"/>
              <w:right w:val="single" w:sz="4" w:space="0" w:color="auto"/>
            </w:tcBorders>
          </w:tcPr>
          <w:p w:rsidR="00B55417" w:rsidRPr="00857D3A" w:rsidRDefault="00B55417" w:rsidP="00C43D23">
            <w:pPr>
              <w:jc w:val="center"/>
              <w:rPr>
                <w:bCs/>
                <w:highlight w:val="yellow"/>
              </w:rPr>
            </w:pPr>
          </w:p>
        </w:tc>
        <w:tc>
          <w:tcPr>
            <w:tcW w:w="607" w:type="pct"/>
            <w:vMerge/>
            <w:tcBorders>
              <w:left w:val="single" w:sz="4" w:space="0" w:color="auto"/>
              <w:right w:val="single" w:sz="4" w:space="0" w:color="auto"/>
            </w:tcBorders>
          </w:tcPr>
          <w:p w:rsidR="00B55417" w:rsidRPr="00857D3A" w:rsidRDefault="00B55417" w:rsidP="00C43D23">
            <w:pPr>
              <w:jc w:val="center"/>
              <w:rPr>
                <w:bCs/>
              </w:rPr>
            </w:pPr>
          </w:p>
        </w:tc>
      </w:tr>
      <w:tr w:rsidR="00B55417" w:rsidRPr="00857D3A" w:rsidTr="00C43D23">
        <w:trPr>
          <w:trHeight w:val="279"/>
        </w:trPr>
        <w:tc>
          <w:tcPr>
            <w:tcW w:w="718" w:type="pct"/>
            <w:gridSpan w:val="2"/>
            <w:vMerge/>
            <w:tcBorders>
              <w:left w:val="single" w:sz="4" w:space="0" w:color="auto"/>
              <w:right w:val="single" w:sz="4" w:space="0" w:color="auto"/>
            </w:tcBorders>
            <w:vAlign w:val="center"/>
          </w:tcPr>
          <w:p w:rsidR="00B55417" w:rsidRPr="00857D3A" w:rsidRDefault="00B55417" w:rsidP="00C43D23">
            <w:pPr>
              <w:jc w:val="center"/>
              <w:rPr>
                <w:b/>
                <w:bCs/>
              </w:rPr>
            </w:pPr>
          </w:p>
        </w:tc>
        <w:tc>
          <w:tcPr>
            <w:tcW w:w="2651" w:type="pct"/>
            <w:tcBorders>
              <w:top w:val="single" w:sz="4" w:space="0" w:color="auto"/>
              <w:left w:val="single" w:sz="4" w:space="0" w:color="auto"/>
              <w:bottom w:val="single" w:sz="4" w:space="0" w:color="auto"/>
              <w:right w:val="single" w:sz="4" w:space="0" w:color="auto"/>
            </w:tcBorders>
            <w:vAlign w:val="center"/>
          </w:tcPr>
          <w:p w:rsidR="00B55417" w:rsidRPr="00857D3A" w:rsidRDefault="00B55417" w:rsidP="00C43D23">
            <w:pPr>
              <w:rPr>
                <w:b/>
              </w:rPr>
            </w:pPr>
            <w:r>
              <w:rPr>
                <w:b/>
                <w:sz w:val="22"/>
                <w:szCs w:val="22"/>
              </w:rPr>
              <w:t>Урок №4</w:t>
            </w:r>
            <w:r w:rsidRPr="006E64A8">
              <w:rPr>
                <w:b/>
                <w:sz w:val="22"/>
                <w:szCs w:val="22"/>
              </w:rPr>
              <w:t>3</w:t>
            </w:r>
            <w:r w:rsidRPr="00857D3A">
              <w:rPr>
                <w:b/>
                <w:sz w:val="22"/>
                <w:szCs w:val="22"/>
              </w:rPr>
              <w:t xml:space="preserve">. </w:t>
            </w:r>
            <w:r w:rsidRPr="00857D3A">
              <w:rPr>
                <w:bCs/>
                <w:sz w:val="22"/>
                <w:szCs w:val="22"/>
              </w:rPr>
              <w:t>Обучение техники броска мяча в корзину с места, в движении. Совершенствование техники ведения и передачи мяча.</w:t>
            </w:r>
          </w:p>
        </w:tc>
        <w:tc>
          <w:tcPr>
            <w:tcW w:w="417" w:type="pct"/>
            <w:gridSpan w:val="2"/>
            <w:tcBorders>
              <w:top w:val="single" w:sz="4" w:space="0" w:color="auto"/>
              <w:left w:val="single" w:sz="4" w:space="0" w:color="auto"/>
              <w:bottom w:val="single" w:sz="4" w:space="0" w:color="auto"/>
              <w:right w:val="single" w:sz="4" w:space="0" w:color="auto"/>
            </w:tcBorders>
            <w:vAlign w:val="center"/>
          </w:tcPr>
          <w:p w:rsidR="00B55417" w:rsidRPr="00857D3A" w:rsidRDefault="00B55417" w:rsidP="00C43D23">
            <w:pPr>
              <w:jc w:val="center"/>
              <w:rPr>
                <w:bCs/>
              </w:rPr>
            </w:pPr>
            <w:r w:rsidRPr="00857D3A">
              <w:rPr>
                <w:bCs/>
                <w:sz w:val="22"/>
                <w:szCs w:val="22"/>
              </w:rPr>
              <w:t>2</w:t>
            </w:r>
          </w:p>
        </w:tc>
        <w:tc>
          <w:tcPr>
            <w:tcW w:w="607" w:type="pct"/>
            <w:vMerge/>
            <w:tcBorders>
              <w:left w:val="single" w:sz="4" w:space="0" w:color="auto"/>
              <w:right w:val="single" w:sz="4" w:space="0" w:color="auto"/>
            </w:tcBorders>
          </w:tcPr>
          <w:p w:rsidR="00B55417" w:rsidRPr="00857D3A" w:rsidRDefault="00B55417" w:rsidP="00C43D23">
            <w:pPr>
              <w:jc w:val="center"/>
              <w:rPr>
                <w:bCs/>
                <w:highlight w:val="yellow"/>
              </w:rPr>
            </w:pPr>
          </w:p>
        </w:tc>
        <w:tc>
          <w:tcPr>
            <w:tcW w:w="607" w:type="pct"/>
            <w:vMerge/>
            <w:tcBorders>
              <w:left w:val="single" w:sz="4" w:space="0" w:color="auto"/>
              <w:right w:val="single" w:sz="4" w:space="0" w:color="auto"/>
            </w:tcBorders>
          </w:tcPr>
          <w:p w:rsidR="00B55417" w:rsidRPr="00857D3A" w:rsidRDefault="00B55417" w:rsidP="00C43D23">
            <w:pPr>
              <w:jc w:val="center"/>
              <w:rPr>
                <w:bCs/>
              </w:rPr>
            </w:pPr>
          </w:p>
        </w:tc>
      </w:tr>
      <w:tr w:rsidR="00B55417" w:rsidRPr="00857D3A" w:rsidTr="00C43D23">
        <w:trPr>
          <w:trHeight w:val="279"/>
        </w:trPr>
        <w:tc>
          <w:tcPr>
            <w:tcW w:w="718" w:type="pct"/>
            <w:gridSpan w:val="2"/>
            <w:vMerge/>
            <w:tcBorders>
              <w:left w:val="single" w:sz="4" w:space="0" w:color="auto"/>
              <w:right w:val="single" w:sz="4" w:space="0" w:color="auto"/>
            </w:tcBorders>
            <w:vAlign w:val="center"/>
          </w:tcPr>
          <w:p w:rsidR="00B55417" w:rsidRPr="00857D3A" w:rsidRDefault="00B55417" w:rsidP="00C43D23">
            <w:pPr>
              <w:jc w:val="center"/>
              <w:rPr>
                <w:b/>
                <w:bCs/>
              </w:rPr>
            </w:pPr>
          </w:p>
        </w:tc>
        <w:tc>
          <w:tcPr>
            <w:tcW w:w="2651" w:type="pct"/>
            <w:tcBorders>
              <w:top w:val="single" w:sz="4" w:space="0" w:color="auto"/>
              <w:left w:val="single" w:sz="4" w:space="0" w:color="auto"/>
              <w:bottom w:val="single" w:sz="4" w:space="0" w:color="auto"/>
              <w:right w:val="single" w:sz="4" w:space="0" w:color="auto"/>
            </w:tcBorders>
            <w:vAlign w:val="center"/>
          </w:tcPr>
          <w:p w:rsidR="00B55417" w:rsidRPr="00857D3A" w:rsidRDefault="00B55417" w:rsidP="00C43D23">
            <w:pPr>
              <w:rPr>
                <w:b/>
              </w:rPr>
            </w:pPr>
            <w:r>
              <w:rPr>
                <w:b/>
                <w:sz w:val="22"/>
                <w:szCs w:val="22"/>
              </w:rPr>
              <w:t>Урок №4</w:t>
            </w:r>
            <w:r w:rsidRPr="006E64A8">
              <w:rPr>
                <w:b/>
                <w:sz w:val="22"/>
                <w:szCs w:val="22"/>
              </w:rPr>
              <w:t>4</w:t>
            </w:r>
            <w:r w:rsidRPr="00857D3A">
              <w:rPr>
                <w:b/>
                <w:sz w:val="22"/>
                <w:szCs w:val="22"/>
              </w:rPr>
              <w:t xml:space="preserve">. </w:t>
            </w:r>
            <w:r w:rsidRPr="00857D3A">
              <w:rPr>
                <w:bCs/>
                <w:sz w:val="22"/>
                <w:szCs w:val="22"/>
              </w:rPr>
              <w:t>Обучение техники игры в защите: стойки, перемещения, перехват, вырывание, накрывание. Передача мяча со стеной.</w:t>
            </w:r>
          </w:p>
        </w:tc>
        <w:tc>
          <w:tcPr>
            <w:tcW w:w="417" w:type="pct"/>
            <w:gridSpan w:val="2"/>
            <w:tcBorders>
              <w:top w:val="single" w:sz="4" w:space="0" w:color="auto"/>
              <w:left w:val="single" w:sz="4" w:space="0" w:color="auto"/>
              <w:bottom w:val="single" w:sz="4" w:space="0" w:color="auto"/>
              <w:right w:val="single" w:sz="4" w:space="0" w:color="auto"/>
            </w:tcBorders>
            <w:vAlign w:val="center"/>
          </w:tcPr>
          <w:p w:rsidR="00B55417" w:rsidRPr="00857D3A" w:rsidRDefault="00B55417" w:rsidP="00C43D23">
            <w:pPr>
              <w:jc w:val="center"/>
              <w:rPr>
                <w:bCs/>
              </w:rPr>
            </w:pPr>
            <w:r w:rsidRPr="00857D3A">
              <w:rPr>
                <w:bCs/>
                <w:sz w:val="22"/>
                <w:szCs w:val="22"/>
              </w:rPr>
              <w:t>2</w:t>
            </w:r>
          </w:p>
        </w:tc>
        <w:tc>
          <w:tcPr>
            <w:tcW w:w="607" w:type="pct"/>
            <w:vMerge/>
            <w:tcBorders>
              <w:left w:val="single" w:sz="4" w:space="0" w:color="auto"/>
              <w:right w:val="single" w:sz="4" w:space="0" w:color="auto"/>
            </w:tcBorders>
          </w:tcPr>
          <w:p w:rsidR="00B55417" w:rsidRPr="00857D3A" w:rsidRDefault="00B55417" w:rsidP="00C43D23">
            <w:pPr>
              <w:jc w:val="center"/>
              <w:rPr>
                <w:bCs/>
                <w:highlight w:val="yellow"/>
              </w:rPr>
            </w:pPr>
          </w:p>
        </w:tc>
        <w:tc>
          <w:tcPr>
            <w:tcW w:w="607" w:type="pct"/>
            <w:vMerge/>
            <w:tcBorders>
              <w:left w:val="single" w:sz="4" w:space="0" w:color="auto"/>
              <w:right w:val="single" w:sz="4" w:space="0" w:color="auto"/>
            </w:tcBorders>
          </w:tcPr>
          <w:p w:rsidR="00B55417" w:rsidRPr="00857D3A" w:rsidRDefault="00B55417" w:rsidP="00C43D23">
            <w:pPr>
              <w:jc w:val="center"/>
              <w:rPr>
                <w:bCs/>
              </w:rPr>
            </w:pPr>
          </w:p>
        </w:tc>
      </w:tr>
      <w:tr w:rsidR="00B55417" w:rsidRPr="00857D3A" w:rsidTr="00C43D23">
        <w:trPr>
          <w:trHeight w:val="279"/>
        </w:trPr>
        <w:tc>
          <w:tcPr>
            <w:tcW w:w="718" w:type="pct"/>
            <w:gridSpan w:val="2"/>
            <w:vMerge/>
            <w:tcBorders>
              <w:left w:val="single" w:sz="4" w:space="0" w:color="auto"/>
              <w:right w:val="single" w:sz="4" w:space="0" w:color="auto"/>
            </w:tcBorders>
            <w:vAlign w:val="center"/>
          </w:tcPr>
          <w:p w:rsidR="00B55417" w:rsidRPr="00857D3A" w:rsidRDefault="00B55417" w:rsidP="00C43D23">
            <w:pPr>
              <w:jc w:val="center"/>
              <w:rPr>
                <w:b/>
                <w:bCs/>
              </w:rPr>
            </w:pPr>
          </w:p>
        </w:tc>
        <w:tc>
          <w:tcPr>
            <w:tcW w:w="2651" w:type="pct"/>
            <w:tcBorders>
              <w:top w:val="single" w:sz="4" w:space="0" w:color="auto"/>
              <w:left w:val="single" w:sz="4" w:space="0" w:color="auto"/>
              <w:bottom w:val="single" w:sz="4" w:space="0" w:color="auto"/>
              <w:right w:val="single" w:sz="4" w:space="0" w:color="auto"/>
            </w:tcBorders>
            <w:vAlign w:val="center"/>
          </w:tcPr>
          <w:p w:rsidR="00B55417" w:rsidRPr="00857D3A" w:rsidRDefault="00B55417" w:rsidP="00C43D23">
            <w:pPr>
              <w:rPr>
                <w:b/>
              </w:rPr>
            </w:pPr>
            <w:r>
              <w:rPr>
                <w:b/>
                <w:sz w:val="22"/>
                <w:szCs w:val="22"/>
              </w:rPr>
              <w:t>Урок №4</w:t>
            </w:r>
            <w:r w:rsidRPr="006E64A8">
              <w:rPr>
                <w:b/>
                <w:sz w:val="22"/>
                <w:szCs w:val="22"/>
              </w:rPr>
              <w:t>5</w:t>
            </w:r>
            <w:r w:rsidRPr="00857D3A">
              <w:rPr>
                <w:b/>
                <w:sz w:val="22"/>
                <w:szCs w:val="22"/>
              </w:rPr>
              <w:t xml:space="preserve">. </w:t>
            </w:r>
            <w:r w:rsidRPr="00857D3A">
              <w:rPr>
                <w:bCs/>
                <w:sz w:val="22"/>
                <w:szCs w:val="22"/>
              </w:rPr>
              <w:t>Выполнение контрольного норматива – ведения мяча. Челночный бег с мячом.</w:t>
            </w:r>
          </w:p>
        </w:tc>
        <w:tc>
          <w:tcPr>
            <w:tcW w:w="417" w:type="pct"/>
            <w:gridSpan w:val="2"/>
            <w:tcBorders>
              <w:top w:val="single" w:sz="4" w:space="0" w:color="auto"/>
              <w:left w:val="single" w:sz="4" w:space="0" w:color="auto"/>
              <w:bottom w:val="single" w:sz="4" w:space="0" w:color="auto"/>
              <w:right w:val="single" w:sz="4" w:space="0" w:color="auto"/>
            </w:tcBorders>
            <w:vAlign w:val="center"/>
          </w:tcPr>
          <w:p w:rsidR="00B55417" w:rsidRPr="00857D3A" w:rsidRDefault="00B55417" w:rsidP="00C43D23">
            <w:pPr>
              <w:jc w:val="center"/>
              <w:rPr>
                <w:bCs/>
              </w:rPr>
            </w:pPr>
            <w:r w:rsidRPr="00857D3A">
              <w:rPr>
                <w:bCs/>
                <w:sz w:val="22"/>
                <w:szCs w:val="22"/>
              </w:rPr>
              <w:t>2</w:t>
            </w:r>
          </w:p>
        </w:tc>
        <w:tc>
          <w:tcPr>
            <w:tcW w:w="607" w:type="pct"/>
            <w:vMerge/>
            <w:tcBorders>
              <w:left w:val="single" w:sz="4" w:space="0" w:color="auto"/>
              <w:right w:val="single" w:sz="4" w:space="0" w:color="auto"/>
            </w:tcBorders>
          </w:tcPr>
          <w:p w:rsidR="00B55417" w:rsidRPr="00857D3A" w:rsidRDefault="00B55417" w:rsidP="00C43D23">
            <w:pPr>
              <w:jc w:val="center"/>
              <w:rPr>
                <w:bCs/>
                <w:highlight w:val="yellow"/>
              </w:rPr>
            </w:pPr>
          </w:p>
        </w:tc>
        <w:tc>
          <w:tcPr>
            <w:tcW w:w="607" w:type="pct"/>
            <w:vMerge/>
            <w:tcBorders>
              <w:left w:val="single" w:sz="4" w:space="0" w:color="auto"/>
              <w:right w:val="single" w:sz="4" w:space="0" w:color="auto"/>
            </w:tcBorders>
          </w:tcPr>
          <w:p w:rsidR="00B55417" w:rsidRPr="00857D3A" w:rsidRDefault="00B55417" w:rsidP="00C43D23">
            <w:pPr>
              <w:jc w:val="center"/>
              <w:rPr>
                <w:bCs/>
              </w:rPr>
            </w:pPr>
          </w:p>
        </w:tc>
      </w:tr>
      <w:tr w:rsidR="00B55417" w:rsidRPr="00857D3A" w:rsidTr="00C43D23">
        <w:trPr>
          <w:trHeight w:val="279"/>
        </w:trPr>
        <w:tc>
          <w:tcPr>
            <w:tcW w:w="718" w:type="pct"/>
            <w:gridSpan w:val="2"/>
            <w:vMerge/>
            <w:tcBorders>
              <w:left w:val="single" w:sz="4" w:space="0" w:color="auto"/>
              <w:right w:val="single" w:sz="4" w:space="0" w:color="auto"/>
            </w:tcBorders>
            <w:vAlign w:val="center"/>
          </w:tcPr>
          <w:p w:rsidR="00B55417" w:rsidRPr="00857D3A" w:rsidRDefault="00B55417" w:rsidP="00C43D23">
            <w:pPr>
              <w:jc w:val="center"/>
              <w:rPr>
                <w:b/>
                <w:bCs/>
              </w:rPr>
            </w:pPr>
          </w:p>
        </w:tc>
        <w:tc>
          <w:tcPr>
            <w:tcW w:w="2651" w:type="pct"/>
            <w:tcBorders>
              <w:top w:val="single" w:sz="4" w:space="0" w:color="auto"/>
              <w:left w:val="single" w:sz="4" w:space="0" w:color="auto"/>
              <w:bottom w:val="single" w:sz="4" w:space="0" w:color="auto"/>
              <w:right w:val="single" w:sz="4" w:space="0" w:color="auto"/>
            </w:tcBorders>
            <w:vAlign w:val="center"/>
          </w:tcPr>
          <w:p w:rsidR="00B55417" w:rsidRPr="00857D3A" w:rsidRDefault="00B55417" w:rsidP="00C43D23">
            <w:pPr>
              <w:rPr>
                <w:b/>
              </w:rPr>
            </w:pPr>
            <w:r>
              <w:rPr>
                <w:b/>
                <w:sz w:val="22"/>
                <w:szCs w:val="22"/>
              </w:rPr>
              <w:t>Урок №4</w:t>
            </w:r>
            <w:r w:rsidRPr="006E64A8">
              <w:rPr>
                <w:b/>
                <w:sz w:val="22"/>
                <w:szCs w:val="22"/>
              </w:rPr>
              <w:t>6</w:t>
            </w:r>
            <w:r w:rsidRPr="00857D3A">
              <w:rPr>
                <w:b/>
                <w:sz w:val="22"/>
                <w:szCs w:val="22"/>
              </w:rPr>
              <w:t xml:space="preserve">. </w:t>
            </w:r>
            <w:r w:rsidRPr="00857D3A">
              <w:rPr>
                <w:bCs/>
                <w:sz w:val="22"/>
                <w:szCs w:val="22"/>
              </w:rPr>
              <w:t>Выполнение контрольного норматива – передача мяча. Совершенствование техники бросков мяча с места, в движении.</w:t>
            </w:r>
          </w:p>
        </w:tc>
        <w:tc>
          <w:tcPr>
            <w:tcW w:w="417" w:type="pct"/>
            <w:gridSpan w:val="2"/>
            <w:tcBorders>
              <w:top w:val="single" w:sz="4" w:space="0" w:color="auto"/>
              <w:left w:val="single" w:sz="4" w:space="0" w:color="auto"/>
              <w:bottom w:val="single" w:sz="4" w:space="0" w:color="auto"/>
              <w:right w:val="single" w:sz="4" w:space="0" w:color="auto"/>
            </w:tcBorders>
            <w:vAlign w:val="center"/>
          </w:tcPr>
          <w:p w:rsidR="00B55417" w:rsidRPr="00857D3A" w:rsidRDefault="00B55417" w:rsidP="00C43D23">
            <w:pPr>
              <w:jc w:val="center"/>
              <w:rPr>
                <w:bCs/>
              </w:rPr>
            </w:pPr>
            <w:r w:rsidRPr="00857D3A">
              <w:rPr>
                <w:bCs/>
                <w:sz w:val="22"/>
                <w:szCs w:val="22"/>
              </w:rPr>
              <w:t>2</w:t>
            </w:r>
          </w:p>
        </w:tc>
        <w:tc>
          <w:tcPr>
            <w:tcW w:w="607" w:type="pct"/>
            <w:vMerge/>
            <w:tcBorders>
              <w:left w:val="single" w:sz="4" w:space="0" w:color="auto"/>
              <w:bottom w:val="single" w:sz="4" w:space="0" w:color="auto"/>
              <w:right w:val="single" w:sz="4" w:space="0" w:color="auto"/>
            </w:tcBorders>
          </w:tcPr>
          <w:p w:rsidR="00B55417" w:rsidRPr="00857D3A" w:rsidRDefault="00B55417" w:rsidP="00C43D23">
            <w:pPr>
              <w:jc w:val="center"/>
              <w:rPr>
                <w:bCs/>
                <w:highlight w:val="yellow"/>
              </w:rPr>
            </w:pPr>
          </w:p>
        </w:tc>
        <w:tc>
          <w:tcPr>
            <w:tcW w:w="607" w:type="pct"/>
            <w:vMerge/>
            <w:tcBorders>
              <w:left w:val="single" w:sz="4" w:space="0" w:color="auto"/>
              <w:bottom w:val="single" w:sz="4" w:space="0" w:color="auto"/>
              <w:right w:val="single" w:sz="4" w:space="0" w:color="auto"/>
            </w:tcBorders>
          </w:tcPr>
          <w:p w:rsidR="00B55417" w:rsidRPr="00857D3A" w:rsidRDefault="00B55417" w:rsidP="00C43D23">
            <w:pPr>
              <w:jc w:val="center"/>
              <w:rPr>
                <w:bCs/>
              </w:rPr>
            </w:pPr>
          </w:p>
        </w:tc>
      </w:tr>
      <w:tr w:rsidR="008E7B43" w:rsidRPr="00857D3A" w:rsidTr="00C43D23">
        <w:trPr>
          <w:trHeight w:val="279"/>
        </w:trPr>
        <w:tc>
          <w:tcPr>
            <w:tcW w:w="718" w:type="pct"/>
            <w:gridSpan w:val="2"/>
            <w:vMerge w:val="restart"/>
            <w:tcBorders>
              <w:left w:val="single" w:sz="4" w:space="0" w:color="auto"/>
              <w:right w:val="single" w:sz="4" w:space="0" w:color="auto"/>
            </w:tcBorders>
            <w:vAlign w:val="center"/>
          </w:tcPr>
          <w:p w:rsidR="008E7B43" w:rsidRPr="00857D3A" w:rsidRDefault="008E7B43" w:rsidP="00C43D23">
            <w:pPr>
              <w:jc w:val="center"/>
              <w:rPr>
                <w:b/>
                <w:bCs/>
              </w:rPr>
            </w:pPr>
            <w:r w:rsidRPr="00857D3A">
              <w:rPr>
                <w:b/>
                <w:bCs/>
                <w:sz w:val="22"/>
                <w:szCs w:val="22"/>
              </w:rPr>
              <w:t xml:space="preserve">Тема 2.13. </w:t>
            </w:r>
            <w:r w:rsidRPr="00857D3A">
              <w:rPr>
                <w:sz w:val="22"/>
                <w:szCs w:val="22"/>
              </w:rPr>
              <w:t>Легкая атлетика</w:t>
            </w:r>
          </w:p>
        </w:tc>
        <w:tc>
          <w:tcPr>
            <w:tcW w:w="2651" w:type="pct"/>
            <w:tcBorders>
              <w:top w:val="single" w:sz="4" w:space="0" w:color="auto"/>
              <w:left w:val="single" w:sz="4" w:space="0" w:color="auto"/>
              <w:bottom w:val="single" w:sz="4" w:space="0" w:color="auto"/>
              <w:right w:val="single" w:sz="4" w:space="0" w:color="auto"/>
            </w:tcBorders>
            <w:vAlign w:val="center"/>
          </w:tcPr>
          <w:p w:rsidR="008E7B43" w:rsidRPr="00857D3A" w:rsidRDefault="008E7B43" w:rsidP="00C43D23">
            <w:pPr>
              <w:rPr>
                <w:bCs/>
              </w:rPr>
            </w:pPr>
            <w:r>
              <w:rPr>
                <w:b/>
                <w:sz w:val="22"/>
                <w:szCs w:val="22"/>
              </w:rPr>
              <w:t>Урок №4</w:t>
            </w:r>
            <w:r w:rsidRPr="006E64A8">
              <w:rPr>
                <w:b/>
                <w:sz w:val="22"/>
                <w:szCs w:val="22"/>
              </w:rPr>
              <w:t>7</w:t>
            </w:r>
            <w:r w:rsidRPr="00857D3A">
              <w:rPr>
                <w:b/>
                <w:sz w:val="22"/>
                <w:szCs w:val="22"/>
              </w:rPr>
              <w:t xml:space="preserve">. </w:t>
            </w:r>
            <w:r w:rsidRPr="00857D3A">
              <w:rPr>
                <w:bCs/>
                <w:sz w:val="22"/>
                <w:szCs w:val="22"/>
              </w:rPr>
              <w:t>Выполнение контрольного норматива – бросок мяча в корзину с точек. 2-х сторонняя игра.</w:t>
            </w:r>
          </w:p>
        </w:tc>
        <w:tc>
          <w:tcPr>
            <w:tcW w:w="417" w:type="pct"/>
            <w:gridSpan w:val="2"/>
            <w:tcBorders>
              <w:top w:val="single" w:sz="4" w:space="0" w:color="auto"/>
              <w:left w:val="single" w:sz="4" w:space="0" w:color="auto"/>
              <w:bottom w:val="single" w:sz="4" w:space="0" w:color="auto"/>
              <w:right w:val="single" w:sz="4" w:space="0" w:color="auto"/>
            </w:tcBorders>
            <w:vAlign w:val="center"/>
          </w:tcPr>
          <w:p w:rsidR="008E7B43" w:rsidRPr="006041E8" w:rsidRDefault="008E7B43" w:rsidP="00C43D23">
            <w:pPr>
              <w:jc w:val="center"/>
              <w:rPr>
                <w:bCs/>
              </w:rPr>
            </w:pPr>
            <w:r w:rsidRPr="006041E8">
              <w:rPr>
                <w:bCs/>
                <w:sz w:val="22"/>
                <w:szCs w:val="22"/>
              </w:rPr>
              <w:t>2</w:t>
            </w:r>
          </w:p>
        </w:tc>
        <w:tc>
          <w:tcPr>
            <w:tcW w:w="607" w:type="pct"/>
            <w:tcBorders>
              <w:top w:val="single" w:sz="4" w:space="0" w:color="auto"/>
              <w:left w:val="single" w:sz="4" w:space="0" w:color="auto"/>
              <w:bottom w:val="single" w:sz="4" w:space="0" w:color="auto"/>
              <w:right w:val="single" w:sz="4" w:space="0" w:color="auto"/>
            </w:tcBorders>
          </w:tcPr>
          <w:p w:rsidR="008E7B43" w:rsidRPr="00857D3A" w:rsidRDefault="008E7B43" w:rsidP="00C43D23">
            <w:pPr>
              <w:jc w:val="center"/>
              <w:rPr>
                <w:b/>
                <w:bCs/>
                <w:highlight w:val="yellow"/>
              </w:rPr>
            </w:pPr>
          </w:p>
        </w:tc>
        <w:tc>
          <w:tcPr>
            <w:tcW w:w="607" w:type="pct"/>
            <w:tcBorders>
              <w:top w:val="single" w:sz="4" w:space="0" w:color="auto"/>
              <w:left w:val="single" w:sz="4" w:space="0" w:color="auto"/>
              <w:bottom w:val="single" w:sz="4" w:space="0" w:color="auto"/>
              <w:right w:val="single" w:sz="4" w:space="0" w:color="auto"/>
            </w:tcBorders>
          </w:tcPr>
          <w:p w:rsidR="008E7B43" w:rsidRPr="00857D3A" w:rsidRDefault="008E7B43" w:rsidP="00C43D23">
            <w:pPr>
              <w:jc w:val="center"/>
              <w:rPr>
                <w:b/>
                <w:bCs/>
              </w:rPr>
            </w:pPr>
          </w:p>
        </w:tc>
      </w:tr>
      <w:tr w:rsidR="008E7B43" w:rsidRPr="00857D3A" w:rsidTr="008E7B43">
        <w:trPr>
          <w:trHeight w:val="279"/>
        </w:trPr>
        <w:tc>
          <w:tcPr>
            <w:tcW w:w="718" w:type="pct"/>
            <w:gridSpan w:val="2"/>
            <w:vMerge/>
            <w:tcBorders>
              <w:left w:val="single" w:sz="4" w:space="0" w:color="auto"/>
              <w:right w:val="single" w:sz="4" w:space="0" w:color="auto"/>
            </w:tcBorders>
            <w:vAlign w:val="center"/>
          </w:tcPr>
          <w:p w:rsidR="008E7B43" w:rsidRPr="00857D3A" w:rsidRDefault="008E7B43" w:rsidP="00C43D23">
            <w:pPr>
              <w:jc w:val="center"/>
              <w:rPr>
                <w:b/>
                <w:bCs/>
              </w:rPr>
            </w:pPr>
          </w:p>
        </w:tc>
        <w:tc>
          <w:tcPr>
            <w:tcW w:w="2651" w:type="pct"/>
            <w:tcBorders>
              <w:top w:val="single" w:sz="4" w:space="0" w:color="auto"/>
              <w:left w:val="single" w:sz="4" w:space="0" w:color="auto"/>
              <w:bottom w:val="single" w:sz="4" w:space="0" w:color="auto"/>
              <w:right w:val="single" w:sz="4" w:space="0" w:color="auto"/>
            </w:tcBorders>
            <w:vAlign w:val="center"/>
          </w:tcPr>
          <w:p w:rsidR="008E7B43" w:rsidRPr="00857D3A" w:rsidRDefault="008E7B43" w:rsidP="00C43D23">
            <w:pPr>
              <w:rPr>
                <w:b/>
              </w:rPr>
            </w:pPr>
            <w:r w:rsidRPr="00857D3A">
              <w:rPr>
                <w:b/>
                <w:bCs/>
                <w:sz w:val="22"/>
                <w:szCs w:val="22"/>
              </w:rPr>
              <w:t>Содержание учебного материала</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8E7B43" w:rsidRPr="00DE236B" w:rsidRDefault="008E7B43" w:rsidP="00C43D23">
            <w:pPr>
              <w:jc w:val="center"/>
              <w:rPr>
                <w:b/>
                <w:bCs/>
                <w:lang w:val="en-US"/>
              </w:rPr>
            </w:pPr>
          </w:p>
        </w:tc>
        <w:tc>
          <w:tcPr>
            <w:tcW w:w="607" w:type="pct"/>
            <w:tcBorders>
              <w:top w:val="single" w:sz="4" w:space="0" w:color="auto"/>
              <w:left w:val="single" w:sz="4" w:space="0" w:color="auto"/>
              <w:bottom w:val="single" w:sz="4" w:space="0" w:color="auto"/>
              <w:right w:val="single" w:sz="4" w:space="0" w:color="auto"/>
            </w:tcBorders>
          </w:tcPr>
          <w:p w:rsidR="008E7B43" w:rsidRPr="00857D3A" w:rsidRDefault="008E7B43" w:rsidP="00C43D23">
            <w:pPr>
              <w:jc w:val="center"/>
              <w:rPr>
                <w:b/>
                <w:bCs/>
                <w:highlight w:val="yellow"/>
              </w:rPr>
            </w:pPr>
          </w:p>
        </w:tc>
        <w:tc>
          <w:tcPr>
            <w:tcW w:w="606" w:type="pct"/>
            <w:tcBorders>
              <w:top w:val="single" w:sz="4" w:space="0" w:color="auto"/>
              <w:left w:val="single" w:sz="4" w:space="0" w:color="auto"/>
              <w:bottom w:val="single" w:sz="4" w:space="0" w:color="auto"/>
              <w:right w:val="single" w:sz="4" w:space="0" w:color="auto"/>
            </w:tcBorders>
          </w:tcPr>
          <w:p w:rsidR="008E7B43" w:rsidRPr="00857D3A" w:rsidRDefault="008E7B43" w:rsidP="00C43D23">
            <w:pPr>
              <w:jc w:val="center"/>
              <w:rPr>
                <w:b/>
                <w:bCs/>
              </w:rPr>
            </w:pPr>
          </w:p>
        </w:tc>
      </w:tr>
      <w:tr w:rsidR="008E7B43" w:rsidRPr="00857D3A" w:rsidTr="008E7B43">
        <w:trPr>
          <w:trHeight w:val="279"/>
        </w:trPr>
        <w:tc>
          <w:tcPr>
            <w:tcW w:w="718" w:type="pct"/>
            <w:gridSpan w:val="2"/>
            <w:vMerge/>
            <w:tcBorders>
              <w:left w:val="single" w:sz="4" w:space="0" w:color="auto"/>
              <w:right w:val="single" w:sz="4" w:space="0" w:color="auto"/>
            </w:tcBorders>
            <w:vAlign w:val="center"/>
          </w:tcPr>
          <w:p w:rsidR="008E7B43" w:rsidRPr="00857D3A" w:rsidRDefault="008E7B43" w:rsidP="00C43D23">
            <w:pPr>
              <w:jc w:val="center"/>
              <w:rPr>
                <w:b/>
                <w:bCs/>
              </w:rPr>
            </w:pPr>
          </w:p>
        </w:tc>
        <w:tc>
          <w:tcPr>
            <w:tcW w:w="2651" w:type="pct"/>
            <w:tcBorders>
              <w:top w:val="single" w:sz="4" w:space="0" w:color="auto"/>
              <w:left w:val="single" w:sz="4" w:space="0" w:color="auto"/>
              <w:bottom w:val="single" w:sz="4" w:space="0" w:color="auto"/>
              <w:right w:val="single" w:sz="4" w:space="0" w:color="auto"/>
            </w:tcBorders>
            <w:vAlign w:val="center"/>
          </w:tcPr>
          <w:p w:rsidR="008E7B43" w:rsidRPr="00C5157D" w:rsidRDefault="008E7B43" w:rsidP="00C43D23">
            <w:r w:rsidRPr="00C5157D">
              <w:t>1.</w:t>
            </w:r>
            <w:r>
              <w:t xml:space="preserve">. </w:t>
            </w:r>
            <w:r w:rsidRPr="00F777C9">
              <w:t xml:space="preserve">Техника </w:t>
            </w:r>
            <w:r>
              <w:t>бега</w:t>
            </w:r>
            <w:r w:rsidRPr="00F777C9">
              <w:t xml:space="preserve"> (кроссового бега</w:t>
            </w:r>
            <w:r>
              <w:t xml:space="preserve">, </w:t>
            </w:r>
            <w:r w:rsidRPr="00F777C9">
              <w:t>бега на короткие, средние и длинные дистанции), высокого и низкого старта, стартового разгона, финиширования; бега 100 м, эстафетный бег 4 *100 м, 4*400 м; бега по прямой с различной скоростью, равномерного бега на дистанцию 2 00</w:t>
            </w:r>
            <w:r>
              <w:t>0 м (девушки) и 3 000 м (юноши)</w:t>
            </w:r>
          </w:p>
          <w:p w:rsidR="008E7B43" w:rsidRPr="006D5497" w:rsidRDefault="008E7B43" w:rsidP="00C43D23">
            <w:r w:rsidRPr="00C5157D">
              <w:t xml:space="preserve">2. </w:t>
            </w:r>
            <w:r w:rsidRPr="00F777C9">
              <w:t>Прыжки в длину с разбега способом «согнув ноги»; прыжка в высоту способами: «прогнувшись», переш</w:t>
            </w:r>
            <w:r>
              <w:t>агивания, «ножницы», перекидной</w:t>
            </w:r>
          </w:p>
          <w:p w:rsidR="008E7B43" w:rsidRPr="006D5497" w:rsidRDefault="008E7B43" w:rsidP="00C43D23">
            <w:r w:rsidRPr="00C5157D">
              <w:t xml:space="preserve">3. </w:t>
            </w:r>
            <w:r w:rsidRPr="00F777C9">
              <w:t xml:space="preserve"> Метание гранаты весом 500 г (девушки)</w:t>
            </w:r>
            <w:r>
              <w:t xml:space="preserve"> и 700 г (юноши); толкание ядра</w:t>
            </w:r>
          </w:p>
          <w:p w:rsidR="008E7B43" w:rsidRPr="006D5497" w:rsidRDefault="008E7B43" w:rsidP="00C43D23">
            <w:r w:rsidRPr="00C5157D">
              <w:t xml:space="preserve">4. </w:t>
            </w:r>
            <w:r w:rsidRPr="00F777C9">
              <w:t xml:space="preserve"> Подвижные игры и эстафеты с элементами легкой атлетики</w:t>
            </w:r>
          </w:p>
          <w:p w:rsidR="008E7B43" w:rsidRPr="00C5157D" w:rsidRDefault="008E7B43" w:rsidP="00C43D23">
            <w:pPr>
              <w:rPr>
                <w:b/>
              </w:rPr>
            </w:pPr>
            <w:r w:rsidRPr="00C5157D">
              <w:t xml:space="preserve">5. </w:t>
            </w:r>
            <w:r w:rsidRPr="00F777C9">
              <w:t xml:space="preserve"> Техника безопасности на занятиях легкой атлетикой</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8E7B43" w:rsidRPr="00C5157D" w:rsidRDefault="008E7B43" w:rsidP="00C43D23">
            <w:pPr>
              <w:jc w:val="center"/>
              <w:rPr>
                <w:bCs/>
                <w:lang w:val="en-US"/>
              </w:rPr>
            </w:pPr>
            <w:r>
              <w:rPr>
                <w:bCs/>
                <w:lang w:val="en-US"/>
              </w:rPr>
              <w:t>-</w:t>
            </w:r>
          </w:p>
        </w:tc>
        <w:tc>
          <w:tcPr>
            <w:tcW w:w="607" w:type="pct"/>
            <w:vMerge w:val="restart"/>
            <w:tcBorders>
              <w:top w:val="single" w:sz="4" w:space="0" w:color="auto"/>
              <w:left w:val="single" w:sz="4" w:space="0" w:color="auto"/>
              <w:right w:val="single" w:sz="4" w:space="0" w:color="auto"/>
            </w:tcBorders>
          </w:tcPr>
          <w:p w:rsidR="008E7B43" w:rsidRPr="00857D3A" w:rsidRDefault="008E7B43" w:rsidP="00C43D23">
            <w:pPr>
              <w:jc w:val="center"/>
              <w:rPr>
                <w:bCs/>
                <w:highlight w:val="yellow"/>
              </w:rPr>
            </w:pPr>
            <w:r w:rsidRPr="00857D3A">
              <w:rPr>
                <w:bCs/>
                <w:sz w:val="22"/>
                <w:szCs w:val="22"/>
              </w:rPr>
              <w:t>ЛР 02-0</w:t>
            </w:r>
            <w:r w:rsidRPr="00C5157D">
              <w:rPr>
                <w:bCs/>
                <w:sz w:val="22"/>
                <w:szCs w:val="22"/>
              </w:rPr>
              <w:t>3</w:t>
            </w:r>
            <w:r w:rsidRPr="00857D3A">
              <w:rPr>
                <w:bCs/>
                <w:sz w:val="22"/>
                <w:szCs w:val="22"/>
              </w:rPr>
              <w:t>;</w:t>
            </w:r>
            <w:r w:rsidRPr="00C5157D">
              <w:rPr>
                <w:bCs/>
                <w:sz w:val="22"/>
                <w:szCs w:val="22"/>
              </w:rPr>
              <w:t xml:space="preserve"> 05-13</w:t>
            </w:r>
            <w:r w:rsidRPr="00C5157D">
              <w:rPr>
                <w:bCs/>
                <w:sz w:val="22"/>
                <w:szCs w:val="22"/>
              </w:rPr>
              <w:br/>
            </w:r>
            <w:r w:rsidRPr="00857D3A">
              <w:rPr>
                <w:bCs/>
                <w:sz w:val="22"/>
                <w:szCs w:val="22"/>
              </w:rPr>
              <w:t>МР 01-05</w:t>
            </w:r>
            <w:r w:rsidRPr="00C5157D">
              <w:rPr>
                <w:bCs/>
                <w:sz w:val="22"/>
                <w:szCs w:val="22"/>
              </w:rPr>
              <w:t>; 07-09</w:t>
            </w:r>
            <w:r w:rsidRPr="00C5157D">
              <w:rPr>
                <w:bCs/>
                <w:sz w:val="22"/>
                <w:szCs w:val="22"/>
              </w:rPr>
              <w:br/>
            </w:r>
            <w:r w:rsidRPr="00857D3A">
              <w:rPr>
                <w:bCs/>
                <w:sz w:val="22"/>
                <w:szCs w:val="22"/>
              </w:rPr>
              <w:t>ПРб 01-05</w:t>
            </w:r>
          </w:p>
        </w:tc>
        <w:tc>
          <w:tcPr>
            <w:tcW w:w="606" w:type="pct"/>
            <w:vMerge w:val="restart"/>
            <w:tcBorders>
              <w:top w:val="single" w:sz="4" w:space="0" w:color="auto"/>
              <w:left w:val="single" w:sz="4" w:space="0" w:color="auto"/>
              <w:right w:val="single" w:sz="4" w:space="0" w:color="auto"/>
            </w:tcBorders>
          </w:tcPr>
          <w:p w:rsidR="008E7B43" w:rsidRPr="00857D3A" w:rsidRDefault="008E7B43" w:rsidP="00C43D23">
            <w:pPr>
              <w:jc w:val="center"/>
            </w:pPr>
            <w:r w:rsidRPr="00857D3A">
              <w:rPr>
                <w:sz w:val="22"/>
                <w:szCs w:val="22"/>
              </w:rPr>
              <w:t>ОК 08</w:t>
            </w:r>
          </w:p>
        </w:tc>
      </w:tr>
      <w:tr w:rsidR="008E7B43" w:rsidRPr="00857D3A" w:rsidTr="008E7B43">
        <w:trPr>
          <w:trHeight w:val="279"/>
        </w:trPr>
        <w:tc>
          <w:tcPr>
            <w:tcW w:w="718" w:type="pct"/>
            <w:gridSpan w:val="2"/>
            <w:vMerge/>
            <w:tcBorders>
              <w:left w:val="single" w:sz="4" w:space="0" w:color="auto"/>
              <w:right w:val="single" w:sz="4" w:space="0" w:color="auto"/>
            </w:tcBorders>
            <w:vAlign w:val="center"/>
          </w:tcPr>
          <w:p w:rsidR="008E7B43" w:rsidRPr="00857D3A" w:rsidRDefault="008E7B43" w:rsidP="00C43D23">
            <w:pPr>
              <w:jc w:val="center"/>
              <w:rPr>
                <w:b/>
                <w:bCs/>
              </w:rPr>
            </w:pPr>
          </w:p>
        </w:tc>
        <w:tc>
          <w:tcPr>
            <w:tcW w:w="2651" w:type="pct"/>
            <w:tcBorders>
              <w:top w:val="single" w:sz="4" w:space="0" w:color="auto"/>
              <w:left w:val="single" w:sz="4" w:space="0" w:color="auto"/>
              <w:bottom w:val="single" w:sz="4" w:space="0" w:color="auto"/>
              <w:right w:val="single" w:sz="4" w:space="0" w:color="auto"/>
            </w:tcBorders>
            <w:vAlign w:val="center"/>
          </w:tcPr>
          <w:p w:rsidR="008E7B43" w:rsidRPr="00857D3A" w:rsidRDefault="008E7B43" w:rsidP="00C43D23">
            <w:pPr>
              <w:rPr>
                <w:b/>
              </w:rPr>
            </w:pPr>
            <w:r w:rsidRPr="00857D3A">
              <w:rPr>
                <w:b/>
                <w:sz w:val="22"/>
                <w:szCs w:val="22"/>
              </w:rPr>
              <w:t>В том числе, практических занятий</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8E7B43" w:rsidRPr="008E7B43" w:rsidRDefault="008E7B43" w:rsidP="008E7B43">
            <w:pPr>
              <w:jc w:val="center"/>
              <w:rPr>
                <w:b/>
                <w:bCs/>
              </w:rPr>
            </w:pPr>
            <w:r w:rsidRPr="00DE236B">
              <w:rPr>
                <w:b/>
                <w:bCs/>
                <w:lang w:val="en-US"/>
              </w:rPr>
              <w:t>1</w:t>
            </w:r>
            <w:r>
              <w:rPr>
                <w:b/>
                <w:bCs/>
              </w:rPr>
              <w:t>1</w:t>
            </w:r>
            <w:bookmarkStart w:id="1" w:name="_GoBack"/>
            <w:bookmarkEnd w:id="1"/>
          </w:p>
        </w:tc>
        <w:tc>
          <w:tcPr>
            <w:tcW w:w="607" w:type="pct"/>
            <w:vMerge/>
            <w:tcBorders>
              <w:left w:val="single" w:sz="4" w:space="0" w:color="auto"/>
              <w:right w:val="single" w:sz="4" w:space="0" w:color="auto"/>
            </w:tcBorders>
          </w:tcPr>
          <w:p w:rsidR="008E7B43" w:rsidRPr="00857D3A" w:rsidRDefault="008E7B43" w:rsidP="00C43D23">
            <w:pPr>
              <w:jc w:val="center"/>
              <w:rPr>
                <w:bCs/>
                <w:highlight w:val="yellow"/>
              </w:rPr>
            </w:pPr>
          </w:p>
        </w:tc>
        <w:tc>
          <w:tcPr>
            <w:tcW w:w="606" w:type="pct"/>
            <w:vMerge/>
            <w:tcBorders>
              <w:left w:val="single" w:sz="4" w:space="0" w:color="auto"/>
              <w:right w:val="single" w:sz="4" w:space="0" w:color="auto"/>
            </w:tcBorders>
          </w:tcPr>
          <w:p w:rsidR="008E7B43" w:rsidRPr="00857D3A" w:rsidRDefault="008E7B43" w:rsidP="00C43D23">
            <w:pPr>
              <w:jc w:val="center"/>
              <w:rPr>
                <w:bCs/>
              </w:rPr>
            </w:pPr>
          </w:p>
        </w:tc>
      </w:tr>
      <w:tr w:rsidR="008E7B43" w:rsidRPr="00857D3A" w:rsidTr="008E7B43">
        <w:trPr>
          <w:trHeight w:val="279"/>
        </w:trPr>
        <w:tc>
          <w:tcPr>
            <w:tcW w:w="718" w:type="pct"/>
            <w:gridSpan w:val="2"/>
            <w:vMerge/>
            <w:tcBorders>
              <w:left w:val="single" w:sz="4" w:space="0" w:color="auto"/>
              <w:right w:val="single" w:sz="4" w:space="0" w:color="auto"/>
            </w:tcBorders>
            <w:vAlign w:val="center"/>
          </w:tcPr>
          <w:p w:rsidR="008E7B43" w:rsidRPr="00857D3A" w:rsidRDefault="008E7B43" w:rsidP="00C43D23">
            <w:pPr>
              <w:jc w:val="center"/>
              <w:rPr>
                <w:b/>
                <w:bCs/>
              </w:rPr>
            </w:pPr>
          </w:p>
        </w:tc>
        <w:tc>
          <w:tcPr>
            <w:tcW w:w="2651" w:type="pct"/>
            <w:tcBorders>
              <w:top w:val="single" w:sz="4" w:space="0" w:color="auto"/>
              <w:left w:val="single" w:sz="4" w:space="0" w:color="auto"/>
              <w:bottom w:val="single" w:sz="4" w:space="0" w:color="auto"/>
              <w:right w:val="single" w:sz="4" w:space="0" w:color="auto"/>
            </w:tcBorders>
            <w:vAlign w:val="center"/>
          </w:tcPr>
          <w:p w:rsidR="008E7B43" w:rsidRPr="00857D3A" w:rsidRDefault="008E7B43" w:rsidP="00C43D23">
            <w:pPr>
              <w:rPr>
                <w:b/>
              </w:rPr>
            </w:pPr>
            <w:r>
              <w:rPr>
                <w:b/>
                <w:sz w:val="22"/>
                <w:szCs w:val="22"/>
              </w:rPr>
              <w:t>Урок №4</w:t>
            </w:r>
            <w:r w:rsidRPr="006E64A8">
              <w:rPr>
                <w:b/>
                <w:sz w:val="22"/>
                <w:szCs w:val="22"/>
              </w:rPr>
              <w:t>8</w:t>
            </w:r>
            <w:r w:rsidRPr="00857D3A">
              <w:rPr>
                <w:b/>
                <w:sz w:val="22"/>
                <w:szCs w:val="22"/>
              </w:rPr>
              <w:t xml:space="preserve">. </w:t>
            </w:r>
            <w:r w:rsidRPr="00857D3A">
              <w:rPr>
                <w:bCs/>
                <w:sz w:val="22"/>
                <w:szCs w:val="22"/>
              </w:rPr>
              <w:t>Обучение техники отталкивания, полета и приземления в прыжках в высоту. Обучение техники подбора разбега в прыжках в высоту.</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8E7B43" w:rsidRPr="00857D3A" w:rsidRDefault="008E7B43" w:rsidP="00C43D23">
            <w:pPr>
              <w:jc w:val="center"/>
              <w:rPr>
                <w:bCs/>
              </w:rPr>
            </w:pPr>
            <w:r w:rsidRPr="00857D3A">
              <w:rPr>
                <w:bCs/>
                <w:sz w:val="22"/>
                <w:szCs w:val="22"/>
              </w:rPr>
              <w:t>2</w:t>
            </w:r>
          </w:p>
        </w:tc>
        <w:tc>
          <w:tcPr>
            <w:tcW w:w="607" w:type="pct"/>
            <w:vMerge/>
            <w:tcBorders>
              <w:left w:val="single" w:sz="4" w:space="0" w:color="auto"/>
              <w:right w:val="single" w:sz="4" w:space="0" w:color="auto"/>
            </w:tcBorders>
          </w:tcPr>
          <w:p w:rsidR="008E7B43" w:rsidRPr="00857D3A" w:rsidRDefault="008E7B43" w:rsidP="00C43D23">
            <w:pPr>
              <w:jc w:val="center"/>
              <w:rPr>
                <w:bCs/>
                <w:highlight w:val="yellow"/>
              </w:rPr>
            </w:pPr>
          </w:p>
        </w:tc>
        <w:tc>
          <w:tcPr>
            <w:tcW w:w="606" w:type="pct"/>
            <w:vMerge/>
            <w:tcBorders>
              <w:left w:val="single" w:sz="4" w:space="0" w:color="auto"/>
              <w:right w:val="single" w:sz="4" w:space="0" w:color="auto"/>
            </w:tcBorders>
          </w:tcPr>
          <w:p w:rsidR="008E7B43" w:rsidRPr="00857D3A" w:rsidRDefault="008E7B43" w:rsidP="00C43D23">
            <w:pPr>
              <w:jc w:val="center"/>
              <w:rPr>
                <w:bCs/>
              </w:rPr>
            </w:pPr>
          </w:p>
        </w:tc>
      </w:tr>
      <w:tr w:rsidR="008E7B43" w:rsidRPr="00857D3A" w:rsidTr="008E7B43">
        <w:trPr>
          <w:trHeight w:val="279"/>
        </w:trPr>
        <w:tc>
          <w:tcPr>
            <w:tcW w:w="718" w:type="pct"/>
            <w:gridSpan w:val="2"/>
            <w:vMerge/>
            <w:tcBorders>
              <w:left w:val="single" w:sz="4" w:space="0" w:color="auto"/>
              <w:right w:val="single" w:sz="4" w:space="0" w:color="auto"/>
            </w:tcBorders>
            <w:vAlign w:val="center"/>
          </w:tcPr>
          <w:p w:rsidR="008E7B43" w:rsidRPr="00857D3A" w:rsidRDefault="008E7B43" w:rsidP="00C43D23">
            <w:pPr>
              <w:jc w:val="center"/>
              <w:rPr>
                <w:b/>
                <w:bCs/>
              </w:rPr>
            </w:pPr>
          </w:p>
        </w:tc>
        <w:tc>
          <w:tcPr>
            <w:tcW w:w="2651" w:type="pct"/>
            <w:tcBorders>
              <w:top w:val="single" w:sz="4" w:space="0" w:color="auto"/>
              <w:left w:val="single" w:sz="4" w:space="0" w:color="auto"/>
              <w:bottom w:val="single" w:sz="4" w:space="0" w:color="auto"/>
              <w:right w:val="single" w:sz="4" w:space="0" w:color="auto"/>
            </w:tcBorders>
            <w:vAlign w:val="center"/>
          </w:tcPr>
          <w:p w:rsidR="008E7B43" w:rsidRPr="00857D3A" w:rsidRDefault="008E7B43" w:rsidP="00C43D23">
            <w:pPr>
              <w:rPr>
                <w:b/>
              </w:rPr>
            </w:pPr>
            <w:r>
              <w:rPr>
                <w:b/>
                <w:sz w:val="22"/>
                <w:szCs w:val="22"/>
              </w:rPr>
              <w:t>Урок №4</w:t>
            </w:r>
            <w:r w:rsidRPr="006E64A8">
              <w:rPr>
                <w:b/>
                <w:sz w:val="22"/>
                <w:szCs w:val="22"/>
              </w:rPr>
              <w:t>9</w:t>
            </w:r>
            <w:r w:rsidRPr="00857D3A">
              <w:rPr>
                <w:b/>
                <w:sz w:val="22"/>
                <w:szCs w:val="22"/>
              </w:rPr>
              <w:t xml:space="preserve">. </w:t>
            </w:r>
            <w:r w:rsidRPr="00857D3A">
              <w:rPr>
                <w:bCs/>
                <w:sz w:val="22"/>
                <w:szCs w:val="22"/>
              </w:rPr>
              <w:t>Выполнение контрольного норматива – прыжок в высоту.</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8E7B43" w:rsidRPr="00857D3A" w:rsidRDefault="008E7B43" w:rsidP="00C43D23">
            <w:pPr>
              <w:jc w:val="center"/>
              <w:rPr>
                <w:bCs/>
              </w:rPr>
            </w:pPr>
            <w:r w:rsidRPr="00857D3A">
              <w:rPr>
                <w:bCs/>
                <w:sz w:val="22"/>
                <w:szCs w:val="22"/>
              </w:rPr>
              <w:t>2</w:t>
            </w:r>
          </w:p>
        </w:tc>
        <w:tc>
          <w:tcPr>
            <w:tcW w:w="607" w:type="pct"/>
            <w:vMerge/>
            <w:tcBorders>
              <w:left w:val="single" w:sz="4" w:space="0" w:color="auto"/>
              <w:right w:val="single" w:sz="4" w:space="0" w:color="auto"/>
            </w:tcBorders>
          </w:tcPr>
          <w:p w:rsidR="008E7B43" w:rsidRPr="00857D3A" w:rsidRDefault="008E7B43" w:rsidP="00C43D23">
            <w:pPr>
              <w:jc w:val="center"/>
              <w:rPr>
                <w:bCs/>
                <w:highlight w:val="yellow"/>
              </w:rPr>
            </w:pPr>
          </w:p>
        </w:tc>
        <w:tc>
          <w:tcPr>
            <w:tcW w:w="606" w:type="pct"/>
            <w:vMerge/>
            <w:tcBorders>
              <w:left w:val="single" w:sz="4" w:space="0" w:color="auto"/>
              <w:right w:val="single" w:sz="4" w:space="0" w:color="auto"/>
            </w:tcBorders>
          </w:tcPr>
          <w:p w:rsidR="008E7B43" w:rsidRPr="00857D3A" w:rsidRDefault="008E7B43" w:rsidP="00C43D23">
            <w:pPr>
              <w:jc w:val="center"/>
              <w:rPr>
                <w:bCs/>
              </w:rPr>
            </w:pPr>
          </w:p>
        </w:tc>
      </w:tr>
      <w:tr w:rsidR="008E7B43" w:rsidRPr="00857D3A" w:rsidTr="008E7B43">
        <w:trPr>
          <w:trHeight w:val="279"/>
        </w:trPr>
        <w:tc>
          <w:tcPr>
            <w:tcW w:w="718" w:type="pct"/>
            <w:gridSpan w:val="2"/>
            <w:vMerge/>
            <w:tcBorders>
              <w:left w:val="single" w:sz="4" w:space="0" w:color="auto"/>
              <w:right w:val="single" w:sz="4" w:space="0" w:color="auto"/>
            </w:tcBorders>
            <w:vAlign w:val="center"/>
          </w:tcPr>
          <w:p w:rsidR="008E7B43" w:rsidRPr="00857D3A" w:rsidRDefault="008E7B43" w:rsidP="00C43D23">
            <w:pPr>
              <w:jc w:val="center"/>
              <w:rPr>
                <w:b/>
                <w:bCs/>
              </w:rPr>
            </w:pPr>
          </w:p>
        </w:tc>
        <w:tc>
          <w:tcPr>
            <w:tcW w:w="2651" w:type="pct"/>
            <w:tcBorders>
              <w:top w:val="single" w:sz="4" w:space="0" w:color="auto"/>
              <w:left w:val="single" w:sz="4" w:space="0" w:color="auto"/>
              <w:bottom w:val="single" w:sz="4" w:space="0" w:color="auto"/>
              <w:right w:val="single" w:sz="4" w:space="0" w:color="auto"/>
            </w:tcBorders>
            <w:vAlign w:val="center"/>
          </w:tcPr>
          <w:p w:rsidR="008E7B43" w:rsidRPr="00857D3A" w:rsidRDefault="008E7B43" w:rsidP="00C43D23">
            <w:pPr>
              <w:rPr>
                <w:b/>
              </w:rPr>
            </w:pPr>
            <w:r>
              <w:rPr>
                <w:b/>
                <w:sz w:val="22"/>
                <w:szCs w:val="22"/>
              </w:rPr>
              <w:t>Урок №</w:t>
            </w:r>
            <w:r w:rsidRPr="006E64A8">
              <w:rPr>
                <w:b/>
                <w:sz w:val="22"/>
                <w:szCs w:val="22"/>
              </w:rPr>
              <w:t>50</w:t>
            </w:r>
            <w:r w:rsidRPr="00857D3A">
              <w:rPr>
                <w:b/>
                <w:sz w:val="22"/>
                <w:szCs w:val="22"/>
              </w:rPr>
              <w:t xml:space="preserve">. </w:t>
            </w:r>
            <w:r w:rsidRPr="00857D3A">
              <w:rPr>
                <w:bCs/>
                <w:sz w:val="22"/>
                <w:szCs w:val="22"/>
              </w:rPr>
              <w:t>Обучение техники метания гранаты с места. Обучение скрестному шагу. Совершенствование техники бегового шага.</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8E7B43" w:rsidRPr="00857D3A" w:rsidRDefault="008E7B43" w:rsidP="00C43D23">
            <w:pPr>
              <w:jc w:val="center"/>
              <w:rPr>
                <w:bCs/>
              </w:rPr>
            </w:pPr>
            <w:r w:rsidRPr="00857D3A">
              <w:rPr>
                <w:bCs/>
                <w:sz w:val="22"/>
                <w:szCs w:val="22"/>
              </w:rPr>
              <w:t>2</w:t>
            </w:r>
          </w:p>
        </w:tc>
        <w:tc>
          <w:tcPr>
            <w:tcW w:w="607" w:type="pct"/>
            <w:vMerge/>
            <w:tcBorders>
              <w:left w:val="single" w:sz="4" w:space="0" w:color="auto"/>
              <w:right w:val="single" w:sz="4" w:space="0" w:color="auto"/>
            </w:tcBorders>
          </w:tcPr>
          <w:p w:rsidR="008E7B43" w:rsidRPr="00857D3A" w:rsidRDefault="008E7B43" w:rsidP="00C43D23">
            <w:pPr>
              <w:jc w:val="center"/>
              <w:rPr>
                <w:bCs/>
                <w:highlight w:val="yellow"/>
              </w:rPr>
            </w:pPr>
          </w:p>
        </w:tc>
        <w:tc>
          <w:tcPr>
            <w:tcW w:w="606" w:type="pct"/>
            <w:vMerge/>
            <w:tcBorders>
              <w:left w:val="single" w:sz="4" w:space="0" w:color="auto"/>
              <w:right w:val="single" w:sz="4" w:space="0" w:color="auto"/>
            </w:tcBorders>
          </w:tcPr>
          <w:p w:rsidR="008E7B43" w:rsidRPr="00857D3A" w:rsidRDefault="008E7B43" w:rsidP="00C43D23">
            <w:pPr>
              <w:jc w:val="center"/>
              <w:rPr>
                <w:bCs/>
              </w:rPr>
            </w:pPr>
          </w:p>
        </w:tc>
      </w:tr>
      <w:tr w:rsidR="008E7B43" w:rsidRPr="00857D3A" w:rsidTr="00722F3A">
        <w:trPr>
          <w:trHeight w:val="279"/>
        </w:trPr>
        <w:tc>
          <w:tcPr>
            <w:tcW w:w="718" w:type="pct"/>
            <w:gridSpan w:val="2"/>
            <w:vMerge/>
            <w:tcBorders>
              <w:left w:val="single" w:sz="4" w:space="0" w:color="auto"/>
              <w:right w:val="single" w:sz="4" w:space="0" w:color="auto"/>
            </w:tcBorders>
            <w:vAlign w:val="center"/>
          </w:tcPr>
          <w:p w:rsidR="008E7B43" w:rsidRPr="00857D3A" w:rsidRDefault="008E7B43" w:rsidP="00C43D23">
            <w:pPr>
              <w:jc w:val="center"/>
              <w:rPr>
                <w:b/>
                <w:bCs/>
              </w:rPr>
            </w:pPr>
          </w:p>
        </w:tc>
        <w:tc>
          <w:tcPr>
            <w:tcW w:w="2651" w:type="pct"/>
            <w:tcBorders>
              <w:top w:val="single" w:sz="4" w:space="0" w:color="auto"/>
              <w:left w:val="single" w:sz="4" w:space="0" w:color="auto"/>
              <w:bottom w:val="single" w:sz="4" w:space="0" w:color="auto"/>
              <w:right w:val="single" w:sz="4" w:space="0" w:color="auto"/>
            </w:tcBorders>
            <w:vAlign w:val="center"/>
          </w:tcPr>
          <w:p w:rsidR="008E7B43" w:rsidRPr="00857D3A" w:rsidRDefault="008E7B43" w:rsidP="00C43D23">
            <w:pPr>
              <w:rPr>
                <w:b/>
              </w:rPr>
            </w:pPr>
            <w:r>
              <w:rPr>
                <w:b/>
                <w:sz w:val="22"/>
                <w:szCs w:val="22"/>
              </w:rPr>
              <w:t>Урок №5</w:t>
            </w:r>
            <w:r w:rsidRPr="006E64A8">
              <w:rPr>
                <w:b/>
                <w:sz w:val="22"/>
                <w:szCs w:val="22"/>
              </w:rPr>
              <w:t>1</w:t>
            </w:r>
            <w:r w:rsidRPr="00857D3A">
              <w:rPr>
                <w:b/>
                <w:sz w:val="22"/>
                <w:szCs w:val="22"/>
              </w:rPr>
              <w:t xml:space="preserve">. </w:t>
            </w:r>
            <w:r w:rsidRPr="00857D3A">
              <w:rPr>
                <w:bCs/>
                <w:sz w:val="22"/>
                <w:szCs w:val="22"/>
              </w:rPr>
              <w:t>Обучение техники разбега и скрестного шага при метании гранаты. Совершенствование техники бегового шага.</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8E7B43" w:rsidRPr="00857D3A" w:rsidRDefault="008E7B43" w:rsidP="00C43D23">
            <w:pPr>
              <w:jc w:val="center"/>
              <w:rPr>
                <w:bCs/>
              </w:rPr>
            </w:pPr>
            <w:r w:rsidRPr="00857D3A">
              <w:rPr>
                <w:bCs/>
                <w:sz w:val="22"/>
                <w:szCs w:val="22"/>
              </w:rPr>
              <w:t>2</w:t>
            </w:r>
          </w:p>
        </w:tc>
        <w:tc>
          <w:tcPr>
            <w:tcW w:w="607" w:type="pct"/>
            <w:vMerge/>
            <w:tcBorders>
              <w:left w:val="single" w:sz="4" w:space="0" w:color="auto"/>
              <w:right w:val="single" w:sz="4" w:space="0" w:color="auto"/>
            </w:tcBorders>
          </w:tcPr>
          <w:p w:rsidR="008E7B43" w:rsidRPr="00857D3A" w:rsidRDefault="008E7B43" w:rsidP="00C43D23">
            <w:pPr>
              <w:jc w:val="center"/>
              <w:rPr>
                <w:bCs/>
                <w:highlight w:val="yellow"/>
              </w:rPr>
            </w:pPr>
          </w:p>
        </w:tc>
        <w:tc>
          <w:tcPr>
            <w:tcW w:w="606" w:type="pct"/>
            <w:vMerge/>
            <w:tcBorders>
              <w:left w:val="single" w:sz="4" w:space="0" w:color="auto"/>
              <w:right w:val="single" w:sz="4" w:space="0" w:color="auto"/>
            </w:tcBorders>
          </w:tcPr>
          <w:p w:rsidR="008E7B43" w:rsidRPr="00857D3A" w:rsidRDefault="008E7B43" w:rsidP="00C43D23">
            <w:pPr>
              <w:jc w:val="center"/>
              <w:rPr>
                <w:bCs/>
              </w:rPr>
            </w:pPr>
          </w:p>
        </w:tc>
      </w:tr>
      <w:tr w:rsidR="008E7B43" w:rsidRPr="00857D3A" w:rsidTr="00722F3A">
        <w:trPr>
          <w:trHeight w:val="279"/>
        </w:trPr>
        <w:tc>
          <w:tcPr>
            <w:tcW w:w="718" w:type="pct"/>
            <w:gridSpan w:val="2"/>
            <w:vMerge/>
            <w:tcBorders>
              <w:left w:val="single" w:sz="4" w:space="0" w:color="auto"/>
              <w:right w:val="single" w:sz="4" w:space="0" w:color="auto"/>
            </w:tcBorders>
            <w:vAlign w:val="center"/>
          </w:tcPr>
          <w:p w:rsidR="008E7B43" w:rsidRPr="00857D3A" w:rsidRDefault="008E7B43" w:rsidP="00C43D23">
            <w:pPr>
              <w:jc w:val="center"/>
              <w:rPr>
                <w:b/>
                <w:bCs/>
              </w:rPr>
            </w:pPr>
          </w:p>
        </w:tc>
        <w:tc>
          <w:tcPr>
            <w:tcW w:w="2651" w:type="pct"/>
            <w:tcBorders>
              <w:top w:val="single" w:sz="4" w:space="0" w:color="auto"/>
              <w:left w:val="single" w:sz="4" w:space="0" w:color="auto"/>
              <w:bottom w:val="single" w:sz="4" w:space="0" w:color="auto"/>
              <w:right w:val="single" w:sz="4" w:space="0" w:color="auto"/>
            </w:tcBorders>
            <w:vAlign w:val="center"/>
          </w:tcPr>
          <w:p w:rsidR="008E7B43" w:rsidRPr="00857D3A" w:rsidRDefault="008E7B43" w:rsidP="00C43D23">
            <w:r>
              <w:rPr>
                <w:b/>
                <w:sz w:val="22"/>
                <w:szCs w:val="22"/>
              </w:rPr>
              <w:t>Урок №5</w:t>
            </w:r>
            <w:r w:rsidRPr="006E64A8">
              <w:rPr>
                <w:b/>
                <w:sz w:val="22"/>
                <w:szCs w:val="22"/>
              </w:rPr>
              <w:t>2</w:t>
            </w:r>
            <w:r w:rsidRPr="00857D3A">
              <w:rPr>
                <w:b/>
                <w:sz w:val="22"/>
                <w:szCs w:val="22"/>
              </w:rPr>
              <w:t xml:space="preserve">. </w:t>
            </w:r>
            <w:r w:rsidRPr="00857D3A">
              <w:rPr>
                <w:bCs/>
                <w:sz w:val="22"/>
                <w:szCs w:val="22"/>
              </w:rPr>
              <w:t>Выполнение контрольного норматива – метание гранаты. Совершенствование техники бега на короткие дистанции.</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8E7B43" w:rsidRPr="00857D3A" w:rsidRDefault="008E7B43" w:rsidP="00C43D23">
            <w:pPr>
              <w:jc w:val="center"/>
              <w:rPr>
                <w:bCs/>
              </w:rPr>
            </w:pPr>
            <w:r>
              <w:rPr>
                <w:bCs/>
                <w:sz w:val="22"/>
                <w:szCs w:val="22"/>
              </w:rPr>
              <w:t>2</w:t>
            </w:r>
          </w:p>
        </w:tc>
        <w:tc>
          <w:tcPr>
            <w:tcW w:w="607" w:type="pct"/>
            <w:vMerge/>
            <w:tcBorders>
              <w:left w:val="single" w:sz="4" w:space="0" w:color="auto"/>
              <w:right w:val="single" w:sz="4" w:space="0" w:color="auto"/>
            </w:tcBorders>
          </w:tcPr>
          <w:p w:rsidR="008E7B43" w:rsidRPr="00857D3A" w:rsidRDefault="008E7B43" w:rsidP="00C43D23">
            <w:pPr>
              <w:jc w:val="center"/>
              <w:rPr>
                <w:bCs/>
                <w:highlight w:val="yellow"/>
              </w:rPr>
            </w:pPr>
          </w:p>
        </w:tc>
        <w:tc>
          <w:tcPr>
            <w:tcW w:w="606" w:type="pct"/>
            <w:vMerge/>
            <w:tcBorders>
              <w:left w:val="single" w:sz="4" w:space="0" w:color="auto"/>
              <w:right w:val="single" w:sz="4" w:space="0" w:color="auto"/>
            </w:tcBorders>
          </w:tcPr>
          <w:p w:rsidR="008E7B43" w:rsidRPr="00857D3A" w:rsidRDefault="008E7B43" w:rsidP="00C43D23">
            <w:pPr>
              <w:jc w:val="center"/>
              <w:rPr>
                <w:bCs/>
              </w:rPr>
            </w:pPr>
          </w:p>
        </w:tc>
      </w:tr>
      <w:tr w:rsidR="008E7B43" w:rsidRPr="00857D3A" w:rsidTr="008E7B43">
        <w:trPr>
          <w:trHeight w:val="279"/>
        </w:trPr>
        <w:tc>
          <w:tcPr>
            <w:tcW w:w="718" w:type="pct"/>
            <w:gridSpan w:val="2"/>
            <w:vMerge/>
            <w:tcBorders>
              <w:left w:val="single" w:sz="4" w:space="0" w:color="auto"/>
              <w:right w:val="single" w:sz="4" w:space="0" w:color="auto"/>
            </w:tcBorders>
            <w:vAlign w:val="center"/>
          </w:tcPr>
          <w:p w:rsidR="008E7B43" w:rsidRPr="00857D3A" w:rsidRDefault="008E7B43" w:rsidP="00C43D23">
            <w:pPr>
              <w:jc w:val="center"/>
              <w:rPr>
                <w:b/>
                <w:bCs/>
              </w:rPr>
            </w:pPr>
          </w:p>
        </w:tc>
        <w:tc>
          <w:tcPr>
            <w:tcW w:w="2651" w:type="pct"/>
            <w:tcBorders>
              <w:top w:val="single" w:sz="4" w:space="0" w:color="auto"/>
              <w:left w:val="single" w:sz="4" w:space="0" w:color="auto"/>
              <w:bottom w:val="single" w:sz="4" w:space="0" w:color="auto"/>
              <w:right w:val="single" w:sz="4" w:space="0" w:color="auto"/>
            </w:tcBorders>
            <w:vAlign w:val="center"/>
          </w:tcPr>
          <w:p w:rsidR="008E7B43" w:rsidRPr="00857D3A" w:rsidRDefault="008E7B43" w:rsidP="00C43D23">
            <w:r>
              <w:rPr>
                <w:b/>
                <w:sz w:val="22"/>
                <w:szCs w:val="22"/>
              </w:rPr>
              <w:t>Урок №5</w:t>
            </w:r>
            <w:r w:rsidRPr="006E64A8">
              <w:rPr>
                <w:b/>
                <w:sz w:val="22"/>
                <w:szCs w:val="22"/>
              </w:rPr>
              <w:t>3</w:t>
            </w:r>
            <w:r w:rsidRPr="00857D3A">
              <w:rPr>
                <w:b/>
                <w:sz w:val="22"/>
                <w:szCs w:val="22"/>
              </w:rPr>
              <w:t xml:space="preserve">. </w:t>
            </w:r>
            <w:r w:rsidRPr="00857D3A">
              <w:rPr>
                <w:bCs/>
                <w:sz w:val="22"/>
                <w:szCs w:val="22"/>
              </w:rPr>
              <w:t>Выполнение контрольного норматива – бег 100м. Совершенствование техники бега на средние дистанции.</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8E7B43" w:rsidRPr="00857D3A" w:rsidRDefault="008E7B43" w:rsidP="00C43D23">
            <w:pPr>
              <w:jc w:val="center"/>
              <w:rPr>
                <w:bCs/>
              </w:rPr>
            </w:pPr>
            <w:r>
              <w:rPr>
                <w:bCs/>
              </w:rPr>
              <w:t>1</w:t>
            </w:r>
          </w:p>
        </w:tc>
        <w:tc>
          <w:tcPr>
            <w:tcW w:w="607" w:type="pct"/>
            <w:vMerge/>
            <w:tcBorders>
              <w:left w:val="single" w:sz="4" w:space="0" w:color="auto"/>
              <w:bottom w:val="single" w:sz="4" w:space="0" w:color="auto"/>
              <w:right w:val="single" w:sz="4" w:space="0" w:color="auto"/>
            </w:tcBorders>
          </w:tcPr>
          <w:p w:rsidR="008E7B43" w:rsidRPr="00857D3A" w:rsidRDefault="008E7B43" w:rsidP="00C43D23">
            <w:pPr>
              <w:jc w:val="center"/>
              <w:rPr>
                <w:bCs/>
                <w:highlight w:val="yellow"/>
              </w:rPr>
            </w:pPr>
          </w:p>
        </w:tc>
        <w:tc>
          <w:tcPr>
            <w:tcW w:w="606" w:type="pct"/>
            <w:vMerge/>
            <w:tcBorders>
              <w:left w:val="single" w:sz="4" w:space="0" w:color="auto"/>
              <w:bottom w:val="single" w:sz="4" w:space="0" w:color="auto"/>
              <w:right w:val="single" w:sz="4" w:space="0" w:color="auto"/>
            </w:tcBorders>
          </w:tcPr>
          <w:p w:rsidR="008E7B43" w:rsidRPr="00857D3A" w:rsidRDefault="008E7B43" w:rsidP="00C43D23">
            <w:pPr>
              <w:jc w:val="center"/>
              <w:rPr>
                <w:bCs/>
              </w:rPr>
            </w:pPr>
          </w:p>
        </w:tc>
      </w:tr>
      <w:tr w:rsidR="00B55417" w:rsidRPr="00857D3A" w:rsidTr="008E7B43">
        <w:trPr>
          <w:trHeight w:val="279"/>
        </w:trPr>
        <w:tc>
          <w:tcPr>
            <w:tcW w:w="718" w:type="pct"/>
            <w:gridSpan w:val="2"/>
            <w:tcBorders>
              <w:left w:val="single" w:sz="4" w:space="0" w:color="auto"/>
              <w:right w:val="single" w:sz="4" w:space="0" w:color="auto"/>
            </w:tcBorders>
            <w:vAlign w:val="center"/>
          </w:tcPr>
          <w:p w:rsidR="00B55417" w:rsidRPr="00857D3A" w:rsidRDefault="00B55417" w:rsidP="00C43D23">
            <w:pPr>
              <w:jc w:val="center"/>
              <w:rPr>
                <w:b/>
                <w:bCs/>
              </w:rPr>
            </w:pPr>
          </w:p>
        </w:tc>
        <w:tc>
          <w:tcPr>
            <w:tcW w:w="2651" w:type="pct"/>
            <w:tcBorders>
              <w:top w:val="single" w:sz="4" w:space="0" w:color="auto"/>
              <w:left w:val="single" w:sz="4" w:space="0" w:color="auto"/>
              <w:bottom w:val="single" w:sz="4" w:space="0" w:color="auto"/>
              <w:right w:val="single" w:sz="4" w:space="0" w:color="auto"/>
            </w:tcBorders>
            <w:vAlign w:val="center"/>
          </w:tcPr>
          <w:p w:rsidR="00B55417" w:rsidRPr="006D5497" w:rsidRDefault="00B55417" w:rsidP="00C43D23">
            <w:r w:rsidRPr="00857D3A">
              <w:rPr>
                <w:b/>
                <w:sz w:val="22"/>
                <w:szCs w:val="22"/>
              </w:rPr>
              <w:t>Самостоятельная работа обучающихся</w:t>
            </w:r>
            <w:r w:rsidRPr="00CE09FA">
              <w:rPr>
                <w:sz w:val="22"/>
                <w:szCs w:val="22"/>
              </w:rPr>
              <w:t>(на выбор обучающихся)</w:t>
            </w:r>
          </w:p>
          <w:p w:rsidR="00B55417" w:rsidRPr="00857D3A" w:rsidRDefault="00B55417" w:rsidP="00C43D23">
            <w:r w:rsidRPr="00857D3A">
              <w:rPr>
                <w:b/>
                <w:sz w:val="22"/>
                <w:szCs w:val="22"/>
              </w:rPr>
              <w:t>Л-А</w:t>
            </w:r>
            <w:r w:rsidRPr="00857D3A">
              <w:rPr>
                <w:sz w:val="22"/>
                <w:szCs w:val="22"/>
              </w:rPr>
              <w:t xml:space="preserve"> Упражнения для укрепления мышц спины; Упражнения для мышц брюшного пресса; Упражнение на укрепление косых мыщц спины; Упражнения на гибкость; Упражнения на координацию движений; Упражнения на растяжку; Сгибание-разгибание рук в упоре лежа; Присед на одной ноге («пистолет»); Присед из основной ноге («пистолет»); Присед из основной стойки 3х30; Кроссовая подготовка 1000-3000 м; Бег с преодолением препятствий; Прыжки </w:t>
            </w:r>
            <w:r w:rsidRPr="00857D3A">
              <w:rPr>
                <w:sz w:val="22"/>
                <w:szCs w:val="22"/>
              </w:rPr>
              <w:lastRenderedPageBreak/>
              <w:t>через препятствия; Метание различных предметов из различных исходных положений в цель и на дальность правой и левой рукой.</w:t>
            </w:r>
          </w:p>
          <w:p w:rsidR="00B55417" w:rsidRPr="00857D3A" w:rsidRDefault="00B55417" w:rsidP="00C43D23">
            <w:r w:rsidRPr="00857D3A">
              <w:rPr>
                <w:sz w:val="22"/>
                <w:szCs w:val="22"/>
              </w:rPr>
              <w:t>Для развития быстроты: Бег на месте – 10секунд; Бег в гору; Повторный бег по лестнице через одну, две ступеньки; Прыжки по лестнице с поочередной сменой ног, с отягощением и без; Повторный бег с ускорением на отрезках 30,60,100,200 м; Бег с отягощениями, прыжки со скакалкой в максимальном темпе; Серийные многоскоки; Челночный бег с предметами; Прыжок в длину с места и с разбега; Выпрыгивание вверх их низкого приседа.</w:t>
            </w:r>
          </w:p>
          <w:p w:rsidR="00B55417" w:rsidRPr="00857D3A" w:rsidRDefault="00B55417" w:rsidP="00C43D23">
            <w:r w:rsidRPr="00857D3A">
              <w:rPr>
                <w:sz w:val="22"/>
                <w:szCs w:val="22"/>
              </w:rPr>
              <w:t>Для повышения общей и скоростной выносливости: Гладкий бег; Кроссовый бег; Бег в умеренном темпе по лестнице; Бег 400-800 м.; Игра в баскетбол; Игра в футбол; Игра в настольный теннис; Прыжки со скакалкой 3-4 мин.; Ходьба на лыжах; Катание на коньках.</w:t>
            </w:r>
          </w:p>
          <w:p w:rsidR="00B55417" w:rsidRPr="00857D3A" w:rsidRDefault="00B55417" w:rsidP="00C43D23">
            <w:r w:rsidRPr="00857D3A">
              <w:rPr>
                <w:b/>
                <w:sz w:val="22"/>
                <w:szCs w:val="22"/>
              </w:rPr>
              <w:t xml:space="preserve">Г-А, Плавание </w:t>
            </w:r>
            <w:r w:rsidRPr="00857D3A">
              <w:rPr>
                <w:sz w:val="22"/>
                <w:szCs w:val="22"/>
              </w:rPr>
              <w:t>Силовые упражнения с отягощением (гантели); Элементы игры в водное поло (для юношей); Элементы фигурного плавания (для девушек).</w:t>
            </w:r>
          </w:p>
          <w:p w:rsidR="00B55417" w:rsidRPr="00857D3A" w:rsidRDefault="00B55417" w:rsidP="00C43D23">
            <w:r w:rsidRPr="00857D3A">
              <w:rPr>
                <w:sz w:val="22"/>
                <w:szCs w:val="22"/>
              </w:rPr>
              <w:t>Для развития гибкости: Наклоны вперед; Упражнения на диске вращения «грация»; Упражнения на растягивание по методике в. М. Гомозова: «трон», «лодочка», «скоба», «лягушка», «корзинка».</w:t>
            </w:r>
          </w:p>
          <w:p w:rsidR="00B55417" w:rsidRPr="00857D3A" w:rsidRDefault="00B55417" w:rsidP="00C43D23">
            <w:r w:rsidRPr="00857D3A">
              <w:rPr>
                <w:sz w:val="22"/>
                <w:szCs w:val="22"/>
              </w:rPr>
              <w:t>Для развития силы: Подъем переворотом; Подтягивание на высокой перекладине; Сгибание рук в упоре лежа; Приседание с отягощениями; Поднимание прямых ног лежа до угла 90 градусов и медленное опускание; Бег и прыжки с грузом по лестнице; Упражнения с гирями, гантелями, штангой.</w:t>
            </w:r>
          </w:p>
          <w:p w:rsidR="00B55417" w:rsidRPr="00857D3A" w:rsidRDefault="00B55417" w:rsidP="00C43D23">
            <w:r w:rsidRPr="00857D3A">
              <w:rPr>
                <w:b/>
                <w:sz w:val="22"/>
                <w:szCs w:val="22"/>
              </w:rPr>
              <w:t xml:space="preserve">С. Игры </w:t>
            </w:r>
            <w:r w:rsidRPr="00857D3A">
              <w:rPr>
                <w:sz w:val="22"/>
                <w:szCs w:val="22"/>
              </w:rPr>
              <w:t>Баскетбол; Волейбол; см. выше.</w:t>
            </w:r>
          </w:p>
          <w:p w:rsidR="00B55417" w:rsidRPr="00C61A01" w:rsidRDefault="00B55417" w:rsidP="00C43D23">
            <w:pPr>
              <w:rPr>
                <w:b/>
              </w:rPr>
            </w:pPr>
            <w:r w:rsidRPr="00857D3A">
              <w:rPr>
                <w:sz w:val="22"/>
                <w:szCs w:val="22"/>
              </w:rPr>
              <w:t>Упражнения на ловкость и быстроту: Жонглирование; Одновременные круговые движения руками, правая рука вперед, левая назад и наоборот; Прыжки со скакалкой 15,30 сек; Эстафеты с разнообразными предметам</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B55417" w:rsidRPr="00DE236B" w:rsidRDefault="00B55417" w:rsidP="00C43D23">
            <w:pPr>
              <w:jc w:val="center"/>
              <w:rPr>
                <w:b/>
                <w:bCs/>
              </w:rPr>
            </w:pPr>
            <w:r w:rsidRPr="00DE236B">
              <w:rPr>
                <w:b/>
                <w:bCs/>
              </w:rPr>
              <w:lastRenderedPageBreak/>
              <w:t>2</w:t>
            </w:r>
          </w:p>
        </w:tc>
        <w:tc>
          <w:tcPr>
            <w:tcW w:w="607" w:type="pct"/>
            <w:tcBorders>
              <w:left w:val="single" w:sz="4" w:space="0" w:color="auto"/>
              <w:bottom w:val="single" w:sz="4" w:space="0" w:color="auto"/>
              <w:right w:val="single" w:sz="4" w:space="0" w:color="auto"/>
            </w:tcBorders>
          </w:tcPr>
          <w:p w:rsidR="00B55417" w:rsidRPr="00857D3A" w:rsidRDefault="00B55417" w:rsidP="00C43D23">
            <w:pPr>
              <w:jc w:val="center"/>
              <w:rPr>
                <w:bCs/>
                <w:highlight w:val="yellow"/>
              </w:rPr>
            </w:pPr>
          </w:p>
        </w:tc>
        <w:tc>
          <w:tcPr>
            <w:tcW w:w="606" w:type="pct"/>
            <w:tcBorders>
              <w:left w:val="single" w:sz="4" w:space="0" w:color="auto"/>
              <w:bottom w:val="single" w:sz="4" w:space="0" w:color="auto"/>
              <w:right w:val="single" w:sz="4" w:space="0" w:color="auto"/>
            </w:tcBorders>
          </w:tcPr>
          <w:p w:rsidR="00B55417" w:rsidRPr="00857D3A" w:rsidRDefault="00B55417" w:rsidP="00C43D23">
            <w:pPr>
              <w:jc w:val="center"/>
              <w:rPr>
                <w:bCs/>
              </w:rPr>
            </w:pPr>
          </w:p>
        </w:tc>
      </w:tr>
      <w:tr w:rsidR="00B55417" w:rsidRPr="00857D3A" w:rsidTr="008E7B43">
        <w:trPr>
          <w:trHeight w:val="279"/>
        </w:trPr>
        <w:tc>
          <w:tcPr>
            <w:tcW w:w="3369" w:type="pct"/>
            <w:gridSpan w:val="3"/>
            <w:tcBorders>
              <w:left w:val="single" w:sz="4" w:space="0" w:color="auto"/>
              <w:right w:val="single" w:sz="4" w:space="0" w:color="auto"/>
            </w:tcBorders>
            <w:vAlign w:val="center"/>
          </w:tcPr>
          <w:p w:rsidR="00B55417" w:rsidRPr="00857D3A" w:rsidRDefault="00B55417" w:rsidP="00C43D23">
            <w:pPr>
              <w:rPr>
                <w:b/>
              </w:rPr>
            </w:pPr>
            <w:r w:rsidRPr="00857D3A">
              <w:rPr>
                <w:b/>
                <w:sz w:val="22"/>
                <w:szCs w:val="22"/>
              </w:rPr>
              <w:lastRenderedPageBreak/>
              <w:t>Промежуточная аттестация</w:t>
            </w:r>
            <w:r w:rsidRPr="00857D3A">
              <w:rPr>
                <w:b/>
                <w:iCs/>
                <w:sz w:val="22"/>
                <w:szCs w:val="22"/>
              </w:rPr>
              <w:t xml:space="preserve"> проводится в форме </w:t>
            </w:r>
            <w:r w:rsidRPr="00857D3A">
              <w:rPr>
                <w:b/>
                <w:bCs/>
                <w:color w:val="000000"/>
                <w:sz w:val="22"/>
                <w:szCs w:val="22"/>
              </w:rPr>
              <w:t>дифференцированного зачета</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B55417" w:rsidRPr="00C61A01" w:rsidRDefault="00B55417" w:rsidP="00C43D23">
            <w:pPr>
              <w:jc w:val="center"/>
              <w:rPr>
                <w:b/>
                <w:bCs/>
                <w:lang w:val="en-US"/>
              </w:rPr>
            </w:pPr>
            <w:r>
              <w:rPr>
                <w:b/>
                <w:bCs/>
                <w:lang w:val="en-US"/>
              </w:rPr>
              <w:t>2</w:t>
            </w:r>
          </w:p>
        </w:tc>
        <w:tc>
          <w:tcPr>
            <w:tcW w:w="607" w:type="pct"/>
            <w:tcBorders>
              <w:top w:val="single" w:sz="4" w:space="0" w:color="auto"/>
              <w:left w:val="single" w:sz="4" w:space="0" w:color="auto"/>
              <w:bottom w:val="single" w:sz="4" w:space="0" w:color="auto"/>
              <w:right w:val="single" w:sz="4" w:space="0" w:color="auto"/>
            </w:tcBorders>
          </w:tcPr>
          <w:p w:rsidR="00B55417" w:rsidRPr="00857D3A" w:rsidRDefault="00B55417" w:rsidP="00C43D23">
            <w:pPr>
              <w:jc w:val="center"/>
              <w:rPr>
                <w:b/>
                <w:bCs/>
                <w:highlight w:val="yellow"/>
              </w:rPr>
            </w:pPr>
          </w:p>
        </w:tc>
        <w:tc>
          <w:tcPr>
            <w:tcW w:w="606" w:type="pct"/>
            <w:tcBorders>
              <w:top w:val="single" w:sz="4" w:space="0" w:color="auto"/>
              <w:left w:val="single" w:sz="4" w:space="0" w:color="auto"/>
              <w:bottom w:val="single" w:sz="4" w:space="0" w:color="auto"/>
              <w:right w:val="single" w:sz="4" w:space="0" w:color="auto"/>
            </w:tcBorders>
          </w:tcPr>
          <w:p w:rsidR="00B55417" w:rsidRPr="00857D3A" w:rsidRDefault="00B55417" w:rsidP="00C43D23">
            <w:pPr>
              <w:jc w:val="center"/>
              <w:rPr>
                <w:b/>
                <w:bCs/>
                <w:highlight w:val="yellow"/>
              </w:rPr>
            </w:pPr>
          </w:p>
        </w:tc>
      </w:tr>
      <w:tr w:rsidR="00B55417" w:rsidRPr="00857D3A" w:rsidTr="008E7B43">
        <w:trPr>
          <w:trHeight w:val="279"/>
        </w:trPr>
        <w:tc>
          <w:tcPr>
            <w:tcW w:w="3369" w:type="pct"/>
            <w:gridSpan w:val="3"/>
            <w:tcBorders>
              <w:left w:val="single" w:sz="4" w:space="0" w:color="auto"/>
              <w:right w:val="single" w:sz="4" w:space="0" w:color="auto"/>
            </w:tcBorders>
            <w:vAlign w:val="center"/>
          </w:tcPr>
          <w:p w:rsidR="00B55417" w:rsidRPr="00857D3A" w:rsidRDefault="00B55417" w:rsidP="00C43D23">
            <w:pPr>
              <w:rPr>
                <w:b/>
              </w:rPr>
            </w:pPr>
            <w:r w:rsidRPr="00857D3A">
              <w:rPr>
                <w:b/>
                <w:sz w:val="22"/>
                <w:szCs w:val="22"/>
              </w:rPr>
              <w:t>Всего:</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B55417" w:rsidRPr="00C61A01" w:rsidRDefault="00B55417" w:rsidP="00C43D23">
            <w:pPr>
              <w:rPr>
                <w:b/>
                <w:bCs/>
                <w:lang w:val="en-US"/>
              </w:rPr>
            </w:pPr>
            <w:r>
              <w:rPr>
                <w:b/>
                <w:sz w:val="22"/>
                <w:szCs w:val="22"/>
                <w:lang w:val="en-US"/>
              </w:rPr>
              <w:t xml:space="preserve">       119</w:t>
            </w:r>
          </w:p>
        </w:tc>
        <w:tc>
          <w:tcPr>
            <w:tcW w:w="607" w:type="pct"/>
            <w:tcBorders>
              <w:top w:val="single" w:sz="4" w:space="0" w:color="auto"/>
              <w:left w:val="single" w:sz="4" w:space="0" w:color="auto"/>
              <w:bottom w:val="single" w:sz="4" w:space="0" w:color="auto"/>
              <w:right w:val="single" w:sz="4" w:space="0" w:color="auto"/>
            </w:tcBorders>
          </w:tcPr>
          <w:p w:rsidR="00B55417" w:rsidRPr="00857D3A" w:rsidRDefault="00B55417" w:rsidP="00C43D23">
            <w:pPr>
              <w:jc w:val="center"/>
              <w:rPr>
                <w:b/>
                <w:bCs/>
                <w:highlight w:val="yellow"/>
              </w:rPr>
            </w:pPr>
          </w:p>
        </w:tc>
        <w:tc>
          <w:tcPr>
            <w:tcW w:w="606" w:type="pct"/>
            <w:tcBorders>
              <w:top w:val="single" w:sz="4" w:space="0" w:color="auto"/>
              <w:left w:val="single" w:sz="4" w:space="0" w:color="auto"/>
              <w:bottom w:val="single" w:sz="4" w:space="0" w:color="auto"/>
              <w:right w:val="single" w:sz="4" w:space="0" w:color="auto"/>
            </w:tcBorders>
          </w:tcPr>
          <w:p w:rsidR="00B55417" w:rsidRPr="00857D3A" w:rsidRDefault="00B55417" w:rsidP="00C43D23">
            <w:pPr>
              <w:jc w:val="center"/>
              <w:rPr>
                <w:b/>
                <w:bCs/>
                <w:highlight w:val="yellow"/>
              </w:rPr>
            </w:pPr>
          </w:p>
        </w:tc>
      </w:tr>
    </w:tbl>
    <w:p w:rsidR="00B55417" w:rsidRPr="00CB08F6" w:rsidRDefault="00B55417" w:rsidP="00B55417">
      <w:pPr>
        <w:suppressAutoHyphens/>
        <w:jc w:val="both"/>
        <w:rPr>
          <w:i/>
        </w:rPr>
        <w:sectPr w:rsidR="00B55417" w:rsidRPr="00CB08F6">
          <w:headerReference w:type="default" r:id="rId8"/>
          <w:pgSz w:w="16840" w:h="11907" w:orient="landscape"/>
          <w:pgMar w:top="851" w:right="1134" w:bottom="851" w:left="992" w:header="709" w:footer="709" w:gutter="0"/>
          <w:cols w:space="720"/>
        </w:sectPr>
      </w:pPr>
    </w:p>
    <w:p w:rsidR="00B55417" w:rsidRPr="00025A59" w:rsidRDefault="00B55417" w:rsidP="00B55417">
      <w:pPr>
        <w:rPr>
          <w:b/>
          <w:bCs/>
        </w:rPr>
      </w:pPr>
      <w:r w:rsidRPr="00025A59">
        <w:rPr>
          <w:b/>
          <w:bCs/>
        </w:rPr>
        <w:lastRenderedPageBreak/>
        <w:t xml:space="preserve">3. УСЛОВИЯ РЕАЛИЗАЦИИ ПРОГРАММЫ УЧЕБНОЙ </w:t>
      </w:r>
      <w:r>
        <w:rPr>
          <w:b/>
          <w:bCs/>
        </w:rPr>
        <w:t>КУРСА</w:t>
      </w:r>
    </w:p>
    <w:p w:rsidR="00B55417" w:rsidRDefault="00B55417" w:rsidP="00B55417">
      <w:pPr>
        <w:suppressAutoHyphens/>
        <w:ind w:firstLine="709"/>
        <w:jc w:val="both"/>
        <w:rPr>
          <w:b/>
          <w:bCs/>
        </w:rPr>
      </w:pPr>
    </w:p>
    <w:p w:rsidR="00B55417" w:rsidRPr="000B05F9" w:rsidRDefault="00B55417" w:rsidP="00B55417">
      <w:pPr>
        <w:suppressAutoHyphens/>
        <w:ind w:firstLine="709"/>
        <w:jc w:val="both"/>
        <w:rPr>
          <w:b/>
          <w:bCs/>
          <w:sz w:val="22"/>
        </w:rPr>
      </w:pPr>
      <w:r w:rsidRPr="000B05F9">
        <w:rPr>
          <w:b/>
          <w:bCs/>
          <w:sz w:val="22"/>
        </w:rPr>
        <w:t xml:space="preserve">3.1. </w:t>
      </w:r>
      <w:r>
        <w:rPr>
          <w:b/>
          <w:bCs/>
          <w:sz w:val="22"/>
        </w:rPr>
        <w:t xml:space="preserve">Требования к минимальному материально-техническому обеспечению </w:t>
      </w:r>
    </w:p>
    <w:p w:rsidR="00B55417" w:rsidRDefault="00B55417" w:rsidP="00B554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Cs/>
        </w:rPr>
      </w:pPr>
    </w:p>
    <w:p w:rsidR="00B55417" w:rsidRPr="00C77A10" w:rsidRDefault="00B55417" w:rsidP="00B554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Cs/>
          <w:sz w:val="22"/>
        </w:rPr>
      </w:pPr>
      <w:r w:rsidRPr="00C77A10">
        <w:rPr>
          <w:color w:val="000000"/>
          <w:szCs w:val="27"/>
        </w:rPr>
        <w:t>Реализация учебно</w:t>
      </w:r>
      <w:r>
        <w:rPr>
          <w:color w:val="000000"/>
          <w:szCs w:val="27"/>
        </w:rPr>
        <w:t xml:space="preserve">го курса </w:t>
      </w:r>
      <w:r w:rsidRPr="00C77A10">
        <w:rPr>
          <w:color w:val="000000"/>
          <w:szCs w:val="27"/>
        </w:rPr>
        <w:t xml:space="preserve">«Физическая культура» требует наличия: </w:t>
      </w:r>
      <w:r>
        <w:rPr>
          <w:color w:val="000000"/>
          <w:szCs w:val="27"/>
        </w:rPr>
        <w:t>с</w:t>
      </w:r>
      <w:r w:rsidRPr="00C77A10">
        <w:rPr>
          <w:color w:val="000000"/>
          <w:szCs w:val="27"/>
        </w:rPr>
        <w:t xml:space="preserve">портивный зал; открытый стадион широкого профиля с элементами полосы препятствий; </w:t>
      </w:r>
      <w:r>
        <w:rPr>
          <w:color w:val="000000"/>
          <w:szCs w:val="27"/>
        </w:rPr>
        <w:t>тренажерный зал; бассейн; о</w:t>
      </w:r>
      <w:r w:rsidRPr="00C77A10">
        <w:rPr>
          <w:color w:val="000000"/>
          <w:szCs w:val="27"/>
        </w:rPr>
        <w:t>ткрытая спортивная площадка.</w:t>
      </w:r>
    </w:p>
    <w:p w:rsidR="00B55417" w:rsidRDefault="00B55417" w:rsidP="00B554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rPr>
      </w:pPr>
      <w:r>
        <w:rPr>
          <w:bCs/>
        </w:rPr>
        <w:t xml:space="preserve">Оборудование спортивного зала: </w:t>
      </w:r>
      <w:r>
        <w:t>турники, канат, гимнастические кольца, брусья, скакалки, козел и мостик гимнастические, маты напольные, гантели, штанги гимнастические, турники, лыжи, коньки, мячи, спортивный инвентарь для игр в теннис, баскетбол, волейбол и др.</w:t>
      </w:r>
    </w:p>
    <w:p w:rsidR="00B55417" w:rsidRPr="000B05F9" w:rsidRDefault="00B55417" w:rsidP="00B55417">
      <w:pPr>
        <w:suppressAutoHyphens/>
        <w:ind w:firstLine="709"/>
        <w:jc w:val="both"/>
        <w:rPr>
          <w:b/>
          <w:bCs/>
          <w:sz w:val="22"/>
        </w:rPr>
      </w:pPr>
    </w:p>
    <w:p w:rsidR="00B55417" w:rsidRPr="000B05F9" w:rsidRDefault="00B55417" w:rsidP="00B55417">
      <w:pPr>
        <w:suppressAutoHyphens/>
        <w:ind w:firstLine="709"/>
        <w:jc w:val="both"/>
        <w:rPr>
          <w:b/>
          <w:bCs/>
          <w:sz w:val="22"/>
          <w:vertAlign w:val="superscript"/>
        </w:rPr>
      </w:pPr>
      <w:r w:rsidRPr="000B05F9">
        <w:rPr>
          <w:b/>
          <w:bCs/>
          <w:sz w:val="22"/>
        </w:rPr>
        <w:t xml:space="preserve">3.2. Информационное обеспечение </w:t>
      </w:r>
    </w:p>
    <w:p w:rsidR="00B55417" w:rsidRDefault="00B55417" w:rsidP="00B55417">
      <w:pPr>
        <w:suppressAutoHyphens/>
        <w:ind w:firstLine="709"/>
        <w:jc w:val="both"/>
        <w:rPr>
          <w:b/>
          <w:bCs/>
          <w:vertAlign w:val="superscript"/>
        </w:rPr>
      </w:pPr>
    </w:p>
    <w:p w:rsidR="00B55417" w:rsidRDefault="00B55417" w:rsidP="00B55417">
      <w:pPr>
        <w:suppressAutoHyphens/>
        <w:ind w:firstLine="709"/>
        <w:jc w:val="both"/>
      </w:pPr>
      <w:r>
        <w:rPr>
          <w:bCs/>
        </w:rPr>
        <w:t>Для реализации программы учебного курса используются п</w:t>
      </w:r>
      <w:r>
        <w:t>ечатные и/или электронные образовательные и информационные ресурсы.</w:t>
      </w:r>
    </w:p>
    <w:p w:rsidR="00B55417" w:rsidRDefault="00B55417" w:rsidP="00B55417">
      <w:pPr>
        <w:suppressAutoHyphens/>
        <w:ind w:firstLine="709"/>
        <w:jc w:val="both"/>
      </w:pPr>
    </w:p>
    <w:p w:rsidR="00B55417" w:rsidRPr="000B05F9" w:rsidRDefault="00B55417" w:rsidP="00B55417">
      <w:pPr>
        <w:ind w:firstLine="709"/>
        <w:jc w:val="both"/>
        <w:rPr>
          <w:b/>
          <w:sz w:val="22"/>
        </w:rPr>
      </w:pPr>
      <w:r w:rsidRPr="000B05F9">
        <w:rPr>
          <w:b/>
          <w:sz w:val="22"/>
        </w:rPr>
        <w:t>3.2.1. Основные печатные издания</w:t>
      </w:r>
    </w:p>
    <w:p w:rsidR="00B55417" w:rsidRPr="000B05F9" w:rsidRDefault="00B55417" w:rsidP="00B55417">
      <w:pPr>
        <w:ind w:firstLine="709"/>
        <w:jc w:val="both"/>
        <w:rPr>
          <w:b/>
          <w:sz w:val="22"/>
        </w:rPr>
      </w:pPr>
    </w:p>
    <w:p w:rsidR="00B55417" w:rsidRPr="000B05F9" w:rsidRDefault="00B55417" w:rsidP="00B55417">
      <w:pPr>
        <w:ind w:firstLine="709"/>
        <w:jc w:val="both"/>
        <w:rPr>
          <w:b/>
          <w:sz w:val="22"/>
        </w:rPr>
      </w:pPr>
      <w:r w:rsidRPr="000B05F9">
        <w:rPr>
          <w:b/>
          <w:sz w:val="22"/>
        </w:rPr>
        <w:t>3.2.2. Основные электронные издания (электронные ресурсы)</w:t>
      </w:r>
    </w:p>
    <w:p w:rsidR="00B55417" w:rsidRDefault="00B55417" w:rsidP="00B55417">
      <w:pPr>
        <w:ind w:firstLine="709"/>
        <w:jc w:val="both"/>
        <w:rPr>
          <w:color w:val="000000"/>
        </w:rPr>
      </w:pPr>
    </w:p>
    <w:p w:rsidR="00B55417" w:rsidRPr="00CE09FA" w:rsidRDefault="00B55417" w:rsidP="00B55417">
      <w:pPr>
        <w:pStyle w:val="a5"/>
        <w:numPr>
          <w:ilvl w:val="0"/>
          <w:numId w:val="2"/>
        </w:numPr>
        <w:suppressAutoHyphens/>
        <w:ind w:left="0" w:firstLine="709"/>
        <w:jc w:val="both"/>
        <w:rPr>
          <w:rFonts w:ascii="Times New Roman" w:hAnsi="Times New Roman" w:cs="Times New Roman"/>
          <w:color w:val="000000"/>
          <w:sz w:val="24"/>
          <w:szCs w:val="24"/>
        </w:rPr>
      </w:pPr>
      <w:r w:rsidRPr="00CE09FA">
        <w:rPr>
          <w:rFonts w:ascii="Times New Roman" w:hAnsi="Times New Roman" w:cs="Times New Roman"/>
          <w:i/>
          <w:iCs/>
          <w:color w:val="000000"/>
          <w:shd w:val="clear" w:color="auto" w:fill="FFFFFF"/>
        </w:rPr>
        <w:t>Аллянов, Ю. Н. </w:t>
      </w:r>
      <w:r w:rsidRPr="00CE09FA">
        <w:rPr>
          <w:rFonts w:ascii="Times New Roman" w:hAnsi="Times New Roman" w:cs="Times New Roman"/>
          <w:color w:val="000000"/>
          <w:shd w:val="clear" w:color="auto" w:fill="FFFFFF"/>
        </w:rPr>
        <w:t> Физическая культура : учебник для среднего профессионального образования / Ю. Н. Аллянов, И. А. Письменский — 3-е изд., испр. — Москва : Издательство Юрайт, 2022. — 493 с. — (Профессиональное образование). — ISBN 978-5-534-02309-1. — Текст : электронный // Образовательная платформа Юрайт [сайт]. — URL: </w:t>
      </w:r>
      <w:hyperlink r:id="rId9" w:tgtFrame="_blank" w:history="1">
        <w:r w:rsidRPr="006D5497">
          <w:rPr>
            <w:rStyle w:val="a9"/>
            <w:rFonts w:ascii="Times New Roman" w:hAnsi="Times New Roman" w:cs="Times New Roman"/>
            <w:color w:val="000000" w:themeColor="text1"/>
            <w:shd w:val="clear" w:color="auto" w:fill="FFFFFF"/>
          </w:rPr>
          <w:t>https://urait.ru/bcode/491233</w:t>
        </w:r>
      </w:hyperlink>
      <w:r w:rsidRPr="00CE09FA">
        <w:rPr>
          <w:rFonts w:ascii="Times New Roman" w:hAnsi="Times New Roman" w:cs="Times New Roman"/>
          <w:color w:val="000000"/>
          <w:shd w:val="clear" w:color="auto" w:fill="FFFFFF"/>
        </w:rPr>
        <w:t> </w:t>
      </w:r>
    </w:p>
    <w:p w:rsidR="00B55417" w:rsidRPr="00CC2605" w:rsidRDefault="00B55417" w:rsidP="00B55417">
      <w:pPr>
        <w:ind w:left="709"/>
        <w:jc w:val="both"/>
        <w:rPr>
          <w:bCs/>
        </w:rPr>
      </w:pPr>
    </w:p>
    <w:p w:rsidR="00B55417" w:rsidRDefault="00B55417" w:rsidP="00B55417">
      <w:pPr>
        <w:ind w:left="360"/>
        <w:jc w:val="both"/>
        <w:rPr>
          <w:b/>
        </w:rPr>
      </w:pPr>
      <w:r>
        <w:rPr>
          <w:b/>
        </w:rPr>
        <w:t>3.2.3</w:t>
      </w:r>
      <w:r w:rsidRPr="00210A5D">
        <w:rPr>
          <w:b/>
        </w:rPr>
        <w:t xml:space="preserve">. </w:t>
      </w:r>
      <w:r w:rsidRPr="000B05F9">
        <w:rPr>
          <w:b/>
          <w:sz w:val="22"/>
        </w:rPr>
        <w:t>Дополнительные</w:t>
      </w:r>
      <w:r>
        <w:rPr>
          <w:b/>
        </w:rPr>
        <w:t xml:space="preserve"> источники (печатные издания, электронные издания)</w:t>
      </w:r>
    </w:p>
    <w:p w:rsidR="00B55417" w:rsidRPr="00210A5D" w:rsidRDefault="00B55417" w:rsidP="00B55417">
      <w:pPr>
        <w:ind w:left="360"/>
        <w:jc w:val="both"/>
        <w:rPr>
          <w:color w:val="000000"/>
          <w:highlight w:val="yellow"/>
        </w:rPr>
      </w:pPr>
    </w:p>
    <w:p w:rsidR="00B55417" w:rsidRPr="0048795C" w:rsidRDefault="00B55417" w:rsidP="00B55417">
      <w:pPr>
        <w:pStyle w:val="a5"/>
        <w:numPr>
          <w:ilvl w:val="0"/>
          <w:numId w:val="3"/>
        </w:numPr>
        <w:spacing w:after="0"/>
        <w:ind w:left="0" w:firstLine="709"/>
        <w:jc w:val="both"/>
        <w:rPr>
          <w:rStyle w:val="a9"/>
          <w:rFonts w:ascii="Times New Roman" w:hAnsi="Times New Roman" w:cs="Times New Roman"/>
          <w:sz w:val="24"/>
          <w:szCs w:val="24"/>
        </w:rPr>
      </w:pPr>
      <w:r w:rsidRPr="0048795C">
        <w:rPr>
          <w:rFonts w:ascii="Times New Roman" w:hAnsi="Times New Roman" w:cs="Times New Roman"/>
          <w:bCs/>
          <w:sz w:val="24"/>
          <w:szCs w:val="24"/>
        </w:rPr>
        <w:t xml:space="preserve">Сайт Министерства спорта, туризма и молодёжной политики </w:t>
      </w:r>
      <w:r w:rsidRPr="00531C75">
        <w:rPr>
          <w:rFonts w:ascii="Times New Roman" w:hAnsi="Times New Roman" w:cs="Times New Roman"/>
          <w:bCs/>
          <w:sz w:val="24"/>
          <w:szCs w:val="24"/>
        </w:rPr>
        <w:t>http://sport.minstm.gov.ru</w:t>
      </w:r>
    </w:p>
    <w:p w:rsidR="00B55417" w:rsidRPr="0048795C" w:rsidRDefault="00B55417" w:rsidP="00B55417">
      <w:pPr>
        <w:pStyle w:val="a5"/>
        <w:numPr>
          <w:ilvl w:val="0"/>
          <w:numId w:val="3"/>
        </w:numPr>
        <w:spacing w:after="0"/>
        <w:ind w:left="0" w:firstLine="709"/>
        <w:jc w:val="both"/>
        <w:rPr>
          <w:rFonts w:ascii="Times New Roman" w:hAnsi="Times New Roman" w:cs="Times New Roman"/>
          <w:sz w:val="24"/>
          <w:szCs w:val="24"/>
        </w:rPr>
      </w:pPr>
      <w:r w:rsidRPr="0048795C">
        <w:rPr>
          <w:rFonts w:ascii="Times New Roman" w:hAnsi="Times New Roman" w:cs="Times New Roman"/>
          <w:bCs/>
          <w:sz w:val="24"/>
          <w:szCs w:val="24"/>
        </w:rPr>
        <w:t xml:space="preserve">Сайт Департамента физической культуры и спорта города Москвы </w:t>
      </w:r>
      <w:r w:rsidRPr="00531C75">
        <w:rPr>
          <w:rFonts w:ascii="Times New Roman" w:hAnsi="Times New Roman" w:cs="Times New Roman"/>
          <w:bCs/>
          <w:sz w:val="24"/>
          <w:szCs w:val="24"/>
        </w:rPr>
        <w:t>http://www.mossport.ru</w:t>
      </w:r>
    </w:p>
    <w:p w:rsidR="00B55417" w:rsidRPr="0048795C" w:rsidRDefault="00B55417" w:rsidP="00B55417">
      <w:pPr>
        <w:pStyle w:val="a5"/>
        <w:numPr>
          <w:ilvl w:val="0"/>
          <w:numId w:val="3"/>
        </w:numPr>
        <w:spacing w:after="0"/>
        <w:ind w:left="0" w:firstLine="709"/>
        <w:jc w:val="both"/>
        <w:rPr>
          <w:rStyle w:val="a9"/>
          <w:rFonts w:ascii="Times New Roman" w:hAnsi="Times New Roman" w:cs="Times New Roman"/>
          <w:sz w:val="24"/>
          <w:szCs w:val="24"/>
        </w:rPr>
      </w:pPr>
      <w:r w:rsidRPr="0048795C">
        <w:rPr>
          <w:rFonts w:ascii="Times New Roman" w:hAnsi="Times New Roman" w:cs="Times New Roman"/>
          <w:bCs/>
          <w:sz w:val="24"/>
          <w:szCs w:val="24"/>
        </w:rPr>
        <w:t xml:space="preserve">Сайт Министерства спорта, туризма и молодёжной политики </w:t>
      </w:r>
      <w:r w:rsidRPr="00531C75">
        <w:rPr>
          <w:rFonts w:ascii="Times New Roman" w:hAnsi="Times New Roman" w:cs="Times New Roman"/>
          <w:bCs/>
          <w:sz w:val="24"/>
          <w:szCs w:val="24"/>
        </w:rPr>
        <w:t>http://sport.minstm.gov.ru</w:t>
      </w:r>
    </w:p>
    <w:p w:rsidR="00B55417" w:rsidRPr="0048795C" w:rsidRDefault="00B55417" w:rsidP="00B55417">
      <w:pPr>
        <w:pStyle w:val="a5"/>
        <w:numPr>
          <w:ilvl w:val="0"/>
          <w:numId w:val="3"/>
        </w:numPr>
        <w:spacing w:after="0"/>
        <w:ind w:left="0" w:firstLine="709"/>
        <w:jc w:val="both"/>
        <w:rPr>
          <w:rFonts w:ascii="Times New Roman" w:hAnsi="Times New Roman" w:cs="Times New Roman"/>
          <w:sz w:val="24"/>
          <w:szCs w:val="24"/>
        </w:rPr>
      </w:pPr>
      <w:r w:rsidRPr="0048795C">
        <w:rPr>
          <w:rFonts w:ascii="Times New Roman" w:hAnsi="Times New Roman" w:cs="Times New Roman"/>
          <w:bCs/>
          <w:sz w:val="24"/>
          <w:szCs w:val="24"/>
        </w:rPr>
        <w:t xml:space="preserve">Сайт Департамента физической культуры и спорта города Москвы </w:t>
      </w:r>
      <w:r w:rsidRPr="00531C75">
        <w:rPr>
          <w:rFonts w:ascii="Times New Roman" w:hAnsi="Times New Roman" w:cs="Times New Roman"/>
          <w:bCs/>
          <w:sz w:val="24"/>
          <w:szCs w:val="24"/>
        </w:rPr>
        <w:t>http://www.mossport.ru</w:t>
      </w:r>
    </w:p>
    <w:p w:rsidR="00B55417" w:rsidRPr="0048795C" w:rsidRDefault="00B55417" w:rsidP="00B55417">
      <w:pPr>
        <w:pStyle w:val="a5"/>
        <w:numPr>
          <w:ilvl w:val="0"/>
          <w:numId w:val="3"/>
        </w:numPr>
        <w:spacing w:after="0"/>
        <w:ind w:left="0" w:firstLine="709"/>
        <w:jc w:val="both"/>
        <w:rPr>
          <w:rFonts w:ascii="Times New Roman" w:hAnsi="Times New Roman" w:cs="Times New Roman"/>
          <w:color w:val="000000"/>
          <w:sz w:val="24"/>
          <w:szCs w:val="24"/>
        </w:rPr>
      </w:pPr>
      <w:r w:rsidRPr="0048795C">
        <w:rPr>
          <w:rFonts w:ascii="Times New Roman" w:hAnsi="Times New Roman" w:cs="Times New Roman"/>
          <w:color w:val="000000"/>
          <w:sz w:val="24"/>
          <w:szCs w:val="24"/>
        </w:rPr>
        <w:t xml:space="preserve">Мир баскетбола. Сайт посвящен правилам, технике, тактике, биографии игроков, истории команд. Форма доступа: </w:t>
      </w:r>
      <w:r w:rsidRPr="00531C75">
        <w:rPr>
          <w:rFonts w:ascii="Times New Roman" w:hAnsi="Times New Roman" w:cs="Times New Roman"/>
          <w:sz w:val="24"/>
          <w:szCs w:val="24"/>
        </w:rPr>
        <w:t>http://www.moibasketball.narod.ru/</w:t>
      </w:r>
    </w:p>
    <w:p w:rsidR="00B55417" w:rsidRPr="0048795C" w:rsidRDefault="00B55417" w:rsidP="00B55417">
      <w:pPr>
        <w:pStyle w:val="a5"/>
        <w:numPr>
          <w:ilvl w:val="0"/>
          <w:numId w:val="3"/>
        </w:numPr>
        <w:spacing w:after="0"/>
        <w:ind w:left="0" w:firstLine="709"/>
        <w:jc w:val="both"/>
        <w:rPr>
          <w:rFonts w:ascii="Times New Roman" w:hAnsi="Times New Roman" w:cs="Times New Roman"/>
          <w:color w:val="000000"/>
          <w:sz w:val="24"/>
          <w:szCs w:val="24"/>
        </w:rPr>
      </w:pPr>
      <w:r w:rsidRPr="0048795C">
        <w:rPr>
          <w:rFonts w:ascii="Times New Roman" w:hAnsi="Times New Roman" w:cs="Times New Roman"/>
          <w:color w:val="000000"/>
          <w:sz w:val="24"/>
          <w:szCs w:val="24"/>
        </w:rPr>
        <w:t>Основы физической культуры. Форма доступа: http://cnit.ssau.ru/kadis/ocnov_set/index.htm</w:t>
      </w:r>
    </w:p>
    <w:p w:rsidR="00B55417" w:rsidRPr="0048795C" w:rsidRDefault="00B55417" w:rsidP="00B55417">
      <w:pPr>
        <w:pStyle w:val="a5"/>
        <w:numPr>
          <w:ilvl w:val="0"/>
          <w:numId w:val="3"/>
        </w:numPr>
        <w:spacing w:after="0"/>
        <w:ind w:left="0" w:firstLine="709"/>
        <w:jc w:val="both"/>
        <w:rPr>
          <w:rFonts w:ascii="Times New Roman" w:hAnsi="Times New Roman" w:cs="Times New Roman"/>
          <w:color w:val="000000"/>
          <w:sz w:val="24"/>
          <w:szCs w:val="24"/>
        </w:rPr>
      </w:pPr>
      <w:r w:rsidRPr="0048795C">
        <w:rPr>
          <w:rFonts w:ascii="Times New Roman" w:hAnsi="Times New Roman" w:cs="Times New Roman"/>
          <w:color w:val="000000"/>
          <w:sz w:val="24"/>
          <w:szCs w:val="24"/>
        </w:rPr>
        <w:t xml:space="preserve">Федеральный портал «Российское образование». Форма доступа: www.edu.ru </w:t>
      </w:r>
    </w:p>
    <w:p w:rsidR="00B55417" w:rsidRPr="0048795C" w:rsidRDefault="00B55417" w:rsidP="00B55417">
      <w:pPr>
        <w:pStyle w:val="a5"/>
        <w:numPr>
          <w:ilvl w:val="0"/>
          <w:numId w:val="3"/>
        </w:numPr>
        <w:spacing w:after="0"/>
        <w:ind w:left="0" w:firstLine="709"/>
        <w:jc w:val="both"/>
        <w:rPr>
          <w:rFonts w:ascii="Times New Roman" w:hAnsi="Times New Roman" w:cs="Times New Roman"/>
          <w:color w:val="000000"/>
          <w:sz w:val="24"/>
          <w:szCs w:val="24"/>
        </w:rPr>
      </w:pPr>
      <w:r w:rsidRPr="0048795C">
        <w:rPr>
          <w:rFonts w:ascii="Times New Roman" w:hAnsi="Times New Roman" w:cs="Times New Roman"/>
          <w:color w:val="000000"/>
          <w:sz w:val="24"/>
          <w:szCs w:val="24"/>
        </w:rPr>
        <w:t>Официальный сайт Олимпийского комитета России. Форма доступа:www.olympic.ru</w:t>
      </w:r>
    </w:p>
    <w:p w:rsidR="00B55417" w:rsidRDefault="00B55417" w:rsidP="00B55417">
      <w:pPr>
        <w:ind w:left="360"/>
        <w:contextualSpacing/>
        <w:jc w:val="both"/>
        <w:rPr>
          <w:b/>
        </w:rPr>
      </w:pPr>
    </w:p>
    <w:p w:rsidR="00B55417" w:rsidRDefault="00B55417" w:rsidP="00B55417">
      <w:pPr>
        <w:spacing w:after="200" w:line="276" w:lineRule="auto"/>
        <w:rPr>
          <w:b/>
          <w:sz w:val="22"/>
          <w:szCs w:val="22"/>
        </w:rPr>
      </w:pPr>
      <w:r>
        <w:rPr>
          <w:b/>
        </w:rPr>
        <w:br w:type="page"/>
      </w:r>
    </w:p>
    <w:p w:rsidR="00B55417" w:rsidRPr="00824702" w:rsidRDefault="00B55417" w:rsidP="00B55417">
      <w:pPr>
        <w:keepNext/>
        <w:ind w:left="449" w:firstLine="709"/>
        <w:jc w:val="both"/>
        <w:outlineLvl w:val="0"/>
        <w:rPr>
          <w:b/>
          <w:bCs/>
          <w:caps/>
          <w:kern w:val="36"/>
        </w:rPr>
      </w:pPr>
      <w:r w:rsidRPr="00824702">
        <w:rPr>
          <w:b/>
          <w:bCs/>
          <w:caps/>
          <w:kern w:val="36"/>
        </w:rPr>
        <w:lastRenderedPageBreak/>
        <w:t>4.Контроль и оценка результатов освоения учебного предмета (курса)</w:t>
      </w:r>
    </w:p>
    <w:p w:rsidR="00B55417" w:rsidRPr="00824702" w:rsidRDefault="00B55417" w:rsidP="00B55417">
      <w:pPr>
        <w:keepNext/>
        <w:ind w:left="449" w:firstLine="709"/>
        <w:jc w:val="both"/>
        <w:outlineLvl w:val="0"/>
        <w:rPr>
          <w:bCs/>
          <w:i/>
          <w:kern w:val="32"/>
        </w:rPr>
      </w:pPr>
    </w:p>
    <w:p w:rsidR="00B55417" w:rsidRPr="00824702" w:rsidRDefault="00B55417" w:rsidP="00B55417">
      <w:pPr>
        <w:keepNext/>
        <w:ind w:left="449" w:firstLine="709"/>
        <w:jc w:val="both"/>
        <w:outlineLvl w:val="0"/>
        <w:rPr>
          <w:bCs/>
          <w:i/>
          <w:kern w:val="32"/>
        </w:rPr>
      </w:pPr>
    </w:p>
    <w:tbl>
      <w:tblPr>
        <w:tblW w:w="0" w:type="auto"/>
        <w:tblInd w:w="5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403"/>
        <w:gridCol w:w="4654"/>
      </w:tblGrid>
      <w:tr w:rsidR="00B55417" w:rsidRPr="00824702" w:rsidTr="00C43D23">
        <w:tc>
          <w:tcPr>
            <w:tcW w:w="4403" w:type="dxa"/>
            <w:tcBorders>
              <w:top w:val="single" w:sz="4" w:space="0" w:color="auto"/>
              <w:left w:val="single" w:sz="4" w:space="0" w:color="auto"/>
              <w:bottom w:val="single" w:sz="4" w:space="0" w:color="auto"/>
              <w:right w:val="single" w:sz="4" w:space="0" w:color="auto"/>
            </w:tcBorders>
            <w:hideMark/>
          </w:tcPr>
          <w:p w:rsidR="00B55417" w:rsidRPr="00824702" w:rsidRDefault="00B55417" w:rsidP="00C43D23">
            <w:pPr>
              <w:jc w:val="center"/>
              <w:rPr>
                <w:b/>
                <w:bCs/>
              </w:rPr>
            </w:pPr>
            <w:r w:rsidRPr="00824702">
              <w:rPr>
                <w:b/>
                <w:bCs/>
              </w:rPr>
              <w:t>Результаты обучения</w:t>
            </w:r>
          </w:p>
        </w:tc>
        <w:tc>
          <w:tcPr>
            <w:tcW w:w="4654" w:type="dxa"/>
            <w:tcBorders>
              <w:top w:val="single" w:sz="4" w:space="0" w:color="auto"/>
              <w:left w:val="single" w:sz="4" w:space="0" w:color="auto"/>
              <w:bottom w:val="single" w:sz="4" w:space="0" w:color="auto"/>
              <w:right w:val="single" w:sz="4" w:space="0" w:color="auto"/>
            </w:tcBorders>
            <w:hideMark/>
          </w:tcPr>
          <w:p w:rsidR="00B55417" w:rsidRPr="00824702" w:rsidRDefault="00B55417" w:rsidP="00C43D23">
            <w:pPr>
              <w:jc w:val="center"/>
              <w:rPr>
                <w:b/>
                <w:bCs/>
              </w:rPr>
            </w:pPr>
            <w:r w:rsidRPr="00824702">
              <w:rPr>
                <w:b/>
                <w:bCs/>
              </w:rPr>
              <w:t>Методы оценки</w:t>
            </w:r>
          </w:p>
        </w:tc>
      </w:tr>
      <w:tr w:rsidR="00B55417" w:rsidRPr="00824702" w:rsidTr="00C43D23">
        <w:tc>
          <w:tcPr>
            <w:tcW w:w="4403" w:type="dxa"/>
            <w:tcBorders>
              <w:top w:val="single" w:sz="4" w:space="0" w:color="auto"/>
              <w:left w:val="single" w:sz="4" w:space="0" w:color="auto"/>
              <w:bottom w:val="single" w:sz="4" w:space="0" w:color="auto"/>
              <w:right w:val="single" w:sz="4" w:space="0" w:color="auto"/>
            </w:tcBorders>
          </w:tcPr>
          <w:p w:rsidR="00B55417" w:rsidRPr="00824702" w:rsidRDefault="00B55417" w:rsidP="00C43D23">
            <w:pPr>
              <w:rPr>
                <w:bCs/>
                <w:lang w:val="en-US"/>
              </w:rPr>
            </w:pPr>
            <w:r w:rsidRPr="00824702">
              <w:rPr>
                <w:bCs/>
              </w:rPr>
              <w:t>ЛР 02-0</w:t>
            </w:r>
            <w:r w:rsidRPr="00824702">
              <w:rPr>
                <w:bCs/>
                <w:lang w:val="en-US"/>
              </w:rPr>
              <w:t>3</w:t>
            </w:r>
            <w:r w:rsidRPr="00824702">
              <w:rPr>
                <w:bCs/>
              </w:rPr>
              <w:t>;</w:t>
            </w:r>
            <w:r w:rsidRPr="00824702">
              <w:rPr>
                <w:bCs/>
                <w:lang w:val="en-US"/>
              </w:rPr>
              <w:t xml:space="preserve"> 05-13</w:t>
            </w:r>
            <w:r w:rsidRPr="00824702">
              <w:rPr>
                <w:bCs/>
                <w:lang w:val="en-US"/>
              </w:rPr>
              <w:br/>
            </w:r>
            <w:r w:rsidRPr="00824702">
              <w:rPr>
                <w:bCs/>
              </w:rPr>
              <w:t>МР 01-05</w:t>
            </w:r>
            <w:r w:rsidRPr="00824702">
              <w:rPr>
                <w:bCs/>
                <w:lang w:val="en-US"/>
              </w:rPr>
              <w:t>; 07-09</w:t>
            </w:r>
            <w:r w:rsidRPr="00824702">
              <w:rPr>
                <w:bCs/>
                <w:lang w:val="en-US"/>
              </w:rPr>
              <w:br/>
            </w:r>
            <w:r w:rsidRPr="00824702">
              <w:rPr>
                <w:bCs/>
              </w:rPr>
              <w:t>ПРб 01-05</w:t>
            </w:r>
          </w:p>
        </w:tc>
        <w:tc>
          <w:tcPr>
            <w:tcW w:w="4654" w:type="dxa"/>
            <w:tcBorders>
              <w:top w:val="single" w:sz="4" w:space="0" w:color="auto"/>
              <w:left w:val="single" w:sz="4" w:space="0" w:color="auto"/>
              <w:bottom w:val="single" w:sz="4" w:space="0" w:color="auto"/>
              <w:right w:val="single" w:sz="4" w:space="0" w:color="auto"/>
            </w:tcBorders>
          </w:tcPr>
          <w:p w:rsidR="00B55417" w:rsidRPr="00824702" w:rsidRDefault="00B55417" w:rsidP="00C43D23">
            <w:pPr>
              <w:jc w:val="center"/>
              <w:rPr>
                <w:bCs/>
              </w:rPr>
            </w:pPr>
            <w:r w:rsidRPr="00824702">
              <w:rPr>
                <w:bCs/>
              </w:rPr>
              <w:t>тестирование (теоретическое), доклады, рефераты,</w:t>
            </w:r>
          </w:p>
          <w:p w:rsidR="00B55417" w:rsidRPr="00824702" w:rsidRDefault="00B55417" w:rsidP="00C43D23">
            <w:pPr>
              <w:jc w:val="center"/>
              <w:rPr>
                <w:bCs/>
              </w:rPr>
            </w:pPr>
            <w:r w:rsidRPr="00824702">
              <w:rPr>
                <w:bCs/>
              </w:rPr>
              <w:t>оценка результатов выполнения практических контрольных упражнений</w:t>
            </w:r>
          </w:p>
        </w:tc>
      </w:tr>
    </w:tbl>
    <w:p w:rsidR="00B55417" w:rsidRDefault="00B55417" w:rsidP="00B55417"/>
    <w:p w:rsidR="00B55417" w:rsidRDefault="00B55417" w:rsidP="00B55417">
      <w:pPr>
        <w:spacing w:after="200" w:line="276" w:lineRule="auto"/>
        <w:rPr>
          <w:sz w:val="28"/>
        </w:rPr>
      </w:pPr>
      <w:r>
        <w:rPr>
          <w:sz w:val="28"/>
        </w:rPr>
        <w:br w:type="page"/>
      </w:r>
    </w:p>
    <w:p w:rsidR="00B55417" w:rsidRDefault="00B55417" w:rsidP="00B55417">
      <w:pPr>
        <w:ind w:firstLine="5954"/>
        <w:rPr>
          <w:sz w:val="28"/>
        </w:rPr>
      </w:pPr>
      <w:r>
        <w:rPr>
          <w:sz w:val="28"/>
        </w:rPr>
        <w:lastRenderedPageBreak/>
        <w:t xml:space="preserve">ПРИЛОЖЕНИЕ </w:t>
      </w:r>
    </w:p>
    <w:p w:rsidR="00B55417" w:rsidRDefault="00B55417" w:rsidP="00B55417">
      <w:pPr>
        <w:ind w:firstLine="5954"/>
        <w:rPr>
          <w:sz w:val="28"/>
        </w:rPr>
      </w:pPr>
      <w:r>
        <w:rPr>
          <w:sz w:val="28"/>
        </w:rPr>
        <w:t>К РАБОЧЕЙ ПРОГРАММЕ</w:t>
      </w:r>
    </w:p>
    <w:p w:rsidR="00B55417" w:rsidRDefault="00B55417" w:rsidP="00B55417">
      <w:pPr>
        <w:ind w:firstLine="5954"/>
        <w:rPr>
          <w:sz w:val="28"/>
        </w:rPr>
      </w:pPr>
      <w:r>
        <w:rPr>
          <w:sz w:val="28"/>
        </w:rPr>
        <w:t>УЧЕБНОГО ПРЕДМЕТА</w:t>
      </w:r>
    </w:p>
    <w:p w:rsidR="00B55417" w:rsidRDefault="00B55417" w:rsidP="00B55417">
      <w:pPr>
        <w:spacing w:line="360" w:lineRule="auto"/>
        <w:jc w:val="right"/>
        <w:rPr>
          <w:sz w:val="28"/>
          <w:szCs w:val="28"/>
        </w:rPr>
      </w:pPr>
    </w:p>
    <w:p w:rsidR="00B55417" w:rsidRDefault="00B55417" w:rsidP="00B55417">
      <w:pPr>
        <w:spacing w:line="360" w:lineRule="auto"/>
        <w:jc w:val="center"/>
        <w:rPr>
          <w:b/>
          <w:sz w:val="28"/>
          <w:szCs w:val="28"/>
        </w:rPr>
      </w:pPr>
    </w:p>
    <w:p w:rsidR="00B55417" w:rsidRDefault="00B55417" w:rsidP="00B55417">
      <w:pPr>
        <w:spacing w:line="360" w:lineRule="auto"/>
        <w:jc w:val="center"/>
        <w:rPr>
          <w:b/>
          <w:sz w:val="28"/>
          <w:szCs w:val="28"/>
        </w:rPr>
      </w:pPr>
    </w:p>
    <w:p w:rsidR="00B55417" w:rsidRDefault="00B55417" w:rsidP="00B55417">
      <w:pPr>
        <w:spacing w:line="360" w:lineRule="auto"/>
        <w:jc w:val="center"/>
        <w:rPr>
          <w:b/>
          <w:sz w:val="28"/>
          <w:szCs w:val="28"/>
        </w:rPr>
      </w:pPr>
    </w:p>
    <w:p w:rsidR="00B55417" w:rsidRDefault="00B55417" w:rsidP="00B55417">
      <w:pPr>
        <w:spacing w:line="360" w:lineRule="auto"/>
        <w:jc w:val="center"/>
        <w:rPr>
          <w:b/>
          <w:sz w:val="28"/>
          <w:szCs w:val="28"/>
        </w:rPr>
      </w:pPr>
    </w:p>
    <w:p w:rsidR="00B55417" w:rsidRDefault="00B55417" w:rsidP="00B55417">
      <w:pPr>
        <w:spacing w:line="360" w:lineRule="auto"/>
        <w:jc w:val="center"/>
        <w:rPr>
          <w:b/>
          <w:sz w:val="28"/>
          <w:szCs w:val="28"/>
        </w:rPr>
      </w:pPr>
    </w:p>
    <w:p w:rsidR="00B55417" w:rsidRDefault="00B55417" w:rsidP="00B55417">
      <w:pPr>
        <w:spacing w:line="360" w:lineRule="auto"/>
        <w:jc w:val="center"/>
        <w:rPr>
          <w:b/>
          <w:sz w:val="28"/>
          <w:szCs w:val="28"/>
        </w:rPr>
      </w:pPr>
    </w:p>
    <w:p w:rsidR="00B55417" w:rsidRDefault="00B55417" w:rsidP="00B55417">
      <w:pPr>
        <w:spacing w:line="360" w:lineRule="auto"/>
        <w:jc w:val="center"/>
        <w:rPr>
          <w:b/>
          <w:sz w:val="28"/>
          <w:szCs w:val="28"/>
        </w:rPr>
      </w:pPr>
      <w:r>
        <w:rPr>
          <w:b/>
          <w:sz w:val="28"/>
          <w:szCs w:val="28"/>
        </w:rPr>
        <w:t>ФОНД ОЦЕНОЧНЫХ СРЕДСТВ</w:t>
      </w:r>
    </w:p>
    <w:p w:rsidR="00B55417" w:rsidRDefault="00B55417" w:rsidP="00B55417">
      <w:pPr>
        <w:spacing w:line="360" w:lineRule="auto"/>
        <w:jc w:val="center"/>
        <w:rPr>
          <w:b/>
          <w:sz w:val="28"/>
          <w:szCs w:val="28"/>
        </w:rPr>
      </w:pPr>
      <w:r>
        <w:rPr>
          <w:b/>
          <w:sz w:val="28"/>
          <w:szCs w:val="28"/>
        </w:rPr>
        <w:t>ДЛЯ ПРОВЕДЕНИЯ ТЕКУЩЕГО КОНТРОЛЯ</w:t>
      </w:r>
    </w:p>
    <w:p w:rsidR="00B55417" w:rsidRDefault="00B55417" w:rsidP="00B55417">
      <w:pPr>
        <w:spacing w:line="360" w:lineRule="auto"/>
        <w:jc w:val="center"/>
        <w:rPr>
          <w:b/>
          <w:sz w:val="28"/>
          <w:szCs w:val="28"/>
        </w:rPr>
      </w:pPr>
      <w:r>
        <w:rPr>
          <w:b/>
          <w:sz w:val="28"/>
          <w:szCs w:val="28"/>
        </w:rPr>
        <w:t>УСПЕВАЕМОСТИ И ПРОМЕЖУТОЧНОЙ АТТЕСТАЦИИ</w:t>
      </w:r>
    </w:p>
    <w:p w:rsidR="00B55417" w:rsidRDefault="00B55417" w:rsidP="00B55417">
      <w:pPr>
        <w:jc w:val="center"/>
        <w:rPr>
          <w:sz w:val="28"/>
          <w:szCs w:val="28"/>
        </w:rPr>
      </w:pPr>
    </w:p>
    <w:p w:rsidR="00B55417" w:rsidRDefault="00B55417" w:rsidP="00B55417">
      <w:pPr>
        <w:jc w:val="center"/>
        <w:rPr>
          <w:sz w:val="28"/>
          <w:szCs w:val="28"/>
        </w:rPr>
      </w:pPr>
      <w:r>
        <w:rPr>
          <w:sz w:val="28"/>
          <w:szCs w:val="28"/>
        </w:rPr>
        <w:t>по учебному предмету</w:t>
      </w:r>
    </w:p>
    <w:p w:rsidR="00B55417" w:rsidRDefault="00B55417" w:rsidP="00B55417">
      <w:pPr>
        <w:jc w:val="center"/>
        <w:rPr>
          <w:b/>
          <w:sz w:val="28"/>
          <w:szCs w:val="28"/>
        </w:rPr>
      </w:pPr>
      <w:r>
        <w:rPr>
          <w:b/>
          <w:sz w:val="28"/>
          <w:szCs w:val="28"/>
        </w:rPr>
        <w:t xml:space="preserve">ОУП.01.01.05 </w:t>
      </w:r>
      <w:r w:rsidRPr="00587520">
        <w:rPr>
          <w:b/>
        </w:rPr>
        <w:t>ФИЗИЧЕСКАЯ КУЛЬТУРА</w:t>
      </w:r>
    </w:p>
    <w:p w:rsidR="00B55417" w:rsidRDefault="00B55417" w:rsidP="00B55417">
      <w:pPr>
        <w:jc w:val="center"/>
        <w:rPr>
          <w:i/>
          <w:sz w:val="28"/>
          <w:szCs w:val="28"/>
        </w:rPr>
      </w:pPr>
    </w:p>
    <w:p w:rsidR="00B55417" w:rsidRDefault="00B55417" w:rsidP="00B55417">
      <w:pPr>
        <w:jc w:val="center"/>
        <w:rPr>
          <w:sz w:val="28"/>
          <w:szCs w:val="28"/>
        </w:rPr>
      </w:pPr>
    </w:p>
    <w:p w:rsidR="00B55417" w:rsidRDefault="00B55417" w:rsidP="00B55417">
      <w:pPr>
        <w:jc w:val="center"/>
        <w:rPr>
          <w:sz w:val="28"/>
          <w:szCs w:val="28"/>
        </w:rPr>
      </w:pPr>
    </w:p>
    <w:p w:rsidR="00B55417" w:rsidRDefault="00B55417" w:rsidP="00B55417">
      <w:pPr>
        <w:tabs>
          <w:tab w:val="left" w:pos="4500"/>
        </w:tabs>
        <w:jc w:val="center"/>
        <w:rPr>
          <w:sz w:val="28"/>
          <w:szCs w:val="28"/>
          <w:u w:val="single"/>
        </w:rPr>
      </w:pPr>
      <w:r>
        <w:rPr>
          <w:sz w:val="28"/>
          <w:szCs w:val="28"/>
        </w:rPr>
        <w:t>10.02.04. Обеспечение информационной безопасности телекоммуникационных систем</w:t>
      </w:r>
    </w:p>
    <w:p w:rsidR="00B55417" w:rsidRDefault="00B55417" w:rsidP="00B55417">
      <w:pPr>
        <w:shd w:val="clear" w:color="auto" w:fill="FFFFFF"/>
        <w:spacing w:line="360" w:lineRule="auto"/>
        <w:jc w:val="center"/>
        <w:outlineLvl w:val="0"/>
        <w:rPr>
          <w:sz w:val="28"/>
          <w:szCs w:val="28"/>
        </w:rPr>
      </w:pPr>
    </w:p>
    <w:p w:rsidR="00B55417" w:rsidRDefault="00B55417" w:rsidP="00B55417">
      <w:pPr>
        <w:shd w:val="clear" w:color="auto" w:fill="FFFFFF"/>
        <w:spacing w:line="360" w:lineRule="auto"/>
        <w:jc w:val="center"/>
        <w:outlineLvl w:val="0"/>
        <w:rPr>
          <w:sz w:val="28"/>
          <w:szCs w:val="28"/>
        </w:rPr>
      </w:pPr>
    </w:p>
    <w:p w:rsidR="00B55417" w:rsidRDefault="00B55417" w:rsidP="00B55417">
      <w:pPr>
        <w:shd w:val="clear" w:color="auto" w:fill="FFFFFF"/>
        <w:spacing w:line="360" w:lineRule="auto"/>
        <w:jc w:val="center"/>
        <w:outlineLvl w:val="0"/>
        <w:rPr>
          <w:sz w:val="28"/>
          <w:szCs w:val="28"/>
        </w:rPr>
      </w:pPr>
    </w:p>
    <w:p w:rsidR="00B55417" w:rsidRDefault="00B55417" w:rsidP="00B55417">
      <w:pPr>
        <w:shd w:val="clear" w:color="auto" w:fill="FFFFFF"/>
        <w:spacing w:line="360" w:lineRule="auto"/>
        <w:jc w:val="center"/>
        <w:outlineLvl w:val="0"/>
        <w:rPr>
          <w:sz w:val="28"/>
          <w:szCs w:val="28"/>
        </w:rPr>
      </w:pPr>
    </w:p>
    <w:p w:rsidR="00B55417" w:rsidRDefault="00B55417" w:rsidP="00B55417">
      <w:pPr>
        <w:shd w:val="clear" w:color="auto" w:fill="FFFFFF"/>
        <w:spacing w:line="360" w:lineRule="auto"/>
        <w:jc w:val="center"/>
        <w:outlineLvl w:val="0"/>
        <w:rPr>
          <w:sz w:val="28"/>
          <w:szCs w:val="28"/>
        </w:rPr>
      </w:pPr>
    </w:p>
    <w:p w:rsidR="00B55417" w:rsidRDefault="00B55417" w:rsidP="00B55417">
      <w:pPr>
        <w:shd w:val="clear" w:color="auto" w:fill="FFFFFF"/>
        <w:spacing w:line="360" w:lineRule="auto"/>
        <w:jc w:val="center"/>
        <w:outlineLvl w:val="0"/>
        <w:rPr>
          <w:sz w:val="28"/>
          <w:szCs w:val="28"/>
        </w:rPr>
      </w:pPr>
    </w:p>
    <w:p w:rsidR="00B55417" w:rsidRDefault="00B55417" w:rsidP="00B55417">
      <w:pPr>
        <w:shd w:val="clear" w:color="auto" w:fill="FFFFFF"/>
        <w:spacing w:line="360" w:lineRule="auto"/>
        <w:jc w:val="center"/>
        <w:outlineLvl w:val="0"/>
        <w:rPr>
          <w:sz w:val="28"/>
          <w:szCs w:val="28"/>
        </w:rPr>
      </w:pPr>
    </w:p>
    <w:p w:rsidR="00B55417" w:rsidRDefault="00B55417" w:rsidP="00B55417">
      <w:pPr>
        <w:shd w:val="clear" w:color="auto" w:fill="FFFFFF"/>
        <w:spacing w:line="360" w:lineRule="auto"/>
        <w:jc w:val="center"/>
        <w:outlineLvl w:val="0"/>
        <w:rPr>
          <w:sz w:val="28"/>
          <w:szCs w:val="28"/>
        </w:rPr>
      </w:pPr>
    </w:p>
    <w:p w:rsidR="00B55417" w:rsidRDefault="00B55417" w:rsidP="00B55417">
      <w:pPr>
        <w:shd w:val="clear" w:color="auto" w:fill="FFFFFF"/>
        <w:spacing w:line="360" w:lineRule="auto"/>
        <w:outlineLvl w:val="0"/>
        <w:rPr>
          <w:sz w:val="28"/>
          <w:szCs w:val="28"/>
        </w:rPr>
      </w:pPr>
    </w:p>
    <w:p w:rsidR="00B55417" w:rsidRPr="006004B4" w:rsidRDefault="00B55417" w:rsidP="00B55417">
      <w:pPr>
        <w:shd w:val="clear" w:color="auto" w:fill="FFFFFF"/>
        <w:spacing w:line="360" w:lineRule="auto"/>
        <w:ind w:left="11" w:firstLine="556"/>
        <w:jc w:val="center"/>
        <w:outlineLvl w:val="0"/>
        <w:rPr>
          <w:sz w:val="28"/>
          <w:szCs w:val="28"/>
        </w:rPr>
      </w:pPr>
      <w:r>
        <w:rPr>
          <w:sz w:val="28"/>
          <w:szCs w:val="28"/>
        </w:rPr>
        <w:t>2022</w:t>
      </w:r>
    </w:p>
    <w:p w:rsidR="00B55417" w:rsidRDefault="00B55417" w:rsidP="00B55417">
      <w:pPr>
        <w:jc w:val="center"/>
        <w:rPr>
          <w:b/>
          <w:sz w:val="28"/>
          <w:szCs w:val="28"/>
        </w:rPr>
      </w:pPr>
      <w:r>
        <w:rPr>
          <w:b/>
          <w:sz w:val="28"/>
          <w:szCs w:val="28"/>
        </w:rPr>
        <w:br w:type="page"/>
      </w:r>
      <w:r>
        <w:rPr>
          <w:b/>
          <w:sz w:val="28"/>
          <w:szCs w:val="28"/>
        </w:rPr>
        <w:lastRenderedPageBreak/>
        <w:t xml:space="preserve">1 ПАСПОРТ ФОНДА ОЦЕНОЧНЫХ СРЕДСТВ </w:t>
      </w:r>
    </w:p>
    <w:p w:rsidR="00B55417" w:rsidRDefault="00B55417" w:rsidP="00B55417">
      <w:pPr>
        <w:jc w:val="center"/>
      </w:pPr>
    </w:p>
    <w:p w:rsidR="00B55417" w:rsidRDefault="00B55417" w:rsidP="00B55417">
      <w:pPr>
        <w:jc w:val="both"/>
        <w:rPr>
          <w:sz w:val="28"/>
          <w:szCs w:val="28"/>
        </w:rPr>
      </w:pPr>
      <w:r>
        <w:rPr>
          <w:sz w:val="28"/>
          <w:szCs w:val="28"/>
        </w:rPr>
        <w:t>Таблица 1 – Соотношение контролируемых разделов предмета с компетенциями и оценочными средствами</w:t>
      </w:r>
    </w:p>
    <w:p w:rsidR="00B55417" w:rsidRDefault="00B55417" w:rsidP="00B55417">
      <w:pPr>
        <w:rPr>
          <w:sz w:val="28"/>
          <w:szCs w:val="28"/>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50"/>
        <w:gridCol w:w="4236"/>
        <w:gridCol w:w="1843"/>
        <w:gridCol w:w="1559"/>
        <w:gridCol w:w="1559"/>
      </w:tblGrid>
      <w:tr w:rsidR="00B55417" w:rsidRPr="00156359" w:rsidTr="00C43D23">
        <w:trPr>
          <w:trHeight w:val="347"/>
        </w:trPr>
        <w:tc>
          <w:tcPr>
            <w:tcW w:w="550" w:type="dxa"/>
            <w:vMerge w:val="restart"/>
            <w:tcBorders>
              <w:top w:val="single" w:sz="4" w:space="0" w:color="auto"/>
              <w:left w:val="single" w:sz="4" w:space="0" w:color="auto"/>
              <w:bottom w:val="single" w:sz="4" w:space="0" w:color="auto"/>
              <w:right w:val="single" w:sz="4" w:space="0" w:color="auto"/>
            </w:tcBorders>
            <w:vAlign w:val="center"/>
            <w:hideMark/>
          </w:tcPr>
          <w:p w:rsidR="00B55417" w:rsidRPr="00156359" w:rsidRDefault="00B55417" w:rsidP="00C43D23">
            <w:r w:rsidRPr="00156359">
              <w:rPr>
                <w:sz w:val="22"/>
                <w:szCs w:val="22"/>
              </w:rPr>
              <w:t>№ п/п</w:t>
            </w:r>
          </w:p>
        </w:tc>
        <w:tc>
          <w:tcPr>
            <w:tcW w:w="4236" w:type="dxa"/>
            <w:vMerge w:val="restart"/>
            <w:tcBorders>
              <w:top w:val="single" w:sz="4" w:space="0" w:color="auto"/>
              <w:left w:val="single" w:sz="4" w:space="0" w:color="auto"/>
              <w:bottom w:val="single" w:sz="4" w:space="0" w:color="auto"/>
              <w:right w:val="single" w:sz="4" w:space="0" w:color="auto"/>
            </w:tcBorders>
            <w:vAlign w:val="center"/>
            <w:hideMark/>
          </w:tcPr>
          <w:p w:rsidR="00B55417" w:rsidRPr="00156359" w:rsidRDefault="00B55417" w:rsidP="00C43D23">
            <w:pPr>
              <w:jc w:val="center"/>
            </w:pPr>
            <w:r w:rsidRPr="00156359">
              <w:rPr>
                <w:sz w:val="22"/>
                <w:szCs w:val="22"/>
              </w:rPr>
              <w:t>Контролируемые разделы предмета</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rsidR="00B55417" w:rsidRPr="00156359" w:rsidRDefault="00B55417" w:rsidP="00C43D23">
            <w:pPr>
              <w:jc w:val="center"/>
            </w:pPr>
            <w:r w:rsidRPr="00156359">
              <w:rPr>
                <w:sz w:val="22"/>
                <w:szCs w:val="22"/>
              </w:rPr>
              <w:t>Результаты обучения</w:t>
            </w:r>
          </w:p>
        </w:tc>
        <w:tc>
          <w:tcPr>
            <w:tcW w:w="3118" w:type="dxa"/>
            <w:gridSpan w:val="2"/>
            <w:tcBorders>
              <w:top w:val="single" w:sz="4" w:space="0" w:color="auto"/>
              <w:left w:val="single" w:sz="4" w:space="0" w:color="auto"/>
              <w:bottom w:val="single" w:sz="4" w:space="0" w:color="auto"/>
              <w:right w:val="single" w:sz="4" w:space="0" w:color="auto"/>
            </w:tcBorders>
            <w:vAlign w:val="center"/>
            <w:hideMark/>
          </w:tcPr>
          <w:p w:rsidR="00B55417" w:rsidRPr="00156359" w:rsidRDefault="00B55417" w:rsidP="00C43D23">
            <w:r w:rsidRPr="00156359">
              <w:rPr>
                <w:sz w:val="22"/>
                <w:szCs w:val="22"/>
              </w:rPr>
              <w:t>Вид оценочного средства</w:t>
            </w:r>
          </w:p>
        </w:tc>
      </w:tr>
      <w:tr w:rsidR="00B55417" w:rsidRPr="00156359" w:rsidTr="00C43D23">
        <w:trPr>
          <w:trHeight w:val="347"/>
        </w:trPr>
        <w:tc>
          <w:tcPr>
            <w:tcW w:w="550" w:type="dxa"/>
            <w:vMerge/>
            <w:tcBorders>
              <w:top w:val="single" w:sz="4" w:space="0" w:color="auto"/>
              <w:left w:val="single" w:sz="4" w:space="0" w:color="auto"/>
              <w:bottom w:val="single" w:sz="4" w:space="0" w:color="auto"/>
              <w:right w:val="single" w:sz="4" w:space="0" w:color="auto"/>
            </w:tcBorders>
            <w:vAlign w:val="center"/>
          </w:tcPr>
          <w:p w:rsidR="00B55417" w:rsidRPr="00156359" w:rsidRDefault="00B55417" w:rsidP="00C43D23"/>
        </w:tc>
        <w:tc>
          <w:tcPr>
            <w:tcW w:w="4236" w:type="dxa"/>
            <w:vMerge/>
            <w:tcBorders>
              <w:top w:val="single" w:sz="4" w:space="0" w:color="auto"/>
              <w:left w:val="single" w:sz="4" w:space="0" w:color="auto"/>
              <w:bottom w:val="single" w:sz="4" w:space="0" w:color="auto"/>
              <w:right w:val="single" w:sz="4" w:space="0" w:color="auto"/>
            </w:tcBorders>
            <w:vAlign w:val="center"/>
          </w:tcPr>
          <w:p w:rsidR="00B55417" w:rsidRPr="00156359" w:rsidRDefault="00B55417" w:rsidP="00C43D23"/>
        </w:tc>
        <w:tc>
          <w:tcPr>
            <w:tcW w:w="1843" w:type="dxa"/>
            <w:vMerge/>
            <w:tcBorders>
              <w:top w:val="single" w:sz="4" w:space="0" w:color="auto"/>
              <w:left w:val="single" w:sz="4" w:space="0" w:color="auto"/>
              <w:bottom w:val="single" w:sz="4" w:space="0" w:color="auto"/>
              <w:right w:val="single" w:sz="4" w:space="0" w:color="auto"/>
            </w:tcBorders>
            <w:vAlign w:val="center"/>
          </w:tcPr>
          <w:p w:rsidR="00B55417" w:rsidRPr="00156359" w:rsidRDefault="00B55417" w:rsidP="00C43D23"/>
        </w:tc>
        <w:tc>
          <w:tcPr>
            <w:tcW w:w="1559" w:type="dxa"/>
            <w:tcBorders>
              <w:top w:val="single" w:sz="4" w:space="0" w:color="auto"/>
              <w:left w:val="single" w:sz="4" w:space="0" w:color="auto"/>
              <w:bottom w:val="single" w:sz="4" w:space="0" w:color="auto"/>
              <w:right w:val="single" w:sz="4" w:space="0" w:color="auto"/>
            </w:tcBorders>
            <w:vAlign w:val="center"/>
          </w:tcPr>
          <w:p w:rsidR="00B55417" w:rsidRPr="00156359" w:rsidRDefault="00B55417" w:rsidP="00C43D23">
            <w:pPr>
              <w:jc w:val="center"/>
            </w:pPr>
            <w:r w:rsidRPr="00156359">
              <w:rPr>
                <w:sz w:val="22"/>
                <w:szCs w:val="22"/>
              </w:rPr>
              <w:t>текущий контроль</w:t>
            </w:r>
          </w:p>
        </w:tc>
        <w:tc>
          <w:tcPr>
            <w:tcW w:w="1559" w:type="dxa"/>
            <w:tcBorders>
              <w:top w:val="single" w:sz="4" w:space="0" w:color="auto"/>
              <w:left w:val="single" w:sz="4" w:space="0" w:color="auto"/>
              <w:bottom w:val="single" w:sz="4" w:space="0" w:color="auto"/>
              <w:right w:val="single" w:sz="4" w:space="0" w:color="auto"/>
            </w:tcBorders>
            <w:vAlign w:val="center"/>
          </w:tcPr>
          <w:p w:rsidR="00B55417" w:rsidRPr="00156359" w:rsidRDefault="00B55417" w:rsidP="00C43D23">
            <w:pPr>
              <w:jc w:val="center"/>
            </w:pPr>
            <w:r w:rsidRPr="00156359">
              <w:rPr>
                <w:sz w:val="22"/>
                <w:szCs w:val="22"/>
              </w:rPr>
              <w:t>промежуточная аттестация</w:t>
            </w:r>
          </w:p>
        </w:tc>
      </w:tr>
      <w:tr w:rsidR="00B55417" w:rsidRPr="00156359" w:rsidTr="00C43D23">
        <w:trPr>
          <w:trHeight w:val="276"/>
        </w:trPr>
        <w:tc>
          <w:tcPr>
            <w:tcW w:w="550" w:type="dxa"/>
            <w:vMerge/>
            <w:tcBorders>
              <w:top w:val="single" w:sz="4" w:space="0" w:color="auto"/>
              <w:left w:val="single" w:sz="4" w:space="0" w:color="auto"/>
              <w:bottom w:val="single" w:sz="4" w:space="0" w:color="auto"/>
              <w:right w:val="single" w:sz="4" w:space="0" w:color="auto"/>
            </w:tcBorders>
            <w:vAlign w:val="center"/>
            <w:hideMark/>
          </w:tcPr>
          <w:p w:rsidR="00B55417" w:rsidRPr="00156359" w:rsidRDefault="00B55417" w:rsidP="00C43D23"/>
        </w:tc>
        <w:tc>
          <w:tcPr>
            <w:tcW w:w="4236" w:type="dxa"/>
            <w:vMerge/>
            <w:tcBorders>
              <w:top w:val="single" w:sz="4" w:space="0" w:color="auto"/>
              <w:left w:val="single" w:sz="4" w:space="0" w:color="auto"/>
              <w:bottom w:val="single" w:sz="4" w:space="0" w:color="auto"/>
              <w:right w:val="single" w:sz="4" w:space="0" w:color="auto"/>
            </w:tcBorders>
            <w:vAlign w:val="center"/>
            <w:hideMark/>
          </w:tcPr>
          <w:p w:rsidR="00B55417" w:rsidRPr="00156359" w:rsidRDefault="00B55417" w:rsidP="00C43D23"/>
        </w:tc>
        <w:tc>
          <w:tcPr>
            <w:tcW w:w="1843" w:type="dxa"/>
            <w:vMerge/>
            <w:tcBorders>
              <w:top w:val="single" w:sz="4" w:space="0" w:color="auto"/>
              <w:left w:val="single" w:sz="4" w:space="0" w:color="auto"/>
              <w:bottom w:val="single" w:sz="4" w:space="0" w:color="auto"/>
              <w:right w:val="single" w:sz="4" w:space="0" w:color="auto"/>
            </w:tcBorders>
            <w:vAlign w:val="center"/>
            <w:hideMark/>
          </w:tcPr>
          <w:p w:rsidR="00B55417" w:rsidRPr="00156359" w:rsidRDefault="00B55417" w:rsidP="00C43D23"/>
        </w:tc>
        <w:tc>
          <w:tcPr>
            <w:tcW w:w="1559" w:type="dxa"/>
            <w:vMerge w:val="restart"/>
            <w:tcBorders>
              <w:top w:val="single" w:sz="4" w:space="0" w:color="auto"/>
              <w:left w:val="single" w:sz="4" w:space="0" w:color="auto"/>
              <w:right w:val="single" w:sz="4" w:space="0" w:color="auto"/>
            </w:tcBorders>
            <w:vAlign w:val="center"/>
            <w:hideMark/>
          </w:tcPr>
          <w:p w:rsidR="00B55417" w:rsidRPr="00156359" w:rsidRDefault="00B55417" w:rsidP="00C43D23">
            <w:pPr>
              <w:jc w:val="center"/>
              <w:rPr>
                <w:bCs/>
              </w:rPr>
            </w:pPr>
            <w:r w:rsidRPr="00156359">
              <w:rPr>
                <w:bCs/>
                <w:sz w:val="22"/>
                <w:szCs w:val="22"/>
              </w:rPr>
              <w:t>тестирование (теоретическое), доклады, рефераты,</w:t>
            </w:r>
          </w:p>
          <w:p w:rsidR="00B55417" w:rsidRPr="00156359" w:rsidRDefault="00B55417" w:rsidP="00C43D23">
            <w:pPr>
              <w:jc w:val="center"/>
            </w:pPr>
            <w:r w:rsidRPr="00156359">
              <w:rPr>
                <w:bCs/>
                <w:sz w:val="22"/>
                <w:szCs w:val="22"/>
              </w:rPr>
              <w:t>оценка результатов выполнения практических контрольных упражнений</w:t>
            </w:r>
          </w:p>
        </w:tc>
        <w:tc>
          <w:tcPr>
            <w:tcW w:w="1559" w:type="dxa"/>
            <w:vMerge w:val="restart"/>
            <w:tcBorders>
              <w:top w:val="single" w:sz="4" w:space="0" w:color="auto"/>
              <w:left w:val="single" w:sz="4" w:space="0" w:color="auto"/>
              <w:right w:val="single" w:sz="4" w:space="0" w:color="auto"/>
            </w:tcBorders>
            <w:vAlign w:val="center"/>
          </w:tcPr>
          <w:p w:rsidR="00B55417" w:rsidRPr="00156359" w:rsidRDefault="00B55417" w:rsidP="00C43D23">
            <w:pPr>
              <w:jc w:val="center"/>
              <w:rPr>
                <w:bCs/>
              </w:rPr>
            </w:pPr>
            <w:r w:rsidRPr="00156359">
              <w:rPr>
                <w:bCs/>
                <w:sz w:val="22"/>
                <w:szCs w:val="22"/>
              </w:rPr>
              <w:t>1 семестр – зачет</w:t>
            </w:r>
          </w:p>
        </w:tc>
      </w:tr>
      <w:tr w:rsidR="00B55417" w:rsidRPr="00156359" w:rsidTr="00C43D23">
        <w:trPr>
          <w:trHeight w:val="117"/>
        </w:trPr>
        <w:tc>
          <w:tcPr>
            <w:tcW w:w="550" w:type="dxa"/>
            <w:tcBorders>
              <w:top w:val="single" w:sz="4" w:space="0" w:color="auto"/>
              <w:left w:val="single" w:sz="4" w:space="0" w:color="auto"/>
              <w:bottom w:val="single" w:sz="4" w:space="0" w:color="auto"/>
              <w:right w:val="single" w:sz="4" w:space="0" w:color="auto"/>
            </w:tcBorders>
            <w:vAlign w:val="center"/>
            <w:hideMark/>
          </w:tcPr>
          <w:p w:rsidR="00B55417" w:rsidRPr="00156359" w:rsidRDefault="00B55417" w:rsidP="00C43D23">
            <w:r w:rsidRPr="00156359">
              <w:rPr>
                <w:sz w:val="22"/>
                <w:szCs w:val="22"/>
              </w:rPr>
              <w:t>1</w:t>
            </w:r>
          </w:p>
        </w:tc>
        <w:tc>
          <w:tcPr>
            <w:tcW w:w="4236" w:type="dxa"/>
            <w:tcBorders>
              <w:top w:val="single" w:sz="4" w:space="0" w:color="auto"/>
              <w:left w:val="single" w:sz="4" w:space="0" w:color="auto"/>
              <w:bottom w:val="single" w:sz="4" w:space="0" w:color="auto"/>
              <w:right w:val="single" w:sz="4" w:space="0" w:color="auto"/>
            </w:tcBorders>
            <w:vAlign w:val="center"/>
            <w:hideMark/>
          </w:tcPr>
          <w:p w:rsidR="00B55417" w:rsidRPr="00156359" w:rsidRDefault="00B55417" w:rsidP="00C43D23">
            <w:pPr>
              <w:jc w:val="center"/>
            </w:pPr>
            <w:r w:rsidRPr="00156359">
              <w:rPr>
                <w:sz w:val="22"/>
                <w:szCs w:val="22"/>
              </w:rPr>
              <w:t>Теоретический раздел</w:t>
            </w:r>
          </w:p>
        </w:tc>
        <w:tc>
          <w:tcPr>
            <w:tcW w:w="1843" w:type="dxa"/>
            <w:vMerge w:val="restart"/>
            <w:tcBorders>
              <w:top w:val="single" w:sz="4" w:space="0" w:color="auto"/>
              <w:left w:val="single" w:sz="4" w:space="0" w:color="auto"/>
              <w:right w:val="single" w:sz="4" w:space="0" w:color="auto"/>
            </w:tcBorders>
            <w:vAlign w:val="center"/>
            <w:hideMark/>
          </w:tcPr>
          <w:p w:rsidR="00B55417" w:rsidRPr="00156359" w:rsidRDefault="00B55417" w:rsidP="00C43D23">
            <w:pPr>
              <w:suppressAutoHyphens/>
              <w:jc w:val="center"/>
            </w:pPr>
            <w:r w:rsidRPr="00156359">
              <w:rPr>
                <w:sz w:val="22"/>
                <w:szCs w:val="22"/>
              </w:rPr>
              <w:t>ЛР 02, ЛР 03,</w:t>
            </w:r>
          </w:p>
          <w:p w:rsidR="00B55417" w:rsidRPr="00156359" w:rsidRDefault="00B55417" w:rsidP="00C43D23">
            <w:pPr>
              <w:suppressAutoHyphens/>
              <w:jc w:val="center"/>
            </w:pPr>
            <w:r w:rsidRPr="00156359">
              <w:rPr>
                <w:sz w:val="22"/>
                <w:szCs w:val="22"/>
              </w:rPr>
              <w:t>ЛР 05, ЛР 06,</w:t>
            </w:r>
          </w:p>
          <w:p w:rsidR="00B55417" w:rsidRPr="00156359" w:rsidRDefault="00B55417" w:rsidP="00C43D23">
            <w:pPr>
              <w:suppressAutoHyphens/>
              <w:jc w:val="center"/>
            </w:pPr>
            <w:r w:rsidRPr="00156359">
              <w:rPr>
                <w:sz w:val="22"/>
                <w:szCs w:val="22"/>
              </w:rPr>
              <w:t>ЛР 07, ЛР 08,</w:t>
            </w:r>
          </w:p>
          <w:p w:rsidR="00B55417" w:rsidRPr="00156359" w:rsidRDefault="00B55417" w:rsidP="00C43D23">
            <w:pPr>
              <w:suppressAutoHyphens/>
              <w:jc w:val="center"/>
            </w:pPr>
            <w:r w:rsidRPr="00156359">
              <w:rPr>
                <w:sz w:val="22"/>
                <w:szCs w:val="22"/>
              </w:rPr>
              <w:t>ЛР 09, ЛР 10,</w:t>
            </w:r>
          </w:p>
          <w:p w:rsidR="00B55417" w:rsidRPr="00156359" w:rsidRDefault="00B55417" w:rsidP="00C43D23">
            <w:pPr>
              <w:suppressAutoHyphens/>
              <w:jc w:val="center"/>
            </w:pPr>
            <w:r w:rsidRPr="00156359">
              <w:rPr>
                <w:sz w:val="22"/>
                <w:szCs w:val="22"/>
              </w:rPr>
              <w:t>ЛР 11, ЛР 12,</w:t>
            </w:r>
          </w:p>
          <w:p w:rsidR="00B55417" w:rsidRPr="00156359" w:rsidRDefault="00B55417" w:rsidP="00C43D23">
            <w:pPr>
              <w:jc w:val="center"/>
            </w:pPr>
            <w:r w:rsidRPr="00156359">
              <w:rPr>
                <w:sz w:val="22"/>
                <w:szCs w:val="22"/>
              </w:rPr>
              <w:t>ЛР 13</w:t>
            </w:r>
          </w:p>
          <w:p w:rsidR="00B55417" w:rsidRPr="00156359" w:rsidRDefault="00B55417" w:rsidP="00C43D23">
            <w:pPr>
              <w:jc w:val="center"/>
            </w:pPr>
            <w:r w:rsidRPr="00156359">
              <w:rPr>
                <w:sz w:val="22"/>
                <w:szCs w:val="22"/>
              </w:rPr>
              <w:t>МР 01, МР 02, МР 03, МР 04, МР 05, МР 07 МР 09 ПРб 01, ПРб 02, ПРб 03, ПРб 04, ПРб 05</w:t>
            </w:r>
          </w:p>
        </w:tc>
        <w:tc>
          <w:tcPr>
            <w:tcW w:w="1559" w:type="dxa"/>
            <w:vMerge/>
            <w:tcBorders>
              <w:left w:val="single" w:sz="4" w:space="0" w:color="auto"/>
              <w:right w:val="single" w:sz="4" w:space="0" w:color="auto"/>
            </w:tcBorders>
            <w:hideMark/>
          </w:tcPr>
          <w:p w:rsidR="00B55417" w:rsidRPr="00156359" w:rsidRDefault="00B55417" w:rsidP="00C43D23"/>
        </w:tc>
        <w:tc>
          <w:tcPr>
            <w:tcW w:w="1559" w:type="dxa"/>
            <w:vMerge/>
            <w:tcBorders>
              <w:left w:val="single" w:sz="4" w:space="0" w:color="auto"/>
              <w:right w:val="single" w:sz="4" w:space="0" w:color="auto"/>
            </w:tcBorders>
          </w:tcPr>
          <w:p w:rsidR="00B55417" w:rsidRPr="00156359" w:rsidRDefault="00B55417" w:rsidP="00C43D23"/>
        </w:tc>
      </w:tr>
      <w:tr w:rsidR="00B55417" w:rsidRPr="00156359" w:rsidTr="00C43D23">
        <w:trPr>
          <w:trHeight w:val="117"/>
        </w:trPr>
        <w:tc>
          <w:tcPr>
            <w:tcW w:w="550" w:type="dxa"/>
            <w:vMerge w:val="restart"/>
            <w:tcBorders>
              <w:top w:val="single" w:sz="4" w:space="0" w:color="auto"/>
              <w:left w:val="single" w:sz="4" w:space="0" w:color="auto"/>
              <w:right w:val="single" w:sz="4" w:space="0" w:color="auto"/>
            </w:tcBorders>
            <w:vAlign w:val="center"/>
          </w:tcPr>
          <w:p w:rsidR="00B55417" w:rsidRPr="00156359" w:rsidRDefault="00B55417" w:rsidP="00C43D23"/>
        </w:tc>
        <w:tc>
          <w:tcPr>
            <w:tcW w:w="4236" w:type="dxa"/>
            <w:tcBorders>
              <w:top w:val="single" w:sz="4" w:space="0" w:color="auto"/>
              <w:left w:val="single" w:sz="4" w:space="0" w:color="auto"/>
              <w:bottom w:val="single" w:sz="4" w:space="0" w:color="auto"/>
              <w:right w:val="single" w:sz="4" w:space="0" w:color="auto"/>
            </w:tcBorders>
            <w:vAlign w:val="center"/>
          </w:tcPr>
          <w:p w:rsidR="00B55417" w:rsidRPr="00156359" w:rsidRDefault="00B55417" w:rsidP="00C43D23">
            <w:pPr>
              <w:jc w:val="center"/>
            </w:pPr>
            <w:r w:rsidRPr="00156359">
              <w:rPr>
                <w:b/>
                <w:bCs/>
                <w:sz w:val="22"/>
                <w:szCs w:val="22"/>
              </w:rPr>
              <w:t>Тема 1.1.</w:t>
            </w:r>
            <w:r w:rsidRPr="00156359">
              <w:rPr>
                <w:bCs/>
                <w:sz w:val="22"/>
                <w:szCs w:val="22"/>
              </w:rPr>
              <w:t>Современное состояние физической культуры и спорта.</w:t>
            </w:r>
            <w:r w:rsidRPr="00156359">
              <w:rPr>
                <w:sz w:val="22"/>
                <w:szCs w:val="22"/>
              </w:rPr>
              <w:t>Всероссийский физкультурно – спортивный комплекс Готов к труду и обороне  ГТО)</w:t>
            </w:r>
          </w:p>
        </w:tc>
        <w:tc>
          <w:tcPr>
            <w:tcW w:w="1843" w:type="dxa"/>
            <w:vMerge/>
            <w:tcBorders>
              <w:top w:val="single" w:sz="4" w:space="0" w:color="auto"/>
              <w:left w:val="single" w:sz="4" w:space="0" w:color="auto"/>
              <w:right w:val="single" w:sz="4" w:space="0" w:color="auto"/>
            </w:tcBorders>
          </w:tcPr>
          <w:p w:rsidR="00B55417" w:rsidRPr="00156359" w:rsidRDefault="00B55417" w:rsidP="00C43D23">
            <w:pPr>
              <w:suppressAutoHyphens/>
              <w:jc w:val="center"/>
            </w:pPr>
          </w:p>
        </w:tc>
        <w:tc>
          <w:tcPr>
            <w:tcW w:w="1559" w:type="dxa"/>
            <w:vMerge/>
            <w:tcBorders>
              <w:left w:val="single" w:sz="4" w:space="0" w:color="auto"/>
              <w:right w:val="single" w:sz="4" w:space="0" w:color="auto"/>
            </w:tcBorders>
          </w:tcPr>
          <w:p w:rsidR="00B55417" w:rsidRPr="00156359" w:rsidRDefault="00B55417" w:rsidP="00C43D23"/>
        </w:tc>
        <w:tc>
          <w:tcPr>
            <w:tcW w:w="1559" w:type="dxa"/>
            <w:vMerge/>
            <w:tcBorders>
              <w:left w:val="single" w:sz="4" w:space="0" w:color="auto"/>
              <w:right w:val="single" w:sz="4" w:space="0" w:color="auto"/>
            </w:tcBorders>
          </w:tcPr>
          <w:p w:rsidR="00B55417" w:rsidRPr="00156359" w:rsidRDefault="00B55417" w:rsidP="00C43D23"/>
        </w:tc>
      </w:tr>
      <w:tr w:rsidR="00B55417" w:rsidRPr="00156359" w:rsidTr="00C43D23">
        <w:trPr>
          <w:trHeight w:val="117"/>
        </w:trPr>
        <w:tc>
          <w:tcPr>
            <w:tcW w:w="550" w:type="dxa"/>
            <w:vMerge/>
            <w:tcBorders>
              <w:left w:val="single" w:sz="4" w:space="0" w:color="auto"/>
              <w:bottom w:val="single" w:sz="4" w:space="0" w:color="auto"/>
              <w:right w:val="single" w:sz="4" w:space="0" w:color="auto"/>
            </w:tcBorders>
            <w:vAlign w:val="center"/>
          </w:tcPr>
          <w:p w:rsidR="00B55417" w:rsidRPr="00156359" w:rsidRDefault="00B55417" w:rsidP="00C43D23"/>
        </w:tc>
        <w:tc>
          <w:tcPr>
            <w:tcW w:w="4236" w:type="dxa"/>
            <w:tcBorders>
              <w:top w:val="single" w:sz="4" w:space="0" w:color="auto"/>
              <w:left w:val="single" w:sz="4" w:space="0" w:color="auto"/>
              <w:bottom w:val="single" w:sz="4" w:space="0" w:color="auto"/>
              <w:right w:val="single" w:sz="4" w:space="0" w:color="auto"/>
            </w:tcBorders>
            <w:vAlign w:val="center"/>
          </w:tcPr>
          <w:p w:rsidR="00B55417" w:rsidRPr="00156359" w:rsidRDefault="00B55417" w:rsidP="00C43D23">
            <w:pPr>
              <w:jc w:val="center"/>
            </w:pPr>
            <w:r w:rsidRPr="00156359">
              <w:rPr>
                <w:b/>
                <w:bCs/>
                <w:sz w:val="22"/>
                <w:szCs w:val="22"/>
              </w:rPr>
              <w:t>Тема 1.2.</w:t>
            </w:r>
            <w:r w:rsidRPr="00156359">
              <w:rPr>
                <w:sz w:val="22"/>
                <w:szCs w:val="22"/>
              </w:rPr>
              <w:t xml:space="preserve"> Здоровье и здоровый образ жизни. Современные системы и технологии укрепления и сохранения здоровья</w:t>
            </w:r>
          </w:p>
        </w:tc>
        <w:tc>
          <w:tcPr>
            <w:tcW w:w="1843" w:type="dxa"/>
            <w:vMerge/>
            <w:tcBorders>
              <w:top w:val="single" w:sz="4" w:space="0" w:color="auto"/>
              <w:left w:val="single" w:sz="4" w:space="0" w:color="auto"/>
              <w:right w:val="single" w:sz="4" w:space="0" w:color="auto"/>
            </w:tcBorders>
          </w:tcPr>
          <w:p w:rsidR="00B55417" w:rsidRPr="00156359" w:rsidRDefault="00B55417" w:rsidP="00C43D23">
            <w:pPr>
              <w:suppressAutoHyphens/>
              <w:jc w:val="center"/>
            </w:pPr>
          </w:p>
        </w:tc>
        <w:tc>
          <w:tcPr>
            <w:tcW w:w="1559" w:type="dxa"/>
            <w:vMerge/>
            <w:tcBorders>
              <w:left w:val="single" w:sz="4" w:space="0" w:color="auto"/>
              <w:right w:val="single" w:sz="4" w:space="0" w:color="auto"/>
            </w:tcBorders>
          </w:tcPr>
          <w:p w:rsidR="00B55417" w:rsidRPr="00156359" w:rsidRDefault="00B55417" w:rsidP="00C43D23"/>
        </w:tc>
        <w:tc>
          <w:tcPr>
            <w:tcW w:w="1559" w:type="dxa"/>
            <w:vMerge/>
            <w:tcBorders>
              <w:left w:val="single" w:sz="4" w:space="0" w:color="auto"/>
              <w:right w:val="single" w:sz="4" w:space="0" w:color="auto"/>
            </w:tcBorders>
          </w:tcPr>
          <w:p w:rsidR="00B55417" w:rsidRPr="00156359" w:rsidRDefault="00B55417" w:rsidP="00C43D23"/>
        </w:tc>
      </w:tr>
      <w:tr w:rsidR="00B55417" w:rsidRPr="00156359" w:rsidTr="00C43D23">
        <w:trPr>
          <w:trHeight w:val="117"/>
        </w:trPr>
        <w:tc>
          <w:tcPr>
            <w:tcW w:w="550" w:type="dxa"/>
            <w:tcBorders>
              <w:top w:val="single" w:sz="4" w:space="0" w:color="auto"/>
              <w:left w:val="single" w:sz="4" w:space="0" w:color="auto"/>
              <w:bottom w:val="single" w:sz="4" w:space="0" w:color="auto"/>
              <w:right w:val="single" w:sz="4" w:space="0" w:color="auto"/>
            </w:tcBorders>
            <w:vAlign w:val="center"/>
          </w:tcPr>
          <w:p w:rsidR="00B55417" w:rsidRPr="00156359" w:rsidRDefault="00B55417" w:rsidP="00C43D23">
            <w:r w:rsidRPr="00156359">
              <w:rPr>
                <w:sz w:val="22"/>
                <w:szCs w:val="22"/>
              </w:rPr>
              <w:t xml:space="preserve">2. </w:t>
            </w:r>
          </w:p>
        </w:tc>
        <w:tc>
          <w:tcPr>
            <w:tcW w:w="4236" w:type="dxa"/>
            <w:tcBorders>
              <w:top w:val="single" w:sz="4" w:space="0" w:color="auto"/>
              <w:left w:val="single" w:sz="4" w:space="0" w:color="auto"/>
              <w:bottom w:val="single" w:sz="4" w:space="0" w:color="auto"/>
              <w:right w:val="single" w:sz="4" w:space="0" w:color="auto"/>
            </w:tcBorders>
            <w:vAlign w:val="center"/>
          </w:tcPr>
          <w:p w:rsidR="00B55417" w:rsidRPr="00156359" w:rsidRDefault="00B55417" w:rsidP="00C43D23">
            <w:pPr>
              <w:jc w:val="center"/>
            </w:pPr>
            <w:r w:rsidRPr="00156359">
              <w:rPr>
                <w:sz w:val="22"/>
                <w:szCs w:val="22"/>
              </w:rPr>
              <w:t>Практический раздел</w:t>
            </w:r>
          </w:p>
        </w:tc>
        <w:tc>
          <w:tcPr>
            <w:tcW w:w="1843" w:type="dxa"/>
            <w:vMerge/>
            <w:tcBorders>
              <w:left w:val="single" w:sz="4" w:space="0" w:color="auto"/>
              <w:right w:val="single" w:sz="4" w:space="0" w:color="auto"/>
            </w:tcBorders>
          </w:tcPr>
          <w:p w:rsidR="00B55417" w:rsidRPr="00156359" w:rsidRDefault="00B55417" w:rsidP="00C43D23">
            <w:pPr>
              <w:suppressAutoHyphens/>
              <w:jc w:val="center"/>
            </w:pPr>
          </w:p>
        </w:tc>
        <w:tc>
          <w:tcPr>
            <w:tcW w:w="1559" w:type="dxa"/>
            <w:vMerge/>
            <w:tcBorders>
              <w:left w:val="single" w:sz="4" w:space="0" w:color="auto"/>
              <w:right w:val="single" w:sz="4" w:space="0" w:color="auto"/>
            </w:tcBorders>
          </w:tcPr>
          <w:p w:rsidR="00B55417" w:rsidRPr="00156359" w:rsidRDefault="00B55417" w:rsidP="00C43D23"/>
        </w:tc>
        <w:tc>
          <w:tcPr>
            <w:tcW w:w="1559" w:type="dxa"/>
            <w:vMerge/>
            <w:tcBorders>
              <w:left w:val="single" w:sz="4" w:space="0" w:color="auto"/>
              <w:right w:val="single" w:sz="4" w:space="0" w:color="auto"/>
            </w:tcBorders>
          </w:tcPr>
          <w:p w:rsidR="00B55417" w:rsidRPr="00156359" w:rsidRDefault="00B55417" w:rsidP="00C43D23"/>
        </w:tc>
      </w:tr>
      <w:tr w:rsidR="00B55417" w:rsidRPr="00156359" w:rsidTr="00C43D23">
        <w:trPr>
          <w:trHeight w:val="352"/>
        </w:trPr>
        <w:tc>
          <w:tcPr>
            <w:tcW w:w="550" w:type="dxa"/>
            <w:vMerge w:val="restart"/>
            <w:tcBorders>
              <w:top w:val="single" w:sz="4" w:space="0" w:color="auto"/>
              <w:left w:val="single" w:sz="4" w:space="0" w:color="auto"/>
              <w:right w:val="single" w:sz="4" w:space="0" w:color="auto"/>
            </w:tcBorders>
            <w:vAlign w:val="center"/>
          </w:tcPr>
          <w:p w:rsidR="00B55417" w:rsidRPr="00156359" w:rsidRDefault="00B55417" w:rsidP="00C43D23"/>
        </w:tc>
        <w:tc>
          <w:tcPr>
            <w:tcW w:w="4236" w:type="dxa"/>
            <w:tcBorders>
              <w:top w:val="single" w:sz="4" w:space="0" w:color="auto"/>
              <w:left w:val="single" w:sz="4" w:space="0" w:color="auto"/>
              <w:bottom w:val="single" w:sz="4" w:space="0" w:color="auto"/>
              <w:right w:val="single" w:sz="4" w:space="0" w:color="auto"/>
            </w:tcBorders>
            <w:vAlign w:val="center"/>
            <w:hideMark/>
          </w:tcPr>
          <w:p w:rsidR="00B55417" w:rsidRPr="00156359" w:rsidRDefault="00B55417" w:rsidP="00C43D23">
            <w:pPr>
              <w:jc w:val="center"/>
              <w:rPr>
                <w:bCs/>
              </w:rPr>
            </w:pPr>
            <w:r w:rsidRPr="00156359">
              <w:rPr>
                <w:b/>
                <w:bCs/>
                <w:sz w:val="22"/>
                <w:szCs w:val="22"/>
              </w:rPr>
              <w:t xml:space="preserve">Тема 2.1 </w:t>
            </w:r>
            <w:r w:rsidRPr="00156359">
              <w:rPr>
                <w:iCs/>
                <w:sz w:val="22"/>
                <w:szCs w:val="22"/>
              </w:rPr>
              <w:t>Подбор упражнений, составление и проведение комплексов упражнений для различных форм организации занятий физической культурой</w:t>
            </w:r>
          </w:p>
        </w:tc>
        <w:tc>
          <w:tcPr>
            <w:tcW w:w="1843" w:type="dxa"/>
            <w:vMerge/>
            <w:tcBorders>
              <w:left w:val="single" w:sz="4" w:space="0" w:color="auto"/>
              <w:right w:val="single" w:sz="4" w:space="0" w:color="auto"/>
            </w:tcBorders>
            <w:vAlign w:val="center"/>
            <w:hideMark/>
          </w:tcPr>
          <w:p w:rsidR="00B55417" w:rsidRPr="00156359" w:rsidRDefault="00B55417" w:rsidP="00C43D23"/>
        </w:tc>
        <w:tc>
          <w:tcPr>
            <w:tcW w:w="1559" w:type="dxa"/>
            <w:vMerge/>
            <w:tcBorders>
              <w:left w:val="single" w:sz="4" w:space="0" w:color="auto"/>
              <w:right w:val="single" w:sz="4" w:space="0" w:color="auto"/>
            </w:tcBorders>
            <w:vAlign w:val="center"/>
            <w:hideMark/>
          </w:tcPr>
          <w:p w:rsidR="00B55417" w:rsidRPr="00156359" w:rsidRDefault="00B55417" w:rsidP="00C43D23"/>
        </w:tc>
        <w:tc>
          <w:tcPr>
            <w:tcW w:w="1559" w:type="dxa"/>
            <w:vMerge/>
            <w:tcBorders>
              <w:left w:val="single" w:sz="4" w:space="0" w:color="auto"/>
              <w:right w:val="single" w:sz="4" w:space="0" w:color="auto"/>
            </w:tcBorders>
          </w:tcPr>
          <w:p w:rsidR="00B55417" w:rsidRPr="00156359" w:rsidRDefault="00B55417" w:rsidP="00C43D23"/>
        </w:tc>
      </w:tr>
      <w:tr w:rsidR="00B55417" w:rsidRPr="00156359" w:rsidTr="00C43D23">
        <w:trPr>
          <w:trHeight w:val="352"/>
        </w:trPr>
        <w:tc>
          <w:tcPr>
            <w:tcW w:w="550" w:type="dxa"/>
            <w:vMerge/>
            <w:tcBorders>
              <w:left w:val="single" w:sz="4" w:space="0" w:color="auto"/>
              <w:right w:val="single" w:sz="4" w:space="0" w:color="auto"/>
            </w:tcBorders>
            <w:vAlign w:val="center"/>
          </w:tcPr>
          <w:p w:rsidR="00B55417" w:rsidRPr="00156359" w:rsidRDefault="00B55417" w:rsidP="00C43D23"/>
        </w:tc>
        <w:tc>
          <w:tcPr>
            <w:tcW w:w="4236" w:type="dxa"/>
            <w:tcBorders>
              <w:top w:val="single" w:sz="4" w:space="0" w:color="auto"/>
              <w:left w:val="single" w:sz="4" w:space="0" w:color="auto"/>
              <w:bottom w:val="single" w:sz="4" w:space="0" w:color="auto"/>
              <w:right w:val="single" w:sz="4" w:space="0" w:color="auto"/>
            </w:tcBorders>
            <w:vAlign w:val="center"/>
          </w:tcPr>
          <w:p w:rsidR="00B55417" w:rsidRPr="00156359" w:rsidRDefault="00B55417" w:rsidP="00C43D23">
            <w:pPr>
              <w:jc w:val="center"/>
              <w:rPr>
                <w:bCs/>
              </w:rPr>
            </w:pPr>
            <w:r w:rsidRPr="00156359">
              <w:rPr>
                <w:b/>
                <w:bCs/>
                <w:sz w:val="22"/>
                <w:szCs w:val="22"/>
              </w:rPr>
              <w:t xml:space="preserve">Тема 2.2 </w:t>
            </w:r>
            <w:r w:rsidRPr="00156359">
              <w:rPr>
                <w:bCs/>
                <w:iCs/>
                <w:sz w:val="22"/>
                <w:szCs w:val="22"/>
              </w:rPr>
              <w:t>Составление и проведение самостоятельных занятий по подготовке к сдаче норм и требований ВФСК «ГТО»</w:t>
            </w:r>
          </w:p>
        </w:tc>
        <w:tc>
          <w:tcPr>
            <w:tcW w:w="1843" w:type="dxa"/>
            <w:vMerge/>
            <w:tcBorders>
              <w:left w:val="single" w:sz="4" w:space="0" w:color="auto"/>
              <w:right w:val="single" w:sz="4" w:space="0" w:color="auto"/>
            </w:tcBorders>
            <w:vAlign w:val="center"/>
          </w:tcPr>
          <w:p w:rsidR="00B55417" w:rsidRPr="00156359" w:rsidRDefault="00B55417" w:rsidP="00C43D23"/>
        </w:tc>
        <w:tc>
          <w:tcPr>
            <w:tcW w:w="1559" w:type="dxa"/>
            <w:vMerge/>
            <w:tcBorders>
              <w:left w:val="single" w:sz="4" w:space="0" w:color="auto"/>
              <w:right w:val="single" w:sz="4" w:space="0" w:color="auto"/>
            </w:tcBorders>
            <w:vAlign w:val="center"/>
          </w:tcPr>
          <w:p w:rsidR="00B55417" w:rsidRPr="00156359" w:rsidRDefault="00B55417" w:rsidP="00C43D23"/>
        </w:tc>
        <w:tc>
          <w:tcPr>
            <w:tcW w:w="1559" w:type="dxa"/>
            <w:vMerge/>
            <w:tcBorders>
              <w:left w:val="single" w:sz="4" w:space="0" w:color="auto"/>
              <w:right w:val="single" w:sz="4" w:space="0" w:color="auto"/>
            </w:tcBorders>
          </w:tcPr>
          <w:p w:rsidR="00B55417" w:rsidRPr="00156359" w:rsidRDefault="00B55417" w:rsidP="00C43D23"/>
        </w:tc>
      </w:tr>
      <w:tr w:rsidR="00B55417" w:rsidRPr="00156359" w:rsidTr="00C43D23">
        <w:trPr>
          <w:trHeight w:val="352"/>
        </w:trPr>
        <w:tc>
          <w:tcPr>
            <w:tcW w:w="550" w:type="dxa"/>
            <w:vMerge/>
            <w:tcBorders>
              <w:left w:val="single" w:sz="4" w:space="0" w:color="auto"/>
              <w:right w:val="single" w:sz="4" w:space="0" w:color="auto"/>
            </w:tcBorders>
            <w:vAlign w:val="center"/>
          </w:tcPr>
          <w:p w:rsidR="00B55417" w:rsidRPr="00156359" w:rsidRDefault="00B55417" w:rsidP="00C43D23"/>
        </w:tc>
        <w:tc>
          <w:tcPr>
            <w:tcW w:w="4236" w:type="dxa"/>
            <w:tcBorders>
              <w:top w:val="single" w:sz="4" w:space="0" w:color="auto"/>
              <w:left w:val="single" w:sz="4" w:space="0" w:color="auto"/>
              <w:bottom w:val="single" w:sz="4" w:space="0" w:color="auto"/>
              <w:right w:val="single" w:sz="4" w:space="0" w:color="auto"/>
            </w:tcBorders>
            <w:vAlign w:val="center"/>
          </w:tcPr>
          <w:p w:rsidR="00B55417" w:rsidRPr="00156359" w:rsidRDefault="00B55417" w:rsidP="00C43D23">
            <w:pPr>
              <w:jc w:val="center"/>
              <w:rPr>
                <w:bCs/>
              </w:rPr>
            </w:pPr>
            <w:r w:rsidRPr="00156359">
              <w:rPr>
                <w:b/>
                <w:bCs/>
                <w:sz w:val="22"/>
                <w:szCs w:val="22"/>
              </w:rPr>
              <w:t xml:space="preserve">Тема 2.3 </w:t>
            </w:r>
            <w:r w:rsidRPr="00156359">
              <w:rPr>
                <w:bCs/>
                <w:iCs/>
                <w:sz w:val="22"/>
                <w:szCs w:val="22"/>
              </w:rPr>
              <w:t xml:space="preserve">Осуществление самоконтроля за </w:t>
            </w:r>
            <w:r w:rsidRPr="00156359">
              <w:rPr>
                <w:bCs/>
                <w:sz w:val="22"/>
                <w:szCs w:val="22"/>
              </w:rPr>
              <w:t>индивидуальными показателями физического развития и физических качеств, здоровья, умственной и физической работоспособности</w:t>
            </w:r>
          </w:p>
        </w:tc>
        <w:tc>
          <w:tcPr>
            <w:tcW w:w="1843" w:type="dxa"/>
            <w:vMerge/>
            <w:tcBorders>
              <w:left w:val="single" w:sz="4" w:space="0" w:color="auto"/>
              <w:right w:val="single" w:sz="4" w:space="0" w:color="auto"/>
            </w:tcBorders>
            <w:vAlign w:val="center"/>
          </w:tcPr>
          <w:p w:rsidR="00B55417" w:rsidRPr="00156359" w:rsidRDefault="00B55417" w:rsidP="00C43D23"/>
        </w:tc>
        <w:tc>
          <w:tcPr>
            <w:tcW w:w="1559" w:type="dxa"/>
            <w:vMerge/>
            <w:tcBorders>
              <w:left w:val="single" w:sz="4" w:space="0" w:color="auto"/>
              <w:right w:val="single" w:sz="4" w:space="0" w:color="auto"/>
            </w:tcBorders>
            <w:vAlign w:val="center"/>
          </w:tcPr>
          <w:p w:rsidR="00B55417" w:rsidRPr="00156359" w:rsidRDefault="00B55417" w:rsidP="00C43D23"/>
        </w:tc>
        <w:tc>
          <w:tcPr>
            <w:tcW w:w="1559" w:type="dxa"/>
            <w:vMerge/>
            <w:tcBorders>
              <w:left w:val="single" w:sz="4" w:space="0" w:color="auto"/>
              <w:right w:val="single" w:sz="4" w:space="0" w:color="auto"/>
            </w:tcBorders>
          </w:tcPr>
          <w:p w:rsidR="00B55417" w:rsidRPr="00156359" w:rsidRDefault="00B55417" w:rsidP="00C43D23"/>
        </w:tc>
      </w:tr>
      <w:tr w:rsidR="00B55417" w:rsidRPr="00156359" w:rsidTr="00C43D23">
        <w:trPr>
          <w:trHeight w:val="352"/>
        </w:trPr>
        <w:tc>
          <w:tcPr>
            <w:tcW w:w="550" w:type="dxa"/>
            <w:vMerge/>
            <w:tcBorders>
              <w:left w:val="single" w:sz="4" w:space="0" w:color="auto"/>
              <w:right w:val="single" w:sz="4" w:space="0" w:color="auto"/>
            </w:tcBorders>
            <w:vAlign w:val="center"/>
          </w:tcPr>
          <w:p w:rsidR="00B55417" w:rsidRPr="00156359" w:rsidRDefault="00B55417" w:rsidP="00C43D23"/>
        </w:tc>
        <w:tc>
          <w:tcPr>
            <w:tcW w:w="4236" w:type="dxa"/>
            <w:tcBorders>
              <w:top w:val="single" w:sz="4" w:space="0" w:color="auto"/>
              <w:left w:val="single" w:sz="4" w:space="0" w:color="auto"/>
              <w:bottom w:val="single" w:sz="4" w:space="0" w:color="auto"/>
              <w:right w:val="single" w:sz="4" w:space="0" w:color="auto"/>
            </w:tcBorders>
            <w:vAlign w:val="center"/>
          </w:tcPr>
          <w:p w:rsidR="00B55417" w:rsidRPr="00156359" w:rsidRDefault="00B55417" w:rsidP="00C43D23">
            <w:pPr>
              <w:jc w:val="center"/>
              <w:rPr>
                <w:bCs/>
              </w:rPr>
            </w:pPr>
            <w:r w:rsidRPr="00156359">
              <w:rPr>
                <w:b/>
                <w:bCs/>
                <w:sz w:val="22"/>
                <w:szCs w:val="22"/>
              </w:rPr>
              <w:t>Тема 2.4.</w:t>
            </w:r>
            <w:r w:rsidRPr="00156359">
              <w:rPr>
                <w:iCs/>
                <w:sz w:val="22"/>
                <w:szCs w:val="22"/>
              </w:rPr>
              <w:t xml:space="preserve"> С</w:t>
            </w:r>
            <w:r w:rsidRPr="00156359">
              <w:rPr>
                <w:bCs/>
                <w:iCs/>
                <w:sz w:val="22"/>
                <w:szCs w:val="22"/>
              </w:rPr>
              <w:t>оставление и проведение комплексов упражнений для различных форм организации занятий физической культурой при решении профессионально-ориентированных задач</w:t>
            </w:r>
          </w:p>
        </w:tc>
        <w:tc>
          <w:tcPr>
            <w:tcW w:w="1843" w:type="dxa"/>
            <w:vMerge/>
            <w:tcBorders>
              <w:left w:val="single" w:sz="4" w:space="0" w:color="auto"/>
              <w:right w:val="single" w:sz="4" w:space="0" w:color="auto"/>
            </w:tcBorders>
            <w:vAlign w:val="center"/>
          </w:tcPr>
          <w:p w:rsidR="00B55417" w:rsidRPr="00156359" w:rsidRDefault="00B55417" w:rsidP="00C43D23"/>
        </w:tc>
        <w:tc>
          <w:tcPr>
            <w:tcW w:w="1559" w:type="dxa"/>
            <w:vMerge/>
            <w:tcBorders>
              <w:left w:val="single" w:sz="4" w:space="0" w:color="auto"/>
              <w:right w:val="single" w:sz="4" w:space="0" w:color="auto"/>
            </w:tcBorders>
            <w:vAlign w:val="center"/>
          </w:tcPr>
          <w:p w:rsidR="00B55417" w:rsidRPr="00156359" w:rsidRDefault="00B55417" w:rsidP="00C43D23"/>
        </w:tc>
        <w:tc>
          <w:tcPr>
            <w:tcW w:w="1559" w:type="dxa"/>
            <w:vMerge/>
            <w:tcBorders>
              <w:left w:val="single" w:sz="4" w:space="0" w:color="auto"/>
              <w:right w:val="single" w:sz="4" w:space="0" w:color="auto"/>
            </w:tcBorders>
          </w:tcPr>
          <w:p w:rsidR="00B55417" w:rsidRPr="00156359" w:rsidRDefault="00B55417" w:rsidP="00C43D23"/>
        </w:tc>
      </w:tr>
      <w:tr w:rsidR="00B55417" w:rsidRPr="00156359" w:rsidTr="00C43D23">
        <w:trPr>
          <w:trHeight w:val="352"/>
        </w:trPr>
        <w:tc>
          <w:tcPr>
            <w:tcW w:w="550" w:type="dxa"/>
            <w:vMerge/>
            <w:tcBorders>
              <w:left w:val="single" w:sz="4" w:space="0" w:color="auto"/>
              <w:right w:val="single" w:sz="4" w:space="0" w:color="auto"/>
            </w:tcBorders>
            <w:vAlign w:val="center"/>
          </w:tcPr>
          <w:p w:rsidR="00B55417" w:rsidRPr="00156359" w:rsidRDefault="00B55417" w:rsidP="00C43D23"/>
        </w:tc>
        <w:tc>
          <w:tcPr>
            <w:tcW w:w="4236" w:type="dxa"/>
            <w:tcBorders>
              <w:top w:val="single" w:sz="4" w:space="0" w:color="auto"/>
              <w:left w:val="single" w:sz="4" w:space="0" w:color="auto"/>
              <w:bottom w:val="single" w:sz="4" w:space="0" w:color="auto"/>
              <w:right w:val="single" w:sz="4" w:space="0" w:color="auto"/>
            </w:tcBorders>
            <w:vAlign w:val="center"/>
          </w:tcPr>
          <w:p w:rsidR="00B55417" w:rsidRPr="00156359" w:rsidRDefault="00B55417" w:rsidP="00C43D23">
            <w:pPr>
              <w:jc w:val="center"/>
              <w:rPr>
                <w:bCs/>
              </w:rPr>
            </w:pPr>
            <w:r w:rsidRPr="00156359">
              <w:rPr>
                <w:b/>
                <w:bCs/>
                <w:iCs/>
                <w:sz w:val="22"/>
                <w:szCs w:val="22"/>
              </w:rPr>
              <w:t xml:space="preserve">Тема 2.5 </w:t>
            </w:r>
            <w:r w:rsidRPr="00156359">
              <w:rPr>
                <w:bCs/>
                <w:iCs/>
                <w:sz w:val="22"/>
                <w:szCs w:val="22"/>
              </w:rPr>
              <w:t>Профессионально-прикладная физическая подготовка</w:t>
            </w:r>
          </w:p>
        </w:tc>
        <w:tc>
          <w:tcPr>
            <w:tcW w:w="1843" w:type="dxa"/>
            <w:vMerge/>
            <w:tcBorders>
              <w:left w:val="single" w:sz="4" w:space="0" w:color="auto"/>
              <w:right w:val="single" w:sz="4" w:space="0" w:color="auto"/>
            </w:tcBorders>
            <w:vAlign w:val="center"/>
          </w:tcPr>
          <w:p w:rsidR="00B55417" w:rsidRPr="00156359" w:rsidRDefault="00B55417" w:rsidP="00C43D23"/>
        </w:tc>
        <w:tc>
          <w:tcPr>
            <w:tcW w:w="1559" w:type="dxa"/>
            <w:vMerge/>
            <w:tcBorders>
              <w:left w:val="single" w:sz="4" w:space="0" w:color="auto"/>
              <w:right w:val="single" w:sz="4" w:space="0" w:color="auto"/>
            </w:tcBorders>
            <w:vAlign w:val="center"/>
          </w:tcPr>
          <w:p w:rsidR="00B55417" w:rsidRPr="00156359" w:rsidRDefault="00B55417" w:rsidP="00C43D23"/>
        </w:tc>
        <w:tc>
          <w:tcPr>
            <w:tcW w:w="1559" w:type="dxa"/>
            <w:vMerge/>
            <w:tcBorders>
              <w:left w:val="single" w:sz="4" w:space="0" w:color="auto"/>
              <w:right w:val="single" w:sz="4" w:space="0" w:color="auto"/>
            </w:tcBorders>
          </w:tcPr>
          <w:p w:rsidR="00B55417" w:rsidRPr="00156359" w:rsidRDefault="00B55417" w:rsidP="00C43D23"/>
        </w:tc>
      </w:tr>
      <w:tr w:rsidR="00B55417" w:rsidRPr="00156359" w:rsidTr="00C43D23">
        <w:trPr>
          <w:trHeight w:val="352"/>
        </w:trPr>
        <w:tc>
          <w:tcPr>
            <w:tcW w:w="550" w:type="dxa"/>
            <w:vMerge/>
            <w:tcBorders>
              <w:left w:val="single" w:sz="4" w:space="0" w:color="auto"/>
              <w:right w:val="single" w:sz="4" w:space="0" w:color="auto"/>
            </w:tcBorders>
            <w:vAlign w:val="center"/>
          </w:tcPr>
          <w:p w:rsidR="00B55417" w:rsidRPr="00156359" w:rsidRDefault="00B55417" w:rsidP="00C43D23"/>
        </w:tc>
        <w:tc>
          <w:tcPr>
            <w:tcW w:w="4236" w:type="dxa"/>
            <w:tcBorders>
              <w:top w:val="single" w:sz="4" w:space="0" w:color="auto"/>
              <w:left w:val="single" w:sz="4" w:space="0" w:color="auto"/>
              <w:bottom w:val="single" w:sz="4" w:space="0" w:color="auto"/>
              <w:right w:val="single" w:sz="4" w:space="0" w:color="auto"/>
            </w:tcBorders>
            <w:vAlign w:val="center"/>
          </w:tcPr>
          <w:p w:rsidR="00B55417" w:rsidRPr="00156359" w:rsidRDefault="00B55417" w:rsidP="00C43D23">
            <w:pPr>
              <w:jc w:val="center"/>
              <w:rPr>
                <w:bCs/>
              </w:rPr>
            </w:pPr>
            <w:r w:rsidRPr="00156359">
              <w:rPr>
                <w:b/>
                <w:bCs/>
                <w:sz w:val="22"/>
                <w:szCs w:val="22"/>
              </w:rPr>
              <w:t xml:space="preserve">Тема 2.6. </w:t>
            </w:r>
            <w:r w:rsidRPr="00156359">
              <w:rPr>
                <w:bCs/>
                <w:iCs/>
                <w:sz w:val="22"/>
                <w:szCs w:val="22"/>
              </w:rPr>
              <w:t>Физические упражнения для оздоровительных форм занятий физической культурой</w:t>
            </w:r>
          </w:p>
        </w:tc>
        <w:tc>
          <w:tcPr>
            <w:tcW w:w="1843" w:type="dxa"/>
            <w:vMerge/>
            <w:tcBorders>
              <w:left w:val="single" w:sz="4" w:space="0" w:color="auto"/>
              <w:right w:val="single" w:sz="4" w:space="0" w:color="auto"/>
            </w:tcBorders>
            <w:vAlign w:val="center"/>
          </w:tcPr>
          <w:p w:rsidR="00B55417" w:rsidRPr="00156359" w:rsidRDefault="00B55417" w:rsidP="00C43D23"/>
        </w:tc>
        <w:tc>
          <w:tcPr>
            <w:tcW w:w="1559" w:type="dxa"/>
            <w:vMerge/>
            <w:tcBorders>
              <w:left w:val="single" w:sz="4" w:space="0" w:color="auto"/>
              <w:right w:val="single" w:sz="4" w:space="0" w:color="auto"/>
            </w:tcBorders>
            <w:vAlign w:val="center"/>
          </w:tcPr>
          <w:p w:rsidR="00B55417" w:rsidRPr="00156359" w:rsidRDefault="00B55417" w:rsidP="00C43D23"/>
        </w:tc>
        <w:tc>
          <w:tcPr>
            <w:tcW w:w="1559" w:type="dxa"/>
            <w:vMerge/>
            <w:tcBorders>
              <w:left w:val="single" w:sz="4" w:space="0" w:color="auto"/>
              <w:right w:val="single" w:sz="4" w:space="0" w:color="auto"/>
            </w:tcBorders>
          </w:tcPr>
          <w:p w:rsidR="00B55417" w:rsidRPr="00156359" w:rsidRDefault="00B55417" w:rsidP="00C43D23"/>
        </w:tc>
      </w:tr>
      <w:tr w:rsidR="00B55417" w:rsidRPr="00156359" w:rsidTr="00C43D23">
        <w:trPr>
          <w:trHeight w:val="352"/>
        </w:trPr>
        <w:tc>
          <w:tcPr>
            <w:tcW w:w="550" w:type="dxa"/>
            <w:vMerge/>
            <w:tcBorders>
              <w:left w:val="single" w:sz="4" w:space="0" w:color="auto"/>
              <w:right w:val="single" w:sz="4" w:space="0" w:color="auto"/>
            </w:tcBorders>
            <w:vAlign w:val="center"/>
          </w:tcPr>
          <w:p w:rsidR="00B55417" w:rsidRPr="00156359" w:rsidRDefault="00B55417" w:rsidP="00C43D23"/>
        </w:tc>
        <w:tc>
          <w:tcPr>
            <w:tcW w:w="4236" w:type="dxa"/>
            <w:tcBorders>
              <w:top w:val="single" w:sz="4" w:space="0" w:color="auto"/>
              <w:left w:val="single" w:sz="4" w:space="0" w:color="auto"/>
              <w:bottom w:val="single" w:sz="4" w:space="0" w:color="auto"/>
              <w:right w:val="single" w:sz="4" w:space="0" w:color="auto"/>
            </w:tcBorders>
            <w:vAlign w:val="center"/>
          </w:tcPr>
          <w:p w:rsidR="00B55417" w:rsidRPr="00156359" w:rsidRDefault="00B55417" w:rsidP="00C43D23">
            <w:pPr>
              <w:jc w:val="center"/>
              <w:rPr>
                <w:b/>
                <w:bCs/>
              </w:rPr>
            </w:pPr>
            <w:r w:rsidRPr="00156359">
              <w:rPr>
                <w:b/>
                <w:bCs/>
                <w:sz w:val="22"/>
                <w:szCs w:val="22"/>
              </w:rPr>
              <w:t xml:space="preserve">Тема 2.7. </w:t>
            </w:r>
            <w:r w:rsidRPr="00156359">
              <w:rPr>
                <w:bCs/>
                <w:sz w:val="22"/>
                <w:szCs w:val="22"/>
              </w:rPr>
              <w:t>Плавание</w:t>
            </w:r>
          </w:p>
        </w:tc>
        <w:tc>
          <w:tcPr>
            <w:tcW w:w="1843" w:type="dxa"/>
            <w:vMerge/>
            <w:tcBorders>
              <w:left w:val="single" w:sz="4" w:space="0" w:color="auto"/>
              <w:right w:val="single" w:sz="4" w:space="0" w:color="auto"/>
            </w:tcBorders>
            <w:vAlign w:val="center"/>
          </w:tcPr>
          <w:p w:rsidR="00B55417" w:rsidRPr="00156359" w:rsidRDefault="00B55417" w:rsidP="00C43D23"/>
        </w:tc>
        <w:tc>
          <w:tcPr>
            <w:tcW w:w="1559" w:type="dxa"/>
            <w:vMerge/>
            <w:tcBorders>
              <w:left w:val="single" w:sz="4" w:space="0" w:color="auto"/>
              <w:right w:val="single" w:sz="4" w:space="0" w:color="auto"/>
            </w:tcBorders>
            <w:vAlign w:val="center"/>
          </w:tcPr>
          <w:p w:rsidR="00B55417" w:rsidRPr="00156359" w:rsidRDefault="00B55417" w:rsidP="00C43D23"/>
        </w:tc>
        <w:tc>
          <w:tcPr>
            <w:tcW w:w="1559" w:type="dxa"/>
            <w:vMerge/>
            <w:tcBorders>
              <w:left w:val="single" w:sz="4" w:space="0" w:color="auto"/>
              <w:right w:val="single" w:sz="4" w:space="0" w:color="auto"/>
            </w:tcBorders>
          </w:tcPr>
          <w:p w:rsidR="00B55417" w:rsidRPr="00156359" w:rsidRDefault="00B55417" w:rsidP="00C43D23"/>
        </w:tc>
      </w:tr>
      <w:tr w:rsidR="00B55417" w:rsidRPr="00156359" w:rsidTr="00C43D23">
        <w:trPr>
          <w:trHeight w:val="276"/>
        </w:trPr>
        <w:tc>
          <w:tcPr>
            <w:tcW w:w="550" w:type="dxa"/>
            <w:vMerge/>
            <w:tcBorders>
              <w:left w:val="single" w:sz="4" w:space="0" w:color="auto"/>
              <w:right w:val="single" w:sz="4" w:space="0" w:color="auto"/>
            </w:tcBorders>
            <w:vAlign w:val="center"/>
          </w:tcPr>
          <w:p w:rsidR="00B55417" w:rsidRPr="00156359" w:rsidRDefault="00B55417" w:rsidP="00C43D23"/>
        </w:tc>
        <w:tc>
          <w:tcPr>
            <w:tcW w:w="4236" w:type="dxa"/>
            <w:tcBorders>
              <w:top w:val="single" w:sz="4" w:space="0" w:color="auto"/>
              <w:left w:val="single" w:sz="4" w:space="0" w:color="auto"/>
              <w:bottom w:val="single" w:sz="4" w:space="0" w:color="auto"/>
              <w:right w:val="single" w:sz="4" w:space="0" w:color="auto"/>
            </w:tcBorders>
            <w:vAlign w:val="center"/>
          </w:tcPr>
          <w:p w:rsidR="00B55417" w:rsidRPr="00156359" w:rsidRDefault="00B55417" w:rsidP="00C43D23">
            <w:pPr>
              <w:jc w:val="center"/>
              <w:rPr>
                <w:bCs/>
              </w:rPr>
            </w:pPr>
            <w:r w:rsidRPr="00156359">
              <w:rPr>
                <w:b/>
                <w:bCs/>
                <w:sz w:val="22"/>
                <w:szCs w:val="22"/>
              </w:rPr>
              <w:t xml:space="preserve">Тема 2.8. </w:t>
            </w:r>
            <w:r w:rsidRPr="00156359">
              <w:rPr>
                <w:bCs/>
                <w:sz w:val="22"/>
                <w:szCs w:val="22"/>
              </w:rPr>
              <w:t>Легкая атлетика</w:t>
            </w:r>
          </w:p>
        </w:tc>
        <w:tc>
          <w:tcPr>
            <w:tcW w:w="1843" w:type="dxa"/>
            <w:vMerge/>
            <w:tcBorders>
              <w:left w:val="single" w:sz="4" w:space="0" w:color="auto"/>
              <w:right w:val="single" w:sz="4" w:space="0" w:color="auto"/>
            </w:tcBorders>
            <w:vAlign w:val="center"/>
          </w:tcPr>
          <w:p w:rsidR="00B55417" w:rsidRPr="00156359" w:rsidRDefault="00B55417" w:rsidP="00C43D23"/>
        </w:tc>
        <w:tc>
          <w:tcPr>
            <w:tcW w:w="1559" w:type="dxa"/>
            <w:vMerge/>
            <w:tcBorders>
              <w:left w:val="single" w:sz="4" w:space="0" w:color="auto"/>
              <w:right w:val="single" w:sz="4" w:space="0" w:color="auto"/>
            </w:tcBorders>
            <w:vAlign w:val="center"/>
          </w:tcPr>
          <w:p w:rsidR="00B55417" w:rsidRPr="00156359" w:rsidRDefault="00B55417" w:rsidP="00C43D23"/>
        </w:tc>
        <w:tc>
          <w:tcPr>
            <w:tcW w:w="1559" w:type="dxa"/>
            <w:vMerge/>
            <w:tcBorders>
              <w:left w:val="single" w:sz="4" w:space="0" w:color="auto"/>
              <w:right w:val="single" w:sz="4" w:space="0" w:color="auto"/>
            </w:tcBorders>
          </w:tcPr>
          <w:p w:rsidR="00B55417" w:rsidRPr="00156359" w:rsidRDefault="00B55417" w:rsidP="00C43D23"/>
        </w:tc>
      </w:tr>
      <w:tr w:rsidR="00B55417" w:rsidRPr="00156359" w:rsidTr="00C43D23">
        <w:trPr>
          <w:trHeight w:val="276"/>
        </w:trPr>
        <w:tc>
          <w:tcPr>
            <w:tcW w:w="550" w:type="dxa"/>
            <w:vMerge/>
            <w:tcBorders>
              <w:left w:val="single" w:sz="4" w:space="0" w:color="auto"/>
              <w:right w:val="single" w:sz="4" w:space="0" w:color="auto"/>
            </w:tcBorders>
            <w:vAlign w:val="center"/>
          </w:tcPr>
          <w:p w:rsidR="00B55417" w:rsidRPr="00156359" w:rsidRDefault="00B55417" w:rsidP="00C43D23"/>
        </w:tc>
        <w:tc>
          <w:tcPr>
            <w:tcW w:w="4236" w:type="dxa"/>
            <w:tcBorders>
              <w:top w:val="single" w:sz="4" w:space="0" w:color="auto"/>
              <w:left w:val="single" w:sz="4" w:space="0" w:color="auto"/>
              <w:bottom w:val="single" w:sz="4" w:space="0" w:color="auto"/>
              <w:right w:val="single" w:sz="4" w:space="0" w:color="auto"/>
            </w:tcBorders>
            <w:vAlign w:val="center"/>
          </w:tcPr>
          <w:p w:rsidR="00B55417" w:rsidRPr="00156359" w:rsidRDefault="00B55417" w:rsidP="00C43D23">
            <w:pPr>
              <w:jc w:val="center"/>
              <w:rPr>
                <w:b/>
                <w:bCs/>
              </w:rPr>
            </w:pPr>
            <w:r w:rsidRPr="00156359">
              <w:rPr>
                <w:b/>
                <w:bCs/>
                <w:sz w:val="22"/>
                <w:szCs w:val="22"/>
              </w:rPr>
              <w:t xml:space="preserve">Тема 2.9. </w:t>
            </w:r>
            <w:r w:rsidRPr="00156359">
              <w:rPr>
                <w:bCs/>
                <w:sz w:val="22"/>
                <w:szCs w:val="22"/>
              </w:rPr>
              <w:t>Волейбол</w:t>
            </w:r>
          </w:p>
        </w:tc>
        <w:tc>
          <w:tcPr>
            <w:tcW w:w="1843" w:type="dxa"/>
            <w:vMerge/>
            <w:tcBorders>
              <w:left w:val="single" w:sz="4" w:space="0" w:color="auto"/>
              <w:right w:val="single" w:sz="4" w:space="0" w:color="auto"/>
            </w:tcBorders>
            <w:vAlign w:val="center"/>
          </w:tcPr>
          <w:p w:rsidR="00B55417" w:rsidRPr="00156359" w:rsidRDefault="00B55417" w:rsidP="00C43D23"/>
        </w:tc>
        <w:tc>
          <w:tcPr>
            <w:tcW w:w="1559" w:type="dxa"/>
            <w:vMerge/>
            <w:tcBorders>
              <w:left w:val="single" w:sz="4" w:space="0" w:color="auto"/>
              <w:right w:val="single" w:sz="4" w:space="0" w:color="auto"/>
            </w:tcBorders>
            <w:vAlign w:val="center"/>
          </w:tcPr>
          <w:p w:rsidR="00B55417" w:rsidRPr="00156359" w:rsidRDefault="00B55417" w:rsidP="00C43D23"/>
        </w:tc>
        <w:tc>
          <w:tcPr>
            <w:tcW w:w="1559" w:type="dxa"/>
            <w:vMerge/>
            <w:tcBorders>
              <w:left w:val="single" w:sz="4" w:space="0" w:color="auto"/>
              <w:right w:val="single" w:sz="4" w:space="0" w:color="auto"/>
            </w:tcBorders>
          </w:tcPr>
          <w:p w:rsidR="00B55417" w:rsidRPr="00156359" w:rsidRDefault="00B55417" w:rsidP="00C43D23"/>
        </w:tc>
      </w:tr>
      <w:tr w:rsidR="00B55417" w:rsidRPr="00156359" w:rsidTr="00C43D23">
        <w:trPr>
          <w:trHeight w:val="276"/>
        </w:trPr>
        <w:tc>
          <w:tcPr>
            <w:tcW w:w="550" w:type="dxa"/>
            <w:vMerge/>
            <w:tcBorders>
              <w:left w:val="single" w:sz="4" w:space="0" w:color="auto"/>
              <w:right w:val="single" w:sz="4" w:space="0" w:color="auto"/>
            </w:tcBorders>
            <w:vAlign w:val="center"/>
          </w:tcPr>
          <w:p w:rsidR="00B55417" w:rsidRPr="00156359" w:rsidRDefault="00B55417" w:rsidP="00C43D23"/>
        </w:tc>
        <w:tc>
          <w:tcPr>
            <w:tcW w:w="4236" w:type="dxa"/>
            <w:tcBorders>
              <w:top w:val="single" w:sz="4" w:space="0" w:color="auto"/>
              <w:left w:val="single" w:sz="4" w:space="0" w:color="auto"/>
              <w:bottom w:val="single" w:sz="4" w:space="0" w:color="auto"/>
              <w:right w:val="single" w:sz="4" w:space="0" w:color="auto"/>
            </w:tcBorders>
            <w:vAlign w:val="center"/>
          </w:tcPr>
          <w:p w:rsidR="00B55417" w:rsidRPr="00156359" w:rsidRDefault="00B55417" w:rsidP="00C43D23">
            <w:pPr>
              <w:jc w:val="center"/>
              <w:rPr>
                <w:b/>
                <w:bCs/>
              </w:rPr>
            </w:pPr>
            <w:r w:rsidRPr="00156359">
              <w:rPr>
                <w:sz w:val="22"/>
                <w:szCs w:val="22"/>
              </w:rPr>
              <w:t>Теоретический раздел</w:t>
            </w:r>
          </w:p>
        </w:tc>
        <w:tc>
          <w:tcPr>
            <w:tcW w:w="1843" w:type="dxa"/>
            <w:vMerge w:val="restart"/>
            <w:tcBorders>
              <w:left w:val="single" w:sz="4" w:space="0" w:color="auto"/>
              <w:right w:val="single" w:sz="4" w:space="0" w:color="auto"/>
            </w:tcBorders>
            <w:vAlign w:val="center"/>
          </w:tcPr>
          <w:p w:rsidR="00B55417" w:rsidRPr="00156359" w:rsidRDefault="00B55417" w:rsidP="00C43D23">
            <w:pPr>
              <w:suppressAutoHyphens/>
              <w:jc w:val="center"/>
            </w:pPr>
            <w:r w:rsidRPr="00156359">
              <w:rPr>
                <w:sz w:val="22"/>
                <w:szCs w:val="22"/>
              </w:rPr>
              <w:t>ЛР 02, ЛР 03,</w:t>
            </w:r>
          </w:p>
          <w:p w:rsidR="00B55417" w:rsidRPr="00156359" w:rsidRDefault="00B55417" w:rsidP="00C43D23">
            <w:pPr>
              <w:suppressAutoHyphens/>
              <w:jc w:val="center"/>
            </w:pPr>
            <w:r w:rsidRPr="00156359">
              <w:rPr>
                <w:sz w:val="22"/>
                <w:szCs w:val="22"/>
              </w:rPr>
              <w:t>ЛР 05, ЛР 06,</w:t>
            </w:r>
          </w:p>
          <w:p w:rsidR="00B55417" w:rsidRPr="00156359" w:rsidRDefault="00B55417" w:rsidP="00C43D23">
            <w:pPr>
              <w:suppressAutoHyphens/>
              <w:jc w:val="center"/>
            </w:pPr>
            <w:r w:rsidRPr="00156359">
              <w:rPr>
                <w:sz w:val="22"/>
                <w:szCs w:val="22"/>
              </w:rPr>
              <w:t>ЛР 07, ЛР 08,</w:t>
            </w:r>
          </w:p>
          <w:p w:rsidR="00B55417" w:rsidRPr="00156359" w:rsidRDefault="00B55417" w:rsidP="00C43D23">
            <w:pPr>
              <w:suppressAutoHyphens/>
              <w:jc w:val="center"/>
            </w:pPr>
            <w:r w:rsidRPr="00156359">
              <w:rPr>
                <w:sz w:val="22"/>
                <w:szCs w:val="22"/>
              </w:rPr>
              <w:t>ЛР 09, ЛР 10,</w:t>
            </w:r>
          </w:p>
          <w:p w:rsidR="00B55417" w:rsidRPr="00156359" w:rsidRDefault="00B55417" w:rsidP="00C43D23">
            <w:pPr>
              <w:suppressAutoHyphens/>
              <w:jc w:val="center"/>
            </w:pPr>
            <w:r w:rsidRPr="00156359">
              <w:rPr>
                <w:sz w:val="22"/>
                <w:szCs w:val="22"/>
              </w:rPr>
              <w:t>ЛР 11, ЛР 12,</w:t>
            </w:r>
          </w:p>
          <w:p w:rsidR="00B55417" w:rsidRPr="00156359" w:rsidRDefault="00B55417" w:rsidP="00C43D23">
            <w:pPr>
              <w:jc w:val="center"/>
            </w:pPr>
            <w:r w:rsidRPr="00156359">
              <w:rPr>
                <w:sz w:val="22"/>
                <w:szCs w:val="22"/>
              </w:rPr>
              <w:t>ЛР 13</w:t>
            </w:r>
          </w:p>
          <w:p w:rsidR="00B55417" w:rsidRPr="00156359" w:rsidRDefault="00B55417" w:rsidP="00C43D23">
            <w:pPr>
              <w:jc w:val="center"/>
            </w:pPr>
            <w:r w:rsidRPr="00156359">
              <w:rPr>
                <w:sz w:val="22"/>
                <w:szCs w:val="22"/>
              </w:rPr>
              <w:t xml:space="preserve">МР 01, МР 02, </w:t>
            </w:r>
            <w:r w:rsidRPr="00156359">
              <w:rPr>
                <w:sz w:val="22"/>
                <w:szCs w:val="22"/>
              </w:rPr>
              <w:lastRenderedPageBreak/>
              <w:t>МР 03, МР 04, МР 05, МР 07 МР 09 ПРб 01, ПРб 02, ПРб 03, ПРб 04, ПРб 05</w:t>
            </w:r>
          </w:p>
        </w:tc>
        <w:tc>
          <w:tcPr>
            <w:tcW w:w="1559" w:type="dxa"/>
            <w:vMerge w:val="restart"/>
            <w:tcBorders>
              <w:left w:val="single" w:sz="4" w:space="0" w:color="auto"/>
              <w:right w:val="single" w:sz="4" w:space="0" w:color="auto"/>
            </w:tcBorders>
            <w:vAlign w:val="center"/>
          </w:tcPr>
          <w:p w:rsidR="00B55417" w:rsidRPr="00156359" w:rsidRDefault="00B55417" w:rsidP="00C43D23">
            <w:pPr>
              <w:jc w:val="center"/>
              <w:rPr>
                <w:bCs/>
              </w:rPr>
            </w:pPr>
            <w:r w:rsidRPr="00156359">
              <w:rPr>
                <w:bCs/>
                <w:sz w:val="22"/>
                <w:szCs w:val="22"/>
              </w:rPr>
              <w:lastRenderedPageBreak/>
              <w:t>тестирование (теоретическое), доклады, рефераты,</w:t>
            </w:r>
          </w:p>
          <w:p w:rsidR="00B55417" w:rsidRPr="00156359" w:rsidRDefault="00B55417" w:rsidP="00C43D23">
            <w:r w:rsidRPr="00156359">
              <w:rPr>
                <w:bCs/>
                <w:sz w:val="22"/>
                <w:szCs w:val="22"/>
              </w:rPr>
              <w:t xml:space="preserve">оценка результатов выполнения </w:t>
            </w:r>
            <w:r w:rsidRPr="00156359">
              <w:rPr>
                <w:bCs/>
                <w:sz w:val="22"/>
                <w:szCs w:val="22"/>
              </w:rPr>
              <w:lastRenderedPageBreak/>
              <w:t>практических контрольных упражнений</w:t>
            </w:r>
          </w:p>
        </w:tc>
        <w:tc>
          <w:tcPr>
            <w:tcW w:w="1559" w:type="dxa"/>
            <w:vMerge w:val="restart"/>
            <w:tcBorders>
              <w:left w:val="single" w:sz="4" w:space="0" w:color="auto"/>
              <w:right w:val="single" w:sz="4" w:space="0" w:color="auto"/>
            </w:tcBorders>
            <w:vAlign w:val="center"/>
          </w:tcPr>
          <w:p w:rsidR="00B55417" w:rsidRPr="00156359" w:rsidRDefault="00B55417" w:rsidP="00C43D23">
            <w:pPr>
              <w:jc w:val="center"/>
            </w:pPr>
            <w:r w:rsidRPr="00156359">
              <w:rPr>
                <w:bCs/>
                <w:sz w:val="22"/>
                <w:szCs w:val="22"/>
              </w:rPr>
              <w:lastRenderedPageBreak/>
              <w:t>2 семестр – дифференцированный  зачет</w:t>
            </w:r>
          </w:p>
        </w:tc>
      </w:tr>
      <w:tr w:rsidR="00B55417" w:rsidRPr="00156359" w:rsidTr="00C43D23">
        <w:trPr>
          <w:trHeight w:val="276"/>
        </w:trPr>
        <w:tc>
          <w:tcPr>
            <w:tcW w:w="550" w:type="dxa"/>
            <w:vMerge/>
            <w:tcBorders>
              <w:left w:val="single" w:sz="4" w:space="0" w:color="auto"/>
              <w:right w:val="single" w:sz="4" w:space="0" w:color="auto"/>
            </w:tcBorders>
            <w:vAlign w:val="center"/>
          </w:tcPr>
          <w:p w:rsidR="00B55417" w:rsidRPr="00156359" w:rsidRDefault="00B55417" w:rsidP="00C43D23"/>
        </w:tc>
        <w:tc>
          <w:tcPr>
            <w:tcW w:w="4236" w:type="dxa"/>
            <w:tcBorders>
              <w:top w:val="single" w:sz="4" w:space="0" w:color="auto"/>
              <w:left w:val="single" w:sz="4" w:space="0" w:color="auto"/>
              <w:bottom w:val="single" w:sz="4" w:space="0" w:color="auto"/>
              <w:right w:val="single" w:sz="4" w:space="0" w:color="auto"/>
            </w:tcBorders>
            <w:vAlign w:val="center"/>
          </w:tcPr>
          <w:p w:rsidR="00B55417" w:rsidRPr="00156359" w:rsidRDefault="00B55417" w:rsidP="00C43D23">
            <w:pPr>
              <w:jc w:val="center"/>
              <w:rPr>
                <w:b/>
              </w:rPr>
            </w:pPr>
            <w:r w:rsidRPr="00156359">
              <w:rPr>
                <w:b/>
                <w:bCs/>
                <w:sz w:val="22"/>
                <w:szCs w:val="22"/>
              </w:rPr>
              <w:t>Тема 1.3.</w:t>
            </w:r>
            <w:r w:rsidRPr="00156359">
              <w:rPr>
                <w:sz w:val="22"/>
                <w:szCs w:val="22"/>
              </w:rPr>
              <w:t xml:space="preserve"> Основы методики самостоятельных занятий оздоровительной физической культурой.</w:t>
            </w:r>
          </w:p>
        </w:tc>
        <w:tc>
          <w:tcPr>
            <w:tcW w:w="1843" w:type="dxa"/>
            <w:vMerge/>
            <w:tcBorders>
              <w:left w:val="single" w:sz="4" w:space="0" w:color="auto"/>
              <w:right w:val="single" w:sz="4" w:space="0" w:color="auto"/>
            </w:tcBorders>
            <w:vAlign w:val="center"/>
          </w:tcPr>
          <w:p w:rsidR="00B55417" w:rsidRPr="00156359" w:rsidRDefault="00B55417" w:rsidP="00C43D23"/>
        </w:tc>
        <w:tc>
          <w:tcPr>
            <w:tcW w:w="1559" w:type="dxa"/>
            <w:vMerge/>
            <w:tcBorders>
              <w:left w:val="single" w:sz="4" w:space="0" w:color="auto"/>
              <w:right w:val="single" w:sz="4" w:space="0" w:color="auto"/>
            </w:tcBorders>
            <w:vAlign w:val="center"/>
          </w:tcPr>
          <w:p w:rsidR="00B55417" w:rsidRPr="00156359" w:rsidRDefault="00B55417" w:rsidP="00C43D23"/>
        </w:tc>
        <w:tc>
          <w:tcPr>
            <w:tcW w:w="1559" w:type="dxa"/>
            <w:vMerge/>
            <w:tcBorders>
              <w:left w:val="single" w:sz="4" w:space="0" w:color="auto"/>
              <w:right w:val="single" w:sz="4" w:space="0" w:color="auto"/>
            </w:tcBorders>
          </w:tcPr>
          <w:p w:rsidR="00B55417" w:rsidRPr="00156359" w:rsidRDefault="00B55417" w:rsidP="00C43D23"/>
        </w:tc>
      </w:tr>
      <w:tr w:rsidR="00B55417" w:rsidRPr="00156359" w:rsidTr="00C43D23">
        <w:trPr>
          <w:trHeight w:val="276"/>
        </w:trPr>
        <w:tc>
          <w:tcPr>
            <w:tcW w:w="550" w:type="dxa"/>
            <w:vMerge/>
            <w:tcBorders>
              <w:left w:val="single" w:sz="4" w:space="0" w:color="auto"/>
              <w:bottom w:val="single" w:sz="4" w:space="0" w:color="auto"/>
              <w:right w:val="single" w:sz="4" w:space="0" w:color="auto"/>
            </w:tcBorders>
            <w:vAlign w:val="center"/>
          </w:tcPr>
          <w:p w:rsidR="00B55417" w:rsidRPr="00156359" w:rsidRDefault="00B55417" w:rsidP="00C43D23"/>
        </w:tc>
        <w:tc>
          <w:tcPr>
            <w:tcW w:w="4236" w:type="dxa"/>
            <w:tcBorders>
              <w:top w:val="single" w:sz="4" w:space="0" w:color="auto"/>
              <w:left w:val="single" w:sz="4" w:space="0" w:color="auto"/>
              <w:bottom w:val="single" w:sz="4" w:space="0" w:color="auto"/>
              <w:right w:val="single" w:sz="4" w:space="0" w:color="auto"/>
            </w:tcBorders>
            <w:vAlign w:val="center"/>
          </w:tcPr>
          <w:p w:rsidR="00B55417" w:rsidRPr="00156359" w:rsidRDefault="00B55417" w:rsidP="00C43D23">
            <w:pPr>
              <w:jc w:val="center"/>
              <w:rPr>
                <w:b/>
              </w:rPr>
            </w:pPr>
            <w:r w:rsidRPr="00156359">
              <w:rPr>
                <w:b/>
                <w:bCs/>
                <w:sz w:val="22"/>
                <w:szCs w:val="22"/>
              </w:rPr>
              <w:t>Тема 1.4.</w:t>
            </w:r>
            <w:r w:rsidRPr="00156359">
              <w:rPr>
                <w:sz w:val="22"/>
                <w:szCs w:val="22"/>
              </w:rPr>
              <w:t xml:space="preserve"> Основы самоконтроля за индивидуальными показателями здоровья, умственной и физической </w:t>
            </w:r>
            <w:r w:rsidRPr="00156359">
              <w:rPr>
                <w:sz w:val="22"/>
                <w:szCs w:val="22"/>
              </w:rPr>
              <w:lastRenderedPageBreak/>
              <w:t>работоспособности, физического развития и физических качеств</w:t>
            </w:r>
          </w:p>
        </w:tc>
        <w:tc>
          <w:tcPr>
            <w:tcW w:w="1843" w:type="dxa"/>
            <w:vMerge/>
            <w:tcBorders>
              <w:left w:val="single" w:sz="4" w:space="0" w:color="auto"/>
              <w:right w:val="single" w:sz="4" w:space="0" w:color="auto"/>
            </w:tcBorders>
            <w:vAlign w:val="center"/>
          </w:tcPr>
          <w:p w:rsidR="00B55417" w:rsidRPr="00156359" w:rsidRDefault="00B55417" w:rsidP="00C43D23"/>
        </w:tc>
        <w:tc>
          <w:tcPr>
            <w:tcW w:w="1559" w:type="dxa"/>
            <w:vMerge/>
            <w:tcBorders>
              <w:left w:val="single" w:sz="4" w:space="0" w:color="auto"/>
              <w:right w:val="single" w:sz="4" w:space="0" w:color="auto"/>
            </w:tcBorders>
            <w:vAlign w:val="center"/>
          </w:tcPr>
          <w:p w:rsidR="00B55417" w:rsidRPr="00156359" w:rsidRDefault="00B55417" w:rsidP="00C43D23"/>
        </w:tc>
        <w:tc>
          <w:tcPr>
            <w:tcW w:w="1559" w:type="dxa"/>
            <w:vMerge/>
            <w:tcBorders>
              <w:left w:val="single" w:sz="4" w:space="0" w:color="auto"/>
              <w:right w:val="single" w:sz="4" w:space="0" w:color="auto"/>
            </w:tcBorders>
          </w:tcPr>
          <w:p w:rsidR="00B55417" w:rsidRPr="00156359" w:rsidRDefault="00B55417" w:rsidP="00C43D23">
            <w:pPr>
              <w:rPr>
                <w:bCs/>
              </w:rPr>
            </w:pPr>
          </w:p>
        </w:tc>
      </w:tr>
      <w:tr w:rsidR="00B55417" w:rsidRPr="00156359" w:rsidTr="00C43D23">
        <w:trPr>
          <w:trHeight w:val="276"/>
        </w:trPr>
        <w:tc>
          <w:tcPr>
            <w:tcW w:w="550" w:type="dxa"/>
            <w:tcBorders>
              <w:top w:val="single" w:sz="4" w:space="0" w:color="auto"/>
              <w:left w:val="single" w:sz="4" w:space="0" w:color="auto"/>
              <w:bottom w:val="single" w:sz="4" w:space="0" w:color="auto"/>
              <w:right w:val="single" w:sz="4" w:space="0" w:color="auto"/>
            </w:tcBorders>
            <w:vAlign w:val="center"/>
          </w:tcPr>
          <w:p w:rsidR="00B55417" w:rsidRPr="00156359" w:rsidRDefault="00B55417" w:rsidP="00C43D23">
            <w:r w:rsidRPr="00156359">
              <w:rPr>
                <w:sz w:val="22"/>
                <w:szCs w:val="22"/>
              </w:rPr>
              <w:lastRenderedPageBreak/>
              <w:t>2</w:t>
            </w:r>
          </w:p>
        </w:tc>
        <w:tc>
          <w:tcPr>
            <w:tcW w:w="4236" w:type="dxa"/>
            <w:tcBorders>
              <w:top w:val="single" w:sz="4" w:space="0" w:color="auto"/>
              <w:left w:val="single" w:sz="4" w:space="0" w:color="auto"/>
              <w:bottom w:val="single" w:sz="4" w:space="0" w:color="auto"/>
              <w:right w:val="single" w:sz="4" w:space="0" w:color="auto"/>
            </w:tcBorders>
            <w:vAlign w:val="center"/>
          </w:tcPr>
          <w:p w:rsidR="00B55417" w:rsidRPr="00156359" w:rsidRDefault="00B55417" w:rsidP="00C43D23">
            <w:pPr>
              <w:jc w:val="center"/>
              <w:rPr>
                <w:b/>
                <w:bCs/>
              </w:rPr>
            </w:pPr>
            <w:r w:rsidRPr="00156359">
              <w:rPr>
                <w:sz w:val="22"/>
                <w:szCs w:val="22"/>
              </w:rPr>
              <w:t>Практический раздел</w:t>
            </w:r>
          </w:p>
        </w:tc>
        <w:tc>
          <w:tcPr>
            <w:tcW w:w="1843" w:type="dxa"/>
            <w:vMerge/>
            <w:tcBorders>
              <w:left w:val="single" w:sz="4" w:space="0" w:color="auto"/>
              <w:right w:val="single" w:sz="4" w:space="0" w:color="auto"/>
            </w:tcBorders>
            <w:vAlign w:val="center"/>
          </w:tcPr>
          <w:p w:rsidR="00B55417" w:rsidRPr="00156359" w:rsidRDefault="00B55417" w:rsidP="00C43D23"/>
        </w:tc>
        <w:tc>
          <w:tcPr>
            <w:tcW w:w="1559" w:type="dxa"/>
            <w:vMerge/>
            <w:tcBorders>
              <w:left w:val="single" w:sz="4" w:space="0" w:color="auto"/>
              <w:right w:val="single" w:sz="4" w:space="0" w:color="auto"/>
            </w:tcBorders>
            <w:vAlign w:val="center"/>
          </w:tcPr>
          <w:p w:rsidR="00B55417" w:rsidRPr="00156359" w:rsidRDefault="00B55417" w:rsidP="00C43D23"/>
        </w:tc>
        <w:tc>
          <w:tcPr>
            <w:tcW w:w="1559" w:type="dxa"/>
            <w:vMerge/>
            <w:tcBorders>
              <w:left w:val="single" w:sz="4" w:space="0" w:color="auto"/>
              <w:right w:val="single" w:sz="4" w:space="0" w:color="auto"/>
            </w:tcBorders>
          </w:tcPr>
          <w:p w:rsidR="00B55417" w:rsidRPr="00156359" w:rsidRDefault="00B55417" w:rsidP="00C43D23">
            <w:pPr>
              <w:rPr>
                <w:bCs/>
              </w:rPr>
            </w:pPr>
          </w:p>
        </w:tc>
      </w:tr>
      <w:tr w:rsidR="00B55417" w:rsidRPr="00156359" w:rsidTr="00C43D23">
        <w:trPr>
          <w:trHeight w:val="276"/>
        </w:trPr>
        <w:tc>
          <w:tcPr>
            <w:tcW w:w="550" w:type="dxa"/>
            <w:vMerge w:val="restart"/>
            <w:tcBorders>
              <w:top w:val="single" w:sz="4" w:space="0" w:color="auto"/>
              <w:left w:val="single" w:sz="4" w:space="0" w:color="auto"/>
              <w:right w:val="single" w:sz="4" w:space="0" w:color="auto"/>
            </w:tcBorders>
            <w:vAlign w:val="center"/>
          </w:tcPr>
          <w:p w:rsidR="00B55417" w:rsidRPr="00156359" w:rsidRDefault="00B55417" w:rsidP="00C43D23"/>
        </w:tc>
        <w:tc>
          <w:tcPr>
            <w:tcW w:w="4236" w:type="dxa"/>
            <w:tcBorders>
              <w:top w:val="single" w:sz="4" w:space="0" w:color="auto"/>
              <w:left w:val="single" w:sz="4" w:space="0" w:color="auto"/>
              <w:bottom w:val="single" w:sz="4" w:space="0" w:color="auto"/>
              <w:right w:val="single" w:sz="4" w:space="0" w:color="auto"/>
            </w:tcBorders>
            <w:vAlign w:val="center"/>
          </w:tcPr>
          <w:p w:rsidR="00B55417" w:rsidRPr="00156359" w:rsidRDefault="00B55417" w:rsidP="00C43D23">
            <w:pPr>
              <w:jc w:val="center"/>
              <w:rPr>
                <w:b/>
                <w:bCs/>
              </w:rPr>
            </w:pPr>
            <w:r w:rsidRPr="00156359">
              <w:rPr>
                <w:b/>
                <w:bCs/>
                <w:sz w:val="22"/>
                <w:szCs w:val="22"/>
              </w:rPr>
              <w:t xml:space="preserve">Тема 2.10. </w:t>
            </w:r>
            <w:r w:rsidRPr="00156359">
              <w:rPr>
                <w:bCs/>
                <w:sz w:val="22"/>
                <w:szCs w:val="22"/>
              </w:rPr>
              <w:t>Плавание</w:t>
            </w:r>
          </w:p>
        </w:tc>
        <w:tc>
          <w:tcPr>
            <w:tcW w:w="1843" w:type="dxa"/>
            <w:vMerge/>
            <w:tcBorders>
              <w:left w:val="single" w:sz="4" w:space="0" w:color="auto"/>
              <w:right w:val="single" w:sz="4" w:space="0" w:color="auto"/>
            </w:tcBorders>
            <w:vAlign w:val="center"/>
          </w:tcPr>
          <w:p w:rsidR="00B55417" w:rsidRPr="00156359" w:rsidRDefault="00B55417" w:rsidP="00C43D23"/>
        </w:tc>
        <w:tc>
          <w:tcPr>
            <w:tcW w:w="1559" w:type="dxa"/>
            <w:vMerge/>
            <w:tcBorders>
              <w:left w:val="single" w:sz="4" w:space="0" w:color="auto"/>
              <w:right w:val="single" w:sz="4" w:space="0" w:color="auto"/>
            </w:tcBorders>
            <w:vAlign w:val="center"/>
          </w:tcPr>
          <w:p w:rsidR="00B55417" w:rsidRPr="00156359" w:rsidRDefault="00B55417" w:rsidP="00C43D23"/>
        </w:tc>
        <w:tc>
          <w:tcPr>
            <w:tcW w:w="1559" w:type="dxa"/>
            <w:vMerge/>
            <w:tcBorders>
              <w:left w:val="single" w:sz="4" w:space="0" w:color="auto"/>
              <w:right w:val="single" w:sz="4" w:space="0" w:color="auto"/>
            </w:tcBorders>
          </w:tcPr>
          <w:p w:rsidR="00B55417" w:rsidRPr="00156359" w:rsidRDefault="00B55417" w:rsidP="00C43D23">
            <w:pPr>
              <w:rPr>
                <w:bCs/>
              </w:rPr>
            </w:pPr>
          </w:p>
        </w:tc>
      </w:tr>
      <w:tr w:rsidR="00B55417" w:rsidRPr="00156359" w:rsidTr="00C43D23">
        <w:trPr>
          <w:trHeight w:val="276"/>
        </w:trPr>
        <w:tc>
          <w:tcPr>
            <w:tcW w:w="550" w:type="dxa"/>
            <w:vMerge/>
            <w:tcBorders>
              <w:left w:val="single" w:sz="4" w:space="0" w:color="auto"/>
              <w:right w:val="single" w:sz="4" w:space="0" w:color="auto"/>
            </w:tcBorders>
            <w:vAlign w:val="center"/>
          </w:tcPr>
          <w:p w:rsidR="00B55417" w:rsidRPr="00156359" w:rsidRDefault="00B55417" w:rsidP="00C43D23"/>
        </w:tc>
        <w:tc>
          <w:tcPr>
            <w:tcW w:w="4236" w:type="dxa"/>
            <w:tcBorders>
              <w:top w:val="single" w:sz="4" w:space="0" w:color="auto"/>
              <w:left w:val="single" w:sz="4" w:space="0" w:color="auto"/>
              <w:bottom w:val="single" w:sz="4" w:space="0" w:color="auto"/>
              <w:right w:val="single" w:sz="4" w:space="0" w:color="auto"/>
            </w:tcBorders>
            <w:vAlign w:val="center"/>
          </w:tcPr>
          <w:p w:rsidR="00B55417" w:rsidRPr="00156359" w:rsidRDefault="00B55417" w:rsidP="00C43D23">
            <w:pPr>
              <w:jc w:val="center"/>
              <w:rPr>
                <w:b/>
                <w:bCs/>
              </w:rPr>
            </w:pPr>
            <w:r w:rsidRPr="00156359">
              <w:rPr>
                <w:b/>
                <w:bCs/>
                <w:sz w:val="22"/>
                <w:szCs w:val="22"/>
              </w:rPr>
              <w:t xml:space="preserve">Тема 2.11. </w:t>
            </w:r>
            <w:r w:rsidRPr="00156359">
              <w:rPr>
                <w:sz w:val="22"/>
                <w:szCs w:val="22"/>
              </w:rPr>
              <w:t>Г</w:t>
            </w:r>
            <w:r w:rsidRPr="00156359">
              <w:rPr>
                <w:bCs/>
                <w:sz w:val="22"/>
                <w:szCs w:val="22"/>
              </w:rPr>
              <w:t>имнастика</w:t>
            </w:r>
          </w:p>
        </w:tc>
        <w:tc>
          <w:tcPr>
            <w:tcW w:w="1843" w:type="dxa"/>
            <w:vMerge/>
            <w:tcBorders>
              <w:left w:val="single" w:sz="4" w:space="0" w:color="auto"/>
              <w:right w:val="single" w:sz="4" w:space="0" w:color="auto"/>
            </w:tcBorders>
            <w:vAlign w:val="center"/>
          </w:tcPr>
          <w:p w:rsidR="00B55417" w:rsidRPr="00156359" w:rsidRDefault="00B55417" w:rsidP="00C43D23"/>
        </w:tc>
        <w:tc>
          <w:tcPr>
            <w:tcW w:w="1559" w:type="dxa"/>
            <w:vMerge/>
            <w:tcBorders>
              <w:left w:val="single" w:sz="4" w:space="0" w:color="auto"/>
              <w:right w:val="single" w:sz="4" w:space="0" w:color="auto"/>
            </w:tcBorders>
            <w:vAlign w:val="center"/>
          </w:tcPr>
          <w:p w:rsidR="00B55417" w:rsidRPr="00156359" w:rsidRDefault="00B55417" w:rsidP="00C43D23"/>
        </w:tc>
        <w:tc>
          <w:tcPr>
            <w:tcW w:w="1559" w:type="dxa"/>
            <w:vMerge/>
            <w:tcBorders>
              <w:left w:val="single" w:sz="4" w:space="0" w:color="auto"/>
              <w:right w:val="single" w:sz="4" w:space="0" w:color="auto"/>
            </w:tcBorders>
          </w:tcPr>
          <w:p w:rsidR="00B55417" w:rsidRPr="00156359" w:rsidRDefault="00B55417" w:rsidP="00C43D23"/>
        </w:tc>
      </w:tr>
      <w:tr w:rsidR="00B55417" w:rsidRPr="00156359" w:rsidTr="00C43D23">
        <w:trPr>
          <w:trHeight w:val="276"/>
        </w:trPr>
        <w:tc>
          <w:tcPr>
            <w:tcW w:w="550" w:type="dxa"/>
            <w:vMerge/>
            <w:tcBorders>
              <w:left w:val="single" w:sz="4" w:space="0" w:color="auto"/>
              <w:right w:val="single" w:sz="4" w:space="0" w:color="auto"/>
            </w:tcBorders>
            <w:vAlign w:val="center"/>
          </w:tcPr>
          <w:p w:rsidR="00B55417" w:rsidRPr="00156359" w:rsidRDefault="00B55417" w:rsidP="00C43D23"/>
        </w:tc>
        <w:tc>
          <w:tcPr>
            <w:tcW w:w="4236" w:type="dxa"/>
            <w:tcBorders>
              <w:top w:val="single" w:sz="4" w:space="0" w:color="auto"/>
              <w:left w:val="single" w:sz="4" w:space="0" w:color="auto"/>
              <w:bottom w:val="single" w:sz="4" w:space="0" w:color="auto"/>
              <w:right w:val="single" w:sz="4" w:space="0" w:color="auto"/>
            </w:tcBorders>
            <w:vAlign w:val="center"/>
          </w:tcPr>
          <w:p w:rsidR="00B55417" w:rsidRPr="00156359" w:rsidRDefault="00B55417" w:rsidP="00C43D23">
            <w:pPr>
              <w:jc w:val="center"/>
              <w:rPr>
                <w:b/>
                <w:bCs/>
              </w:rPr>
            </w:pPr>
            <w:r w:rsidRPr="00156359">
              <w:rPr>
                <w:b/>
                <w:bCs/>
                <w:sz w:val="22"/>
                <w:szCs w:val="22"/>
              </w:rPr>
              <w:t xml:space="preserve">Тема 2.12. </w:t>
            </w:r>
            <w:r w:rsidRPr="00156359">
              <w:rPr>
                <w:sz w:val="22"/>
                <w:szCs w:val="22"/>
              </w:rPr>
              <w:t>Баскетбол</w:t>
            </w:r>
          </w:p>
        </w:tc>
        <w:tc>
          <w:tcPr>
            <w:tcW w:w="1843" w:type="dxa"/>
            <w:vMerge/>
            <w:tcBorders>
              <w:left w:val="single" w:sz="4" w:space="0" w:color="auto"/>
              <w:right w:val="single" w:sz="4" w:space="0" w:color="auto"/>
            </w:tcBorders>
            <w:vAlign w:val="center"/>
          </w:tcPr>
          <w:p w:rsidR="00B55417" w:rsidRPr="00156359" w:rsidRDefault="00B55417" w:rsidP="00C43D23"/>
        </w:tc>
        <w:tc>
          <w:tcPr>
            <w:tcW w:w="1559" w:type="dxa"/>
            <w:vMerge/>
            <w:tcBorders>
              <w:left w:val="single" w:sz="4" w:space="0" w:color="auto"/>
              <w:right w:val="single" w:sz="4" w:space="0" w:color="auto"/>
            </w:tcBorders>
            <w:vAlign w:val="center"/>
          </w:tcPr>
          <w:p w:rsidR="00B55417" w:rsidRPr="00156359" w:rsidRDefault="00B55417" w:rsidP="00C43D23"/>
        </w:tc>
        <w:tc>
          <w:tcPr>
            <w:tcW w:w="1559" w:type="dxa"/>
            <w:vMerge/>
            <w:tcBorders>
              <w:left w:val="single" w:sz="4" w:space="0" w:color="auto"/>
              <w:right w:val="single" w:sz="4" w:space="0" w:color="auto"/>
            </w:tcBorders>
          </w:tcPr>
          <w:p w:rsidR="00B55417" w:rsidRPr="00156359" w:rsidRDefault="00B55417" w:rsidP="00C43D23"/>
        </w:tc>
      </w:tr>
      <w:tr w:rsidR="00B55417" w:rsidRPr="00156359" w:rsidTr="00C43D23">
        <w:trPr>
          <w:trHeight w:val="276"/>
        </w:trPr>
        <w:tc>
          <w:tcPr>
            <w:tcW w:w="550" w:type="dxa"/>
            <w:vMerge/>
            <w:tcBorders>
              <w:left w:val="single" w:sz="4" w:space="0" w:color="auto"/>
              <w:right w:val="single" w:sz="4" w:space="0" w:color="auto"/>
            </w:tcBorders>
            <w:vAlign w:val="center"/>
          </w:tcPr>
          <w:p w:rsidR="00B55417" w:rsidRPr="00156359" w:rsidRDefault="00B55417" w:rsidP="00C43D23"/>
        </w:tc>
        <w:tc>
          <w:tcPr>
            <w:tcW w:w="4236" w:type="dxa"/>
            <w:tcBorders>
              <w:top w:val="single" w:sz="4" w:space="0" w:color="auto"/>
              <w:left w:val="single" w:sz="4" w:space="0" w:color="auto"/>
              <w:bottom w:val="single" w:sz="4" w:space="0" w:color="auto"/>
              <w:right w:val="single" w:sz="4" w:space="0" w:color="auto"/>
            </w:tcBorders>
            <w:vAlign w:val="center"/>
          </w:tcPr>
          <w:p w:rsidR="00B55417" w:rsidRPr="00156359" w:rsidRDefault="00B55417" w:rsidP="00C43D23">
            <w:pPr>
              <w:jc w:val="center"/>
              <w:rPr>
                <w:b/>
                <w:bCs/>
              </w:rPr>
            </w:pPr>
            <w:r w:rsidRPr="00156359">
              <w:rPr>
                <w:b/>
                <w:bCs/>
                <w:sz w:val="22"/>
                <w:szCs w:val="22"/>
              </w:rPr>
              <w:t xml:space="preserve">Тема 2.13. </w:t>
            </w:r>
            <w:r w:rsidRPr="00156359">
              <w:rPr>
                <w:bCs/>
                <w:sz w:val="22"/>
                <w:szCs w:val="22"/>
              </w:rPr>
              <w:t>Легкая атлетика</w:t>
            </w:r>
          </w:p>
        </w:tc>
        <w:tc>
          <w:tcPr>
            <w:tcW w:w="1843" w:type="dxa"/>
            <w:vMerge/>
            <w:tcBorders>
              <w:left w:val="single" w:sz="4" w:space="0" w:color="auto"/>
              <w:right w:val="single" w:sz="4" w:space="0" w:color="auto"/>
            </w:tcBorders>
            <w:vAlign w:val="center"/>
          </w:tcPr>
          <w:p w:rsidR="00B55417" w:rsidRPr="00156359" w:rsidRDefault="00B55417" w:rsidP="00C43D23"/>
        </w:tc>
        <w:tc>
          <w:tcPr>
            <w:tcW w:w="1559" w:type="dxa"/>
            <w:vMerge/>
            <w:tcBorders>
              <w:left w:val="single" w:sz="4" w:space="0" w:color="auto"/>
              <w:right w:val="single" w:sz="4" w:space="0" w:color="auto"/>
            </w:tcBorders>
            <w:vAlign w:val="center"/>
          </w:tcPr>
          <w:p w:rsidR="00B55417" w:rsidRPr="00156359" w:rsidRDefault="00B55417" w:rsidP="00C43D23"/>
        </w:tc>
        <w:tc>
          <w:tcPr>
            <w:tcW w:w="1559" w:type="dxa"/>
            <w:vMerge/>
            <w:tcBorders>
              <w:left w:val="single" w:sz="4" w:space="0" w:color="auto"/>
              <w:right w:val="single" w:sz="4" w:space="0" w:color="auto"/>
            </w:tcBorders>
          </w:tcPr>
          <w:p w:rsidR="00B55417" w:rsidRPr="00156359" w:rsidRDefault="00B55417" w:rsidP="00C43D23"/>
        </w:tc>
      </w:tr>
      <w:tr w:rsidR="00B55417" w:rsidRPr="00156359" w:rsidTr="00C43D23">
        <w:trPr>
          <w:trHeight w:val="276"/>
        </w:trPr>
        <w:tc>
          <w:tcPr>
            <w:tcW w:w="550" w:type="dxa"/>
            <w:vMerge/>
            <w:tcBorders>
              <w:left w:val="single" w:sz="4" w:space="0" w:color="auto"/>
              <w:bottom w:val="single" w:sz="4" w:space="0" w:color="auto"/>
              <w:right w:val="single" w:sz="4" w:space="0" w:color="auto"/>
            </w:tcBorders>
            <w:vAlign w:val="center"/>
          </w:tcPr>
          <w:p w:rsidR="00B55417" w:rsidRPr="00156359" w:rsidRDefault="00B55417" w:rsidP="00C43D23"/>
        </w:tc>
        <w:tc>
          <w:tcPr>
            <w:tcW w:w="4236" w:type="dxa"/>
            <w:tcBorders>
              <w:top w:val="single" w:sz="4" w:space="0" w:color="auto"/>
              <w:left w:val="single" w:sz="4" w:space="0" w:color="auto"/>
              <w:bottom w:val="single" w:sz="4" w:space="0" w:color="auto"/>
              <w:right w:val="single" w:sz="4" w:space="0" w:color="auto"/>
            </w:tcBorders>
            <w:vAlign w:val="center"/>
          </w:tcPr>
          <w:p w:rsidR="00B55417" w:rsidRPr="00156359" w:rsidRDefault="00B55417" w:rsidP="00C43D23">
            <w:pPr>
              <w:jc w:val="center"/>
              <w:rPr>
                <w:b/>
                <w:bCs/>
              </w:rPr>
            </w:pPr>
            <w:r w:rsidRPr="00156359">
              <w:rPr>
                <w:b/>
                <w:bCs/>
                <w:sz w:val="22"/>
                <w:szCs w:val="22"/>
              </w:rPr>
              <w:t xml:space="preserve">Тема 2.13. </w:t>
            </w:r>
            <w:r w:rsidRPr="00156359">
              <w:rPr>
                <w:sz w:val="22"/>
                <w:szCs w:val="22"/>
              </w:rPr>
              <w:t>Легкая атлетика</w:t>
            </w:r>
          </w:p>
        </w:tc>
        <w:tc>
          <w:tcPr>
            <w:tcW w:w="1843" w:type="dxa"/>
            <w:vMerge/>
            <w:tcBorders>
              <w:left w:val="single" w:sz="4" w:space="0" w:color="auto"/>
              <w:right w:val="single" w:sz="4" w:space="0" w:color="auto"/>
            </w:tcBorders>
            <w:vAlign w:val="center"/>
          </w:tcPr>
          <w:p w:rsidR="00B55417" w:rsidRPr="00156359" w:rsidRDefault="00B55417" w:rsidP="00C43D23"/>
        </w:tc>
        <w:tc>
          <w:tcPr>
            <w:tcW w:w="1559" w:type="dxa"/>
            <w:vMerge/>
            <w:tcBorders>
              <w:left w:val="single" w:sz="4" w:space="0" w:color="auto"/>
              <w:right w:val="single" w:sz="4" w:space="0" w:color="auto"/>
            </w:tcBorders>
            <w:vAlign w:val="center"/>
          </w:tcPr>
          <w:p w:rsidR="00B55417" w:rsidRPr="00156359" w:rsidRDefault="00B55417" w:rsidP="00C43D23"/>
        </w:tc>
        <w:tc>
          <w:tcPr>
            <w:tcW w:w="1559" w:type="dxa"/>
            <w:vMerge/>
            <w:tcBorders>
              <w:left w:val="single" w:sz="4" w:space="0" w:color="auto"/>
              <w:right w:val="single" w:sz="4" w:space="0" w:color="auto"/>
            </w:tcBorders>
          </w:tcPr>
          <w:p w:rsidR="00B55417" w:rsidRPr="00156359" w:rsidRDefault="00B55417" w:rsidP="00C43D23"/>
        </w:tc>
      </w:tr>
    </w:tbl>
    <w:p w:rsidR="00B55417" w:rsidRDefault="00B55417" w:rsidP="00B55417">
      <w:pPr>
        <w:ind w:firstLine="720"/>
        <w:jc w:val="center"/>
        <w:rPr>
          <w:sz w:val="28"/>
          <w:szCs w:val="28"/>
        </w:rPr>
      </w:pPr>
    </w:p>
    <w:p w:rsidR="00B55417" w:rsidRDefault="00B55417" w:rsidP="00B55417">
      <w:pPr>
        <w:ind w:firstLine="720"/>
        <w:rPr>
          <w:sz w:val="28"/>
          <w:szCs w:val="28"/>
        </w:rPr>
      </w:pPr>
      <w:r>
        <w:rPr>
          <w:sz w:val="28"/>
          <w:szCs w:val="28"/>
        </w:rPr>
        <w:t>Таблица 2 – Перечень оценочных средств</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39"/>
        <w:gridCol w:w="1129"/>
        <w:gridCol w:w="3543"/>
        <w:gridCol w:w="1276"/>
        <w:gridCol w:w="3260"/>
      </w:tblGrid>
      <w:tr w:rsidR="00B55417" w:rsidRPr="00CB0C03" w:rsidTr="00C43D23">
        <w:tc>
          <w:tcPr>
            <w:tcW w:w="539" w:type="dxa"/>
            <w:tcBorders>
              <w:top w:val="single" w:sz="4" w:space="0" w:color="auto"/>
              <w:left w:val="single" w:sz="4" w:space="0" w:color="auto"/>
              <w:bottom w:val="single" w:sz="4" w:space="0" w:color="auto"/>
              <w:right w:val="single" w:sz="4" w:space="0" w:color="auto"/>
            </w:tcBorders>
            <w:vAlign w:val="center"/>
          </w:tcPr>
          <w:p w:rsidR="00B55417" w:rsidRPr="00CB0C03" w:rsidRDefault="00B55417" w:rsidP="00C43D23">
            <w:pPr>
              <w:jc w:val="center"/>
            </w:pPr>
            <w:r w:rsidRPr="00CB0C03">
              <w:rPr>
                <w:sz w:val="22"/>
                <w:szCs w:val="22"/>
              </w:rPr>
              <w:t>№ п/п</w:t>
            </w:r>
          </w:p>
        </w:tc>
        <w:tc>
          <w:tcPr>
            <w:tcW w:w="1129" w:type="dxa"/>
            <w:tcBorders>
              <w:top w:val="single" w:sz="4" w:space="0" w:color="auto"/>
              <w:left w:val="single" w:sz="4" w:space="0" w:color="auto"/>
              <w:bottom w:val="single" w:sz="4" w:space="0" w:color="auto"/>
              <w:right w:val="single" w:sz="4" w:space="0" w:color="auto"/>
            </w:tcBorders>
            <w:vAlign w:val="center"/>
          </w:tcPr>
          <w:p w:rsidR="00B55417" w:rsidRPr="00CB0C03" w:rsidRDefault="00B55417" w:rsidP="00C43D23">
            <w:pPr>
              <w:jc w:val="center"/>
            </w:pPr>
            <w:r w:rsidRPr="00CB0C03">
              <w:rPr>
                <w:sz w:val="22"/>
                <w:szCs w:val="22"/>
              </w:rPr>
              <w:t>Вид оценочного средства</w:t>
            </w:r>
          </w:p>
        </w:tc>
        <w:tc>
          <w:tcPr>
            <w:tcW w:w="3543" w:type="dxa"/>
            <w:tcBorders>
              <w:top w:val="single" w:sz="4" w:space="0" w:color="auto"/>
              <w:left w:val="single" w:sz="4" w:space="0" w:color="auto"/>
              <w:bottom w:val="single" w:sz="4" w:space="0" w:color="auto"/>
              <w:right w:val="single" w:sz="4" w:space="0" w:color="auto"/>
            </w:tcBorders>
            <w:vAlign w:val="center"/>
          </w:tcPr>
          <w:p w:rsidR="00B55417" w:rsidRPr="00CB0C03" w:rsidRDefault="00B55417" w:rsidP="00C43D23">
            <w:pPr>
              <w:jc w:val="center"/>
            </w:pPr>
            <w:r w:rsidRPr="00CB0C03">
              <w:rPr>
                <w:sz w:val="22"/>
                <w:szCs w:val="22"/>
              </w:rPr>
              <w:t>Краткая характеристика оценочного средства</w:t>
            </w:r>
          </w:p>
        </w:tc>
        <w:tc>
          <w:tcPr>
            <w:tcW w:w="1276" w:type="dxa"/>
            <w:tcBorders>
              <w:top w:val="single" w:sz="4" w:space="0" w:color="auto"/>
              <w:left w:val="single" w:sz="4" w:space="0" w:color="auto"/>
              <w:bottom w:val="single" w:sz="4" w:space="0" w:color="auto"/>
              <w:right w:val="single" w:sz="4" w:space="0" w:color="auto"/>
            </w:tcBorders>
            <w:vAlign w:val="center"/>
          </w:tcPr>
          <w:p w:rsidR="00B55417" w:rsidRPr="00CB0C03" w:rsidRDefault="00B55417" w:rsidP="00C43D23">
            <w:pPr>
              <w:jc w:val="center"/>
            </w:pPr>
            <w:r w:rsidRPr="00CB0C03">
              <w:rPr>
                <w:sz w:val="22"/>
                <w:szCs w:val="22"/>
              </w:rPr>
              <w:t>Представление оценочного средства</w:t>
            </w:r>
          </w:p>
        </w:tc>
        <w:tc>
          <w:tcPr>
            <w:tcW w:w="3260" w:type="dxa"/>
            <w:tcBorders>
              <w:top w:val="single" w:sz="4" w:space="0" w:color="auto"/>
              <w:left w:val="single" w:sz="4" w:space="0" w:color="auto"/>
              <w:bottom w:val="single" w:sz="4" w:space="0" w:color="auto"/>
              <w:right w:val="single" w:sz="4" w:space="0" w:color="auto"/>
            </w:tcBorders>
            <w:vAlign w:val="center"/>
          </w:tcPr>
          <w:p w:rsidR="00B55417" w:rsidRPr="00CB0C03" w:rsidRDefault="00B55417" w:rsidP="00C43D23">
            <w:pPr>
              <w:jc w:val="center"/>
            </w:pPr>
            <w:r w:rsidRPr="00CB0C03">
              <w:rPr>
                <w:sz w:val="22"/>
                <w:szCs w:val="22"/>
              </w:rPr>
              <w:t>Критерии оценивания и шкала оценивания</w:t>
            </w:r>
          </w:p>
        </w:tc>
      </w:tr>
      <w:tr w:rsidR="00B55417" w:rsidRPr="00CB0C03" w:rsidTr="00C43D23">
        <w:tc>
          <w:tcPr>
            <w:tcW w:w="539" w:type="dxa"/>
            <w:tcBorders>
              <w:top w:val="single" w:sz="4" w:space="0" w:color="auto"/>
              <w:left w:val="single" w:sz="4" w:space="0" w:color="auto"/>
              <w:bottom w:val="single" w:sz="4" w:space="0" w:color="auto"/>
              <w:right w:val="single" w:sz="4" w:space="0" w:color="auto"/>
            </w:tcBorders>
          </w:tcPr>
          <w:p w:rsidR="00B55417" w:rsidRPr="00CB0C03" w:rsidRDefault="00B55417" w:rsidP="00C43D23">
            <w:pPr>
              <w:jc w:val="center"/>
            </w:pPr>
            <w:r w:rsidRPr="00CB0C03">
              <w:rPr>
                <w:sz w:val="22"/>
                <w:szCs w:val="22"/>
              </w:rPr>
              <w:t>1</w:t>
            </w:r>
          </w:p>
        </w:tc>
        <w:tc>
          <w:tcPr>
            <w:tcW w:w="1129" w:type="dxa"/>
            <w:tcBorders>
              <w:top w:val="single" w:sz="4" w:space="0" w:color="auto"/>
              <w:left w:val="single" w:sz="4" w:space="0" w:color="auto"/>
              <w:bottom w:val="single" w:sz="4" w:space="0" w:color="auto"/>
              <w:right w:val="single" w:sz="4" w:space="0" w:color="auto"/>
            </w:tcBorders>
          </w:tcPr>
          <w:p w:rsidR="00B55417" w:rsidRPr="00CB0C03" w:rsidRDefault="00B55417" w:rsidP="00C43D23">
            <w:r w:rsidRPr="00CB0C03">
              <w:rPr>
                <w:sz w:val="22"/>
                <w:szCs w:val="22"/>
              </w:rPr>
              <w:t xml:space="preserve">Тестирование </w:t>
            </w:r>
          </w:p>
        </w:tc>
        <w:tc>
          <w:tcPr>
            <w:tcW w:w="3543" w:type="dxa"/>
            <w:tcBorders>
              <w:top w:val="single" w:sz="4" w:space="0" w:color="auto"/>
              <w:left w:val="single" w:sz="4" w:space="0" w:color="auto"/>
              <w:bottom w:val="single" w:sz="4" w:space="0" w:color="auto"/>
              <w:right w:val="single" w:sz="4" w:space="0" w:color="auto"/>
            </w:tcBorders>
          </w:tcPr>
          <w:p w:rsidR="00B55417" w:rsidRPr="00CB0C03" w:rsidRDefault="00B55417" w:rsidP="00C43D23">
            <w:r w:rsidRPr="00CB0C03">
              <w:rPr>
                <w:sz w:val="22"/>
                <w:szCs w:val="22"/>
              </w:rPr>
              <w:t>Контрольное мероприятие по учебному материалу разделов предмета, состоящее в выполнении обучающимися  основной подготовительной и специальной медицинских групп системы стандартизированных заданий, которая позволяет оценить уровень знаний, умений и навыков обучающегося.</w:t>
            </w:r>
          </w:p>
          <w:p w:rsidR="00B55417" w:rsidRPr="00CB0C03" w:rsidRDefault="00B55417" w:rsidP="00C43D23">
            <w:r w:rsidRPr="00CB0C03">
              <w:rPr>
                <w:sz w:val="22"/>
                <w:szCs w:val="22"/>
              </w:rPr>
              <w:t>Тестирование включает в себя следующие типы заданий: задание с единственным выбором ответа из предложенных вариантов, задание с множественным выбором ответов</w:t>
            </w:r>
          </w:p>
        </w:tc>
        <w:tc>
          <w:tcPr>
            <w:tcW w:w="1276" w:type="dxa"/>
            <w:tcBorders>
              <w:top w:val="single" w:sz="4" w:space="0" w:color="auto"/>
              <w:left w:val="single" w:sz="4" w:space="0" w:color="auto"/>
              <w:bottom w:val="single" w:sz="4" w:space="0" w:color="auto"/>
              <w:right w:val="single" w:sz="4" w:space="0" w:color="auto"/>
            </w:tcBorders>
          </w:tcPr>
          <w:p w:rsidR="00B55417" w:rsidRPr="00CB0C03" w:rsidRDefault="00B55417" w:rsidP="00C43D23">
            <w:pPr>
              <w:jc w:val="center"/>
            </w:pPr>
            <w:r w:rsidRPr="00CB0C03">
              <w:rPr>
                <w:sz w:val="22"/>
                <w:szCs w:val="22"/>
              </w:rPr>
              <w:t>Система тестовых заданий</w:t>
            </w:r>
          </w:p>
        </w:tc>
        <w:tc>
          <w:tcPr>
            <w:tcW w:w="3260" w:type="dxa"/>
            <w:tcBorders>
              <w:top w:val="single" w:sz="4" w:space="0" w:color="auto"/>
              <w:left w:val="single" w:sz="4" w:space="0" w:color="auto"/>
              <w:bottom w:val="single" w:sz="4" w:space="0" w:color="auto"/>
              <w:right w:val="single" w:sz="4" w:space="0" w:color="auto"/>
            </w:tcBorders>
          </w:tcPr>
          <w:p w:rsidR="00B55417" w:rsidRPr="00CB0C03" w:rsidRDefault="00B55417" w:rsidP="00C43D23">
            <w:r w:rsidRPr="00CB0C03">
              <w:rPr>
                <w:sz w:val="22"/>
                <w:szCs w:val="22"/>
              </w:rPr>
              <w:t>- от 0 до 50% выполненных заданий – «неудовлетворительно»</w:t>
            </w:r>
          </w:p>
          <w:p w:rsidR="00B55417" w:rsidRPr="00CB0C03" w:rsidRDefault="00B55417" w:rsidP="00C43D23">
            <w:r w:rsidRPr="00CB0C03">
              <w:rPr>
                <w:sz w:val="22"/>
                <w:szCs w:val="22"/>
              </w:rPr>
              <w:t>- от 50 до 69% - «удовлетворительно»</w:t>
            </w:r>
          </w:p>
          <w:p w:rsidR="00B55417" w:rsidRPr="00CB0C03" w:rsidRDefault="00B55417" w:rsidP="00C43D23">
            <w:r w:rsidRPr="00CB0C03">
              <w:rPr>
                <w:sz w:val="22"/>
                <w:szCs w:val="22"/>
              </w:rPr>
              <w:t>- от 70 до 89% - «хорошо»</w:t>
            </w:r>
          </w:p>
          <w:p w:rsidR="00B55417" w:rsidRPr="00CB0C03" w:rsidRDefault="00B55417" w:rsidP="00C43D23">
            <w:r w:rsidRPr="00CB0C03">
              <w:rPr>
                <w:sz w:val="22"/>
                <w:szCs w:val="22"/>
              </w:rPr>
              <w:t>- от 90 до 100% -«отлично»</w:t>
            </w:r>
          </w:p>
        </w:tc>
      </w:tr>
      <w:tr w:rsidR="00B55417" w:rsidRPr="00CB0C03" w:rsidTr="00C43D23">
        <w:tc>
          <w:tcPr>
            <w:tcW w:w="539" w:type="dxa"/>
            <w:tcBorders>
              <w:top w:val="single" w:sz="4" w:space="0" w:color="auto"/>
              <w:left w:val="single" w:sz="4" w:space="0" w:color="auto"/>
              <w:bottom w:val="single" w:sz="4" w:space="0" w:color="auto"/>
              <w:right w:val="single" w:sz="4" w:space="0" w:color="auto"/>
            </w:tcBorders>
          </w:tcPr>
          <w:p w:rsidR="00B55417" w:rsidRPr="00CB0C03" w:rsidRDefault="00B55417" w:rsidP="00C43D23">
            <w:pPr>
              <w:jc w:val="center"/>
            </w:pPr>
            <w:r w:rsidRPr="00CB0C03">
              <w:rPr>
                <w:sz w:val="22"/>
                <w:szCs w:val="22"/>
              </w:rPr>
              <w:t>2</w:t>
            </w:r>
          </w:p>
        </w:tc>
        <w:tc>
          <w:tcPr>
            <w:tcW w:w="1129" w:type="dxa"/>
            <w:tcBorders>
              <w:top w:val="single" w:sz="4" w:space="0" w:color="auto"/>
              <w:left w:val="single" w:sz="4" w:space="0" w:color="auto"/>
              <w:bottom w:val="single" w:sz="4" w:space="0" w:color="auto"/>
              <w:right w:val="single" w:sz="4" w:space="0" w:color="auto"/>
            </w:tcBorders>
          </w:tcPr>
          <w:p w:rsidR="00B55417" w:rsidRPr="00CB0C03" w:rsidRDefault="00B55417" w:rsidP="00C43D23">
            <w:r w:rsidRPr="00CB0C03">
              <w:rPr>
                <w:sz w:val="22"/>
                <w:szCs w:val="22"/>
              </w:rPr>
              <w:t xml:space="preserve">Доклады, рефераты </w:t>
            </w:r>
          </w:p>
        </w:tc>
        <w:tc>
          <w:tcPr>
            <w:tcW w:w="3543" w:type="dxa"/>
            <w:tcBorders>
              <w:top w:val="single" w:sz="4" w:space="0" w:color="auto"/>
              <w:left w:val="single" w:sz="4" w:space="0" w:color="auto"/>
              <w:bottom w:val="single" w:sz="4" w:space="0" w:color="auto"/>
              <w:right w:val="single" w:sz="4" w:space="0" w:color="auto"/>
            </w:tcBorders>
          </w:tcPr>
          <w:p w:rsidR="00B55417" w:rsidRPr="00CB0C03" w:rsidRDefault="00B55417" w:rsidP="00C43D23">
            <w:r w:rsidRPr="00CB0C03">
              <w:rPr>
                <w:sz w:val="22"/>
                <w:szCs w:val="22"/>
              </w:rPr>
              <w:t>Продукт самостоятельной работы студента, представляющий собой публичное выступление по представлению полученных результатов решения определенной учебно-практической темы</w:t>
            </w:r>
          </w:p>
        </w:tc>
        <w:tc>
          <w:tcPr>
            <w:tcW w:w="1276" w:type="dxa"/>
            <w:tcBorders>
              <w:top w:val="single" w:sz="4" w:space="0" w:color="auto"/>
              <w:left w:val="single" w:sz="4" w:space="0" w:color="auto"/>
              <w:bottom w:val="single" w:sz="4" w:space="0" w:color="auto"/>
              <w:right w:val="single" w:sz="4" w:space="0" w:color="auto"/>
            </w:tcBorders>
          </w:tcPr>
          <w:p w:rsidR="00B55417" w:rsidRPr="00CB0C03" w:rsidRDefault="00B55417" w:rsidP="00C43D23">
            <w:pPr>
              <w:jc w:val="center"/>
            </w:pPr>
            <w:r w:rsidRPr="00CB0C03">
              <w:rPr>
                <w:sz w:val="22"/>
                <w:szCs w:val="22"/>
              </w:rPr>
              <w:t xml:space="preserve">Примерная тематика докладов, рефератов </w:t>
            </w:r>
          </w:p>
        </w:tc>
        <w:tc>
          <w:tcPr>
            <w:tcW w:w="3260" w:type="dxa"/>
            <w:tcBorders>
              <w:top w:val="single" w:sz="4" w:space="0" w:color="auto"/>
              <w:left w:val="single" w:sz="4" w:space="0" w:color="auto"/>
              <w:bottom w:val="single" w:sz="4" w:space="0" w:color="auto"/>
              <w:right w:val="single" w:sz="4" w:space="0" w:color="auto"/>
            </w:tcBorders>
          </w:tcPr>
          <w:p w:rsidR="00B55417" w:rsidRPr="00CB0C03" w:rsidRDefault="00B55417" w:rsidP="00C43D23">
            <w:pPr>
              <w:jc w:val="both"/>
            </w:pPr>
            <w:r w:rsidRPr="00CB0C03">
              <w:rPr>
                <w:sz w:val="22"/>
                <w:szCs w:val="22"/>
              </w:rPr>
              <w:t>Оценка 5 («отлично») - за ответ, в котором обучающийся демонстрирует глубокое понимание сущности материала, логично его излагает, используя в деятельности</w:t>
            </w:r>
          </w:p>
          <w:p w:rsidR="00B55417" w:rsidRPr="00CB0C03" w:rsidRDefault="00B55417" w:rsidP="00C43D23">
            <w:pPr>
              <w:jc w:val="both"/>
            </w:pPr>
            <w:r w:rsidRPr="00CB0C03">
              <w:rPr>
                <w:sz w:val="22"/>
                <w:szCs w:val="22"/>
              </w:rPr>
              <w:t>Оценка 4 («хорошо») - за ответ, в котором содержаться небольшие неточности и незначительные ошибки.</w:t>
            </w:r>
          </w:p>
          <w:p w:rsidR="00B55417" w:rsidRPr="00CB0C03" w:rsidRDefault="00B55417" w:rsidP="00C43D23">
            <w:pPr>
              <w:jc w:val="both"/>
            </w:pPr>
            <w:r w:rsidRPr="00CB0C03">
              <w:rPr>
                <w:sz w:val="22"/>
                <w:szCs w:val="22"/>
              </w:rPr>
              <w:t>Оценка 3 («удовлетворительно») - за ответ, в котором отсутствует логическая последовательность, имеются пробелы в знании материала, нет должной аргументации и умения применить знания на практике.</w:t>
            </w:r>
          </w:p>
          <w:p w:rsidR="00B55417" w:rsidRPr="00CB0C03" w:rsidRDefault="00B55417" w:rsidP="00C43D23">
            <w:pPr>
              <w:jc w:val="both"/>
            </w:pPr>
            <w:r w:rsidRPr="00CB0C03">
              <w:rPr>
                <w:sz w:val="22"/>
                <w:szCs w:val="22"/>
              </w:rPr>
              <w:t>Оценка 2 («неудовлетворительно») - за непонимание и незнание материала программы</w:t>
            </w:r>
          </w:p>
        </w:tc>
      </w:tr>
      <w:tr w:rsidR="00B55417" w:rsidRPr="00CB0C03" w:rsidTr="00C43D23">
        <w:tc>
          <w:tcPr>
            <w:tcW w:w="539" w:type="dxa"/>
            <w:tcBorders>
              <w:top w:val="single" w:sz="4" w:space="0" w:color="auto"/>
              <w:left w:val="single" w:sz="4" w:space="0" w:color="auto"/>
              <w:bottom w:val="single" w:sz="4" w:space="0" w:color="auto"/>
              <w:right w:val="single" w:sz="4" w:space="0" w:color="auto"/>
            </w:tcBorders>
          </w:tcPr>
          <w:p w:rsidR="00B55417" w:rsidRPr="00CB0C03" w:rsidRDefault="00B55417" w:rsidP="00C43D23">
            <w:pPr>
              <w:jc w:val="center"/>
            </w:pPr>
            <w:r w:rsidRPr="00CB0C03">
              <w:rPr>
                <w:sz w:val="22"/>
                <w:szCs w:val="22"/>
              </w:rPr>
              <w:t>3</w:t>
            </w:r>
          </w:p>
        </w:tc>
        <w:tc>
          <w:tcPr>
            <w:tcW w:w="1129" w:type="dxa"/>
            <w:tcBorders>
              <w:top w:val="single" w:sz="4" w:space="0" w:color="auto"/>
              <w:left w:val="single" w:sz="4" w:space="0" w:color="auto"/>
              <w:bottom w:val="single" w:sz="4" w:space="0" w:color="auto"/>
              <w:right w:val="single" w:sz="4" w:space="0" w:color="auto"/>
            </w:tcBorders>
          </w:tcPr>
          <w:p w:rsidR="00B55417" w:rsidRPr="00CB0C03" w:rsidRDefault="00B55417" w:rsidP="00C43D23">
            <w:r w:rsidRPr="00CB0C03">
              <w:rPr>
                <w:sz w:val="22"/>
                <w:szCs w:val="22"/>
              </w:rPr>
              <w:t xml:space="preserve">Практические </w:t>
            </w:r>
            <w:r w:rsidRPr="00CB0C03">
              <w:rPr>
                <w:sz w:val="22"/>
                <w:szCs w:val="22"/>
              </w:rPr>
              <w:lastRenderedPageBreak/>
              <w:t>задания</w:t>
            </w:r>
          </w:p>
        </w:tc>
        <w:tc>
          <w:tcPr>
            <w:tcW w:w="3543" w:type="dxa"/>
            <w:tcBorders>
              <w:top w:val="single" w:sz="4" w:space="0" w:color="auto"/>
              <w:left w:val="single" w:sz="4" w:space="0" w:color="auto"/>
              <w:bottom w:val="single" w:sz="4" w:space="0" w:color="auto"/>
              <w:right w:val="single" w:sz="4" w:space="0" w:color="auto"/>
            </w:tcBorders>
          </w:tcPr>
          <w:p w:rsidR="00B55417" w:rsidRPr="00CB0C03" w:rsidRDefault="00B55417" w:rsidP="00C43D23">
            <w:r w:rsidRPr="00CB0C03">
              <w:rPr>
                <w:sz w:val="22"/>
                <w:szCs w:val="22"/>
              </w:rPr>
              <w:lastRenderedPageBreak/>
              <w:t xml:space="preserve">Выполнение практических заданий определяет уровень владения </w:t>
            </w:r>
            <w:r w:rsidRPr="00CB0C03">
              <w:rPr>
                <w:sz w:val="22"/>
                <w:szCs w:val="22"/>
              </w:rPr>
              <w:lastRenderedPageBreak/>
              <w:t>техникой упражнений.</w:t>
            </w:r>
          </w:p>
          <w:p w:rsidR="00B55417" w:rsidRPr="00CB0C03" w:rsidRDefault="00B55417" w:rsidP="00C43D23">
            <w:r w:rsidRPr="00CB0C03">
              <w:rPr>
                <w:sz w:val="22"/>
                <w:szCs w:val="22"/>
              </w:rPr>
              <w:t xml:space="preserve">При оценивании уровня владения техникой физического упражнения выявляется способность обучающегося выполнять двигательные действия рациональным способом учетом применения  полученных в ходе учебного процесса знаний. </w:t>
            </w:r>
          </w:p>
          <w:p w:rsidR="00B55417" w:rsidRPr="00CB0C03" w:rsidRDefault="00B55417" w:rsidP="00C43D23">
            <w:pPr>
              <w:rPr>
                <w:b/>
                <w:color w:val="000000" w:themeColor="text1"/>
              </w:rPr>
            </w:pPr>
            <w:r w:rsidRPr="00CB0C03">
              <w:rPr>
                <w:b/>
                <w:color w:val="000000" w:themeColor="text1"/>
                <w:sz w:val="22"/>
                <w:szCs w:val="22"/>
              </w:rPr>
              <w:t>К демонстрации двигательных умений и навыков допускаются обучающиеся, не имеющие противопоказаний ограничений, накладываемых в зависимости от патологической формы имеющегося заболевания (на основании справки врача).</w:t>
            </w:r>
          </w:p>
        </w:tc>
        <w:tc>
          <w:tcPr>
            <w:tcW w:w="1276" w:type="dxa"/>
            <w:tcBorders>
              <w:top w:val="single" w:sz="4" w:space="0" w:color="auto"/>
              <w:left w:val="single" w:sz="4" w:space="0" w:color="auto"/>
              <w:bottom w:val="single" w:sz="4" w:space="0" w:color="auto"/>
              <w:right w:val="single" w:sz="4" w:space="0" w:color="auto"/>
            </w:tcBorders>
          </w:tcPr>
          <w:p w:rsidR="00B55417" w:rsidRPr="00CB0C03" w:rsidRDefault="00B55417" w:rsidP="00C43D23">
            <w:pPr>
              <w:jc w:val="center"/>
            </w:pPr>
            <w:r w:rsidRPr="00CB0C03">
              <w:rPr>
                <w:sz w:val="22"/>
                <w:szCs w:val="22"/>
              </w:rPr>
              <w:lastRenderedPageBreak/>
              <w:t>Комплекс упражнени</w:t>
            </w:r>
            <w:r w:rsidRPr="00CB0C03">
              <w:rPr>
                <w:sz w:val="22"/>
                <w:szCs w:val="22"/>
              </w:rPr>
              <w:lastRenderedPageBreak/>
              <w:t>й</w:t>
            </w:r>
            <w:r>
              <w:rPr>
                <w:sz w:val="22"/>
                <w:szCs w:val="22"/>
              </w:rPr>
              <w:t xml:space="preserve"> (приложения 1-3)</w:t>
            </w:r>
          </w:p>
        </w:tc>
        <w:tc>
          <w:tcPr>
            <w:tcW w:w="3260" w:type="dxa"/>
            <w:tcBorders>
              <w:top w:val="single" w:sz="4" w:space="0" w:color="auto"/>
              <w:left w:val="single" w:sz="4" w:space="0" w:color="auto"/>
              <w:bottom w:val="single" w:sz="4" w:space="0" w:color="auto"/>
              <w:right w:val="single" w:sz="4" w:space="0" w:color="auto"/>
            </w:tcBorders>
          </w:tcPr>
          <w:p w:rsidR="00B55417" w:rsidRPr="00CB0C03" w:rsidRDefault="00B55417" w:rsidP="00C43D23">
            <w:pPr>
              <w:jc w:val="both"/>
            </w:pPr>
            <w:r w:rsidRPr="00CB0C03">
              <w:rPr>
                <w:sz w:val="22"/>
                <w:szCs w:val="22"/>
              </w:rPr>
              <w:lastRenderedPageBreak/>
              <w:t xml:space="preserve">Оценка 5 («отлично») - движения или отдельные его </w:t>
            </w:r>
            <w:r w:rsidRPr="00CB0C03">
              <w:rPr>
                <w:sz w:val="22"/>
                <w:szCs w:val="22"/>
              </w:rPr>
              <w:lastRenderedPageBreak/>
              <w:t>элементы выполнены в соответствие с заданием правильно, без напряжения, уверенно, с соблюдением всех требований; обучающийся понимает сущность движения, может объяснить условия успешного выполнения  и продемонстрировать в нестандартных условиях.</w:t>
            </w:r>
          </w:p>
          <w:p w:rsidR="00B55417" w:rsidRPr="00CB0C03" w:rsidRDefault="00B55417" w:rsidP="00C43D23">
            <w:pPr>
              <w:jc w:val="both"/>
            </w:pPr>
            <w:r w:rsidRPr="00CB0C03">
              <w:rPr>
                <w:sz w:val="22"/>
                <w:szCs w:val="22"/>
              </w:rPr>
              <w:t>Оценка 4 («хорошо») - движения или отдельные его элементы выполнены в соответствии с заданием правильно, но с некоторым напряжением, недостаточно уверенно; в выполнении содержатся небольшие неточности и незначительные ошибки.</w:t>
            </w:r>
          </w:p>
          <w:p w:rsidR="00B55417" w:rsidRPr="00CB0C03" w:rsidRDefault="00B55417" w:rsidP="00C43D23">
            <w:pPr>
              <w:jc w:val="both"/>
            </w:pPr>
            <w:r w:rsidRPr="00CB0C03">
              <w:rPr>
                <w:sz w:val="22"/>
                <w:szCs w:val="22"/>
              </w:rPr>
              <w:t>Оценка 3 («удовлетворительно») - движения или отдельные его элементы выполнены в основном правильно, но недостаточно точно, с большим напряжением; в выполнении допущена одна грубая или несколько незначительных ошибок, приведших к скованности движений.</w:t>
            </w:r>
          </w:p>
          <w:p w:rsidR="00B55417" w:rsidRPr="00CB0C03" w:rsidRDefault="00B55417" w:rsidP="00C43D23">
            <w:pPr>
              <w:jc w:val="both"/>
            </w:pPr>
            <w:r w:rsidRPr="00CB0C03">
              <w:rPr>
                <w:sz w:val="22"/>
                <w:szCs w:val="22"/>
              </w:rPr>
              <w:t>Оценка 2 («неудовлетворительно») - движения или отдельные его элементы выполнены неправильно; в выполнении допущены грубые ошибки.</w:t>
            </w:r>
          </w:p>
        </w:tc>
      </w:tr>
      <w:tr w:rsidR="00B55417" w:rsidRPr="00CB0C03" w:rsidTr="00C43D23">
        <w:tc>
          <w:tcPr>
            <w:tcW w:w="539" w:type="dxa"/>
            <w:tcBorders>
              <w:top w:val="single" w:sz="4" w:space="0" w:color="auto"/>
              <w:left w:val="single" w:sz="4" w:space="0" w:color="auto"/>
              <w:bottom w:val="single" w:sz="4" w:space="0" w:color="auto"/>
              <w:right w:val="single" w:sz="4" w:space="0" w:color="auto"/>
            </w:tcBorders>
          </w:tcPr>
          <w:p w:rsidR="00B55417" w:rsidRPr="00CB0C03" w:rsidRDefault="00B55417" w:rsidP="00C43D23">
            <w:pPr>
              <w:jc w:val="center"/>
            </w:pPr>
            <w:r w:rsidRPr="00CB0C03">
              <w:rPr>
                <w:sz w:val="22"/>
                <w:szCs w:val="22"/>
              </w:rPr>
              <w:lastRenderedPageBreak/>
              <w:t>4</w:t>
            </w:r>
          </w:p>
        </w:tc>
        <w:tc>
          <w:tcPr>
            <w:tcW w:w="1129" w:type="dxa"/>
            <w:tcBorders>
              <w:top w:val="single" w:sz="4" w:space="0" w:color="auto"/>
              <w:left w:val="single" w:sz="4" w:space="0" w:color="auto"/>
              <w:bottom w:val="single" w:sz="4" w:space="0" w:color="auto"/>
              <w:right w:val="single" w:sz="4" w:space="0" w:color="auto"/>
            </w:tcBorders>
          </w:tcPr>
          <w:p w:rsidR="00B55417" w:rsidRPr="00CB0C03" w:rsidRDefault="00B55417" w:rsidP="00C43D23">
            <w:r w:rsidRPr="00CB0C03">
              <w:rPr>
                <w:sz w:val="22"/>
                <w:szCs w:val="22"/>
              </w:rPr>
              <w:t>Зачет</w:t>
            </w:r>
          </w:p>
        </w:tc>
        <w:tc>
          <w:tcPr>
            <w:tcW w:w="3543" w:type="dxa"/>
            <w:tcBorders>
              <w:top w:val="single" w:sz="4" w:space="0" w:color="auto"/>
              <w:left w:val="single" w:sz="4" w:space="0" w:color="auto"/>
              <w:bottom w:val="single" w:sz="4" w:space="0" w:color="auto"/>
              <w:right w:val="single" w:sz="4" w:space="0" w:color="auto"/>
            </w:tcBorders>
          </w:tcPr>
          <w:p w:rsidR="00B55417" w:rsidRPr="00CB0C03" w:rsidRDefault="00B55417" w:rsidP="00C43D23">
            <w:pPr>
              <w:jc w:val="both"/>
            </w:pPr>
            <w:r w:rsidRPr="00CB0C03">
              <w:rPr>
                <w:sz w:val="22"/>
                <w:szCs w:val="22"/>
              </w:rPr>
              <w:t>Контроль физической подготовленности обучающихся по развитию двигательных (физических) качеств осуществляется с учетом принадлежности обучающихся к разным медицински</w:t>
            </w:r>
            <w:r>
              <w:rPr>
                <w:sz w:val="22"/>
                <w:szCs w:val="22"/>
              </w:rPr>
              <w:t>м группам и рекомендаций врача.</w:t>
            </w:r>
          </w:p>
        </w:tc>
        <w:tc>
          <w:tcPr>
            <w:tcW w:w="1276" w:type="dxa"/>
            <w:tcBorders>
              <w:top w:val="single" w:sz="4" w:space="0" w:color="auto"/>
              <w:left w:val="single" w:sz="4" w:space="0" w:color="auto"/>
              <w:bottom w:val="single" w:sz="4" w:space="0" w:color="auto"/>
              <w:right w:val="single" w:sz="4" w:space="0" w:color="auto"/>
            </w:tcBorders>
          </w:tcPr>
          <w:p w:rsidR="00B55417" w:rsidRPr="00CB0C03" w:rsidRDefault="00B55417" w:rsidP="00C43D23">
            <w:pPr>
              <w:jc w:val="center"/>
            </w:pPr>
            <w:r>
              <w:rPr>
                <w:sz w:val="22"/>
                <w:szCs w:val="22"/>
              </w:rPr>
              <w:t>Практические упражнения, контрольные нормативы (для основной медицинской группы), тестирование</w:t>
            </w:r>
          </w:p>
        </w:tc>
        <w:tc>
          <w:tcPr>
            <w:tcW w:w="3260" w:type="dxa"/>
            <w:tcBorders>
              <w:top w:val="single" w:sz="4" w:space="0" w:color="auto"/>
              <w:left w:val="single" w:sz="4" w:space="0" w:color="auto"/>
              <w:bottom w:val="single" w:sz="4" w:space="0" w:color="auto"/>
              <w:right w:val="single" w:sz="4" w:space="0" w:color="auto"/>
            </w:tcBorders>
          </w:tcPr>
          <w:p w:rsidR="00B55417" w:rsidRDefault="00B55417" w:rsidP="00C43D23">
            <w:pPr>
              <w:shd w:val="clear" w:color="auto" w:fill="FFFFFF"/>
              <w:tabs>
                <w:tab w:val="left" w:pos="0"/>
                <w:tab w:val="left" w:pos="851"/>
                <w:tab w:val="left" w:pos="1134"/>
              </w:tabs>
              <w:contextualSpacing/>
            </w:pPr>
            <w:r>
              <w:rPr>
                <w:sz w:val="22"/>
                <w:szCs w:val="22"/>
              </w:rPr>
              <w:t>«Зачтено» - занятия посещались, выполнен комплекс упражнений за первый семестр;</w:t>
            </w:r>
          </w:p>
          <w:p w:rsidR="00B55417" w:rsidRPr="00CB0C03" w:rsidRDefault="00B55417" w:rsidP="00C43D23">
            <w:pPr>
              <w:shd w:val="clear" w:color="auto" w:fill="FFFFFF"/>
              <w:tabs>
                <w:tab w:val="left" w:pos="0"/>
                <w:tab w:val="left" w:pos="851"/>
                <w:tab w:val="left" w:pos="1134"/>
              </w:tabs>
              <w:contextualSpacing/>
            </w:pPr>
            <w:r>
              <w:rPr>
                <w:sz w:val="22"/>
                <w:szCs w:val="22"/>
              </w:rPr>
              <w:t>«не зачтено»- задания не посещались или посещались не регулярно; не выполнен комплекс упражнений за первый семестр или выполнен менее, чем на 50%</w:t>
            </w:r>
          </w:p>
        </w:tc>
      </w:tr>
      <w:tr w:rsidR="00B55417" w:rsidRPr="00CB0C03" w:rsidTr="00C43D23">
        <w:tc>
          <w:tcPr>
            <w:tcW w:w="539" w:type="dxa"/>
            <w:tcBorders>
              <w:top w:val="single" w:sz="4" w:space="0" w:color="auto"/>
              <w:left w:val="single" w:sz="4" w:space="0" w:color="auto"/>
              <w:bottom w:val="single" w:sz="4" w:space="0" w:color="auto"/>
              <w:right w:val="single" w:sz="4" w:space="0" w:color="auto"/>
            </w:tcBorders>
          </w:tcPr>
          <w:p w:rsidR="00B55417" w:rsidRPr="00CB0C03" w:rsidRDefault="00B55417" w:rsidP="00C43D23">
            <w:pPr>
              <w:jc w:val="center"/>
            </w:pPr>
            <w:r w:rsidRPr="00CB0C03">
              <w:rPr>
                <w:sz w:val="22"/>
                <w:szCs w:val="22"/>
              </w:rPr>
              <w:t>5</w:t>
            </w:r>
          </w:p>
        </w:tc>
        <w:tc>
          <w:tcPr>
            <w:tcW w:w="1129" w:type="dxa"/>
            <w:tcBorders>
              <w:top w:val="single" w:sz="4" w:space="0" w:color="auto"/>
              <w:left w:val="single" w:sz="4" w:space="0" w:color="auto"/>
              <w:bottom w:val="single" w:sz="4" w:space="0" w:color="auto"/>
              <w:right w:val="single" w:sz="4" w:space="0" w:color="auto"/>
            </w:tcBorders>
          </w:tcPr>
          <w:p w:rsidR="00B55417" w:rsidRPr="00CB0C03" w:rsidRDefault="00B55417" w:rsidP="00C43D23">
            <w:pPr>
              <w:jc w:val="both"/>
            </w:pPr>
            <w:r w:rsidRPr="00CB0C03">
              <w:rPr>
                <w:sz w:val="22"/>
                <w:szCs w:val="22"/>
                <w:shd w:val="clear" w:color="auto" w:fill="FFFFFF"/>
              </w:rPr>
              <w:t xml:space="preserve">Дифференцированный зачет </w:t>
            </w:r>
          </w:p>
        </w:tc>
        <w:tc>
          <w:tcPr>
            <w:tcW w:w="3543" w:type="dxa"/>
            <w:tcBorders>
              <w:top w:val="single" w:sz="4" w:space="0" w:color="auto"/>
              <w:left w:val="single" w:sz="4" w:space="0" w:color="auto"/>
              <w:bottom w:val="single" w:sz="4" w:space="0" w:color="auto"/>
              <w:right w:val="single" w:sz="4" w:space="0" w:color="auto"/>
            </w:tcBorders>
          </w:tcPr>
          <w:p w:rsidR="00B55417" w:rsidRPr="00CB0C03" w:rsidRDefault="00B55417" w:rsidP="00C43D23">
            <w:pPr>
              <w:jc w:val="both"/>
            </w:pPr>
            <w:r w:rsidRPr="00CB0C03">
              <w:rPr>
                <w:sz w:val="22"/>
                <w:szCs w:val="22"/>
              </w:rPr>
              <w:t xml:space="preserve">Контроль физической подготовленности обучающихся по развитию двигательных (физических) качеств осуществляется с учетом </w:t>
            </w:r>
            <w:r w:rsidRPr="00CB0C03">
              <w:rPr>
                <w:sz w:val="22"/>
                <w:szCs w:val="22"/>
              </w:rPr>
              <w:lastRenderedPageBreak/>
              <w:t xml:space="preserve">принадлежности обучающихся к разным медицинским группам и рекомендаций врача. </w:t>
            </w:r>
          </w:p>
          <w:p w:rsidR="00B55417" w:rsidRPr="00CB0C03" w:rsidRDefault="00B55417" w:rsidP="00C43D23">
            <w:pPr>
              <w:jc w:val="both"/>
              <w:rPr>
                <w:i/>
              </w:rPr>
            </w:pPr>
            <w:r w:rsidRPr="00CB0C03">
              <w:rPr>
                <w:sz w:val="22"/>
                <w:szCs w:val="22"/>
              </w:rPr>
              <w:t>К выполнению учебных контрольных упражнений допускаются обучающиеся, не имеющие противопоказания и ограничения, накладываемые в зависимости от патологической формы имеющегося заболевания (на основании справки врача). При оценивании уровня физической подготовленности выявляются способности в проявлении физических качеств, приоритетным показателем которого является темп прироста результата. Задания преподавателя по улучшению показателей физической подготовленности (темпа прироста) должны представлять определенную трудность для обучающегося, но быть реально выполнимыми. Достижение положительных изменений в результатах при условии систематических занятий дает основание преподавателю для выставления положительной оценки. Для оценивания уровня физической подготовленности  может использ</w:t>
            </w:r>
            <w:r>
              <w:rPr>
                <w:sz w:val="22"/>
                <w:szCs w:val="22"/>
              </w:rPr>
              <w:t>овать</w:t>
            </w:r>
            <w:r w:rsidRPr="00CB0C03">
              <w:rPr>
                <w:sz w:val="22"/>
                <w:szCs w:val="22"/>
              </w:rPr>
              <w:t xml:space="preserve">ся метод практического контроля в форме </w:t>
            </w:r>
            <w:r w:rsidRPr="00CB0C03">
              <w:rPr>
                <w:i/>
                <w:sz w:val="22"/>
                <w:szCs w:val="22"/>
              </w:rPr>
              <w:t>тестирования.</w:t>
            </w:r>
          </w:p>
          <w:p w:rsidR="00B55417" w:rsidRPr="00CB0C03" w:rsidRDefault="00B55417" w:rsidP="00C43D23">
            <w:r w:rsidRPr="00CB0C03">
              <w:rPr>
                <w:sz w:val="22"/>
                <w:szCs w:val="22"/>
                <w:shd w:val="clear" w:color="auto" w:fill="FFFFFF"/>
              </w:rPr>
              <w:t>Дифференцированный зачет проводится с использованием нормативов ФВСК «Готов к труду и обороне», соответствующих уровню «Бронза».</w:t>
            </w:r>
          </w:p>
        </w:tc>
        <w:tc>
          <w:tcPr>
            <w:tcW w:w="1276" w:type="dxa"/>
            <w:tcBorders>
              <w:top w:val="single" w:sz="4" w:space="0" w:color="auto"/>
              <w:left w:val="single" w:sz="4" w:space="0" w:color="auto"/>
              <w:bottom w:val="single" w:sz="4" w:space="0" w:color="auto"/>
              <w:right w:val="single" w:sz="4" w:space="0" w:color="auto"/>
            </w:tcBorders>
          </w:tcPr>
          <w:p w:rsidR="00B55417" w:rsidRPr="00CB0C03" w:rsidRDefault="00B55417" w:rsidP="00C43D23">
            <w:pPr>
              <w:jc w:val="center"/>
              <w:rPr>
                <w:bCs/>
              </w:rPr>
            </w:pPr>
            <w:r w:rsidRPr="00CB0C03">
              <w:rPr>
                <w:bCs/>
                <w:sz w:val="22"/>
                <w:szCs w:val="22"/>
              </w:rPr>
              <w:lastRenderedPageBreak/>
              <w:t>Контрольные задания (упражнения)</w:t>
            </w:r>
          </w:p>
        </w:tc>
        <w:tc>
          <w:tcPr>
            <w:tcW w:w="3260" w:type="dxa"/>
            <w:tcBorders>
              <w:top w:val="single" w:sz="4" w:space="0" w:color="auto"/>
              <w:left w:val="single" w:sz="4" w:space="0" w:color="auto"/>
              <w:bottom w:val="single" w:sz="4" w:space="0" w:color="auto"/>
              <w:right w:val="single" w:sz="4" w:space="0" w:color="auto"/>
            </w:tcBorders>
          </w:tcPr>
          <w:p w:rsidR="00B55417" w:rsidRPr="00CB0C03" w:rsidRDefault="00B55417" w:rsidP="00C43D23">
            <w:pPr>
              <w:shd w:val="clear" w:color="auto" w:fill="FFFFFF"/>
              <w:tabs>
                <w:tab w:val="left" w:pos="0"/>
                <w:tab w:val="left" w:pos="851"/>
                <w:tab w:val="left" w:pos="1134"/>
              </w:tabs>
              <w:spacing w:after="200"/>
              <w:contextualSpacing/>
            </w:pPr>
            <w:r w:rsidRPr="00CB0C03">
              <w:rPr>
                <w:rFonts w:eastAsia="Calibri"/>
                <w:color w:val="000000" w:themeColor="text1"/>
                <w:sz w:val="22"/>
                <w:szCs w:val="22"/>
              </w:rPr>
              <w:t xml:space="preserve">Оценка «Отлично» ставится, если обучающийся выполнил нормативы не менее 7 испытаний (тестов);оценка «хорошо» ставится при </w:t>
            </w:r>
            <w:r w:rsidRPr="00CB0C03">
              <w:rPr>
                <w:rFonts w:eastAsia="Calibri"/>
                <w:color w:val="000000" w:themeColor="text1"/>
                <w:sz w:val="22"/>
                <w:szCs w:val="22"/>
              </w:rPr>
              <w:lastRenderedPageBreak/>
              <w:t>выполнении 5-6 испытаний;оценка «удовлетворительно» - при выполнении 3-4 испытаний;оценка «неудовлетворительно» - менее 3 испытаний.</w:t>
            </w:r>
          </w:p>
        </w:tc>
      </w:tr>
    </w:tbl>
    <w:p w:rsidR="00B55417" w:rsidRDefault="00B55417" w:rsidP="00B55417">
      <w:pPr>
        <w:jc w:val="center"/>
        <w:rPr>
          <w:iCs/>
          <w:color w:val="000000"/>
          <w:spacing w:val="12"/>
          <w:sz w:val="28"/>
        </w:rPr>
      </w:pPr>
    </w:p>
    <w:p w:rsidR="00B55417" w:rsidRPr="0037066C" w:rsidRDefault="00B55417" w:rsidP="00B55417">
      <w:pPr>
        <w:widowControl w:val="0"/>
        <w:autoSpaceDE w:val="0"/>
        <w:autoSpaceDN w:val="0"/>
        <w:adjustRightInd w:val="0"/>
        <w:jc w:val="center"/>
        <w:rPr>
          <w:b/>
          <w:caps/>
          <w:sz w:val="28"/>
          <w:szCs w:val="28"/>
        </w:rPr>
      </w:pPr>
      <w:r>
        <w:rPr>
          <w:b/>
          <w:caps/>
          <w:sz w:val="28"/>
          <w:szCs w:val="28"/>
        </w:rPr>
        <w:br w:type="page"/>
      </w:r>
      <w:r w:rsidRPr="0037066C">
        <w:rPr>
          <w:b/>
          <w:caps/>
          <w:sz w:val="28"/>
          <w:szCs w:val="28"/>
        </w:rPr>
        <w:lastRenderedPageBreak/>
        <w:t>2 . Фонд оценочных средств</w:t>
      </w:r>
    </w:p>
    <w:p w:rsidR="00B55417" w:rsidRPr="00403AC1" w:rsidRDefault="00B55417" w:rsidP="00B55417">
      <w:pPr>
        <w:widowControl w:val="0"/>
        <w:autoSpaceDE w:val="0"/>
        <w:autoSpaceDN w:val="0"/>
        <w:adjustRightInd w:val="0"/>
        <w:ind w:left="57" w:right="57"/>
        <w:jc w:val="center"/>
        <w:rPr>
          <w:b/>
        </w:rPr>
      </w:pPr>
      <w:r w:rsidRPr="00403AC1">
        <w:rPr>
          <w:b/>
        </w:rPr>
        <w:t>2.1. Тестовые задания</w:t>
      </w:r>
    </w:p>
    <w:p w:rsidR="00B55417" w:rsidRPr="00403AC1" w:rsidRDefault="00B55417" w:rsidP="00B55417">
      <w:pPr>
        <w:widowControl w:val="0"/>
        <w:autoSpaceDE w:val="0"/>
        <w:autoSpaceDN w:val="0"/>
        <w:adjustRightInd w:val="0"/>
        <w:ind w:left="57" w:right="57"/>
        <w:jc w:val="center"/>
        <w:rPr>
          <w:b/>
        </w:rPr>
      </w:pPr>
      <w:r w:rsidRPr="00403AC1">
        <w:rPr>
          <w:b/>
        </w:rPr>
        <w:t>Раздел 2. - Легкая атлетика</w:t>
      </w:r>
    </w:p>
    <w:p w:rsidR="00B55417" w:rsidRPr="00403AC1" w:rsidRDefault="00B55417" w:rsidP="00B55417">
      <w:pPr>
        <w:rPr>
          <w:b/>
        </w:rPr>
      </w:pPr>
      <w:r w:rsidRPr="00403AC1">
        <w:rPr>
          <w:b/>
        </w:rPr>
        <w:t>1. Определите: какой вид спорта называют «королевой спорта»?</w:t>
      </w:r>
    </w:p>
    <w:p w:rsidR="00B55417" w:rsidRPr="00403AC1" w:rsidRDefault="00B55417" w:rsidP="00B55417">
      <w:r w:rsidRPr="00403AC1">
        <w:t>а) гимнастика;</w:t>
      </w:r>
    </w:p>
    <w:p w:rsidR="00B55417" w:rsidRPr="00403AC1" w:rsidRDefault="00B55417" w:rsidP="00B55417">
      <w:r w:rsidRPr="00403AC1">
        <w:t xml:space="preserve">б) </w:t>
      </w:r>
      <w:r w:rsidRPr="00403AC1">
        <w:rPr>
          <w:u w:val="single"/>
        </w:rPr>
        <w:t>легкая атлетика;</w:t>
      </w:r>
    </w:p>
    <w:p w:rsidR="00B55417" w:rsidRPr="00403AC1" w:rsidRDefault="00B55417" w:rsidP="00B55417">
      <w:r w:rsidRPr="00403AC1">
        <w:t>в) тяжелая атлетика.</w:t>
      </w:r>
    </w:p>
    <w:p w:rsidR="00B55417" w:rsidRPr="00403AC1" w:rsidRDefault="00B55417" w:rsidP="00B55417">
      <w:pPr>
        <w:rPr>
          <w:b/>
        </w:rPr>
      </w:pPr>
      <w:r w:rsidRPr="00403AC1">
        <w:rPr>
          <w:b/>
        </w:rPr>
        <w:t>2. Длина дистанции марафонского бега равна…..</w:t>
      </w:r>
    </w:p>
    <w:p w:rsidR="00B55417" w:rsidRPr="00403AC1" w:rsidRDefault="00B55417" w:rsidP="00B55417">
      <w:r w:rsidRPr="00403AC1">
        <w:t>а) 32км 180м;</w:t>
      </w:r>
    </w:p>
    <w:p w:rsidR="00B55417" w:rsidRPr="00403AC1" w:rsidRDefault="00B55417" w:rsidP="00B55417">
      <w:r w:rsidRPr="00403AC1">
        <w:t>б) 40км 190м;</w:t>
      </w:r>
    </w:p>
    <w:p w:rsidR="00B55417" w:rsidRPr="00403AC1" w:rsidRDefault="00B55417" w:rsidP="00B55417">
      <w:r w:rsidRPr="00403AC1">
        <w:t xml:space="preserve">в) </w:t>
      </w:r>
      <w:r w:rsidRPr="00403AC1">
        <w:rPr>
          <w:u w:val="single"/>
        </w:rPr>
        <w:t>42км 195м;</w:t>
      </w:r>
    </w:p>
    <w:p w:rsidR="00B55417" w:rsidRPr="00403AC1" w:rsidRDefault="00B55417" w:rsidP="00B55417">
      <w:pPr>
        <w:rPr>
          <w:b/>
        </w:rPr>
      </w:pPr>
      <w:r w:rsidRPr="00403AC1">
        <w:rPr>
          <w:b/>
        </w:rPr>
        <w:t>3. Определите: какая из дистанций не считается стайерской?</w:t>
      </w:r>
    </w:p>
    <w:p w:rsidR="00B55417" w:rsidRPr="00403AC1" w:rsidRDefault="00B55417" w:rsidP="00B55417">
      <w:pPr>
        <w:rPr>
          <w:u w:val="single"/>
        </w:rPr>
      </w:pPr>
      <w:r w:rsidRPr="00403AC1">
        <w:t xml:space="preserve">а) </w:t>
      </w:r>
      <w:r w:rsidRPr="00403AC1">
        <w:rPr>
          <w:u w:val="single"/>
        </w:rPr>
        <w:t>1500м;</w:t>
      </w:r>
    </w:p>
    <w:p w:rsidR="00B55417" w:rsidRPr="00403AC1" w:rsidRDefault="00B55417" w:rsidP="00B55417">
      <w:r w:rsidRPr="00403AC1">
        <w:t>б) 5000м;</w:t>
      </w:r>
    </w:p>
    <w:p w:rsidR="00B55417" w:rsidRPr="00403AC1" w:rsidRDefault="00B55417" w:rsidP="00B55417">
      <w:r w:rsidRPr="00403AC1">
        <w:t>в) 10000м;</w:t>
      </w:r>
    </w:p>
    <w:p w:rsidR="00B55417" w:rsidRPr="00403AC1" w:rsidRDefault="00B55417" w:rsidP="00B55417">
      <w:pPr>
        <w:rPr>
          <w:b/>
        </w:rPr>
      </w:pPr>
      <w:r w:rsidRPr="00403AC1">
        <w:rPr>
          <w:b/>
        </w:rPr>
        <w:t>4. Определите: какая из дистанций считается спринтерской?</w:t>
      </w:r>
    </w:p>
    <w:p w:rsidR="00B55417" w:rsidRPr="00403AC1" w:rsidRDefault="00B55417" w:rsidP="00B55417">
      <w:r w:rsidRPr="00403AC1">
        <w:t>а) 800м;</w:t>
      </w:r>
    </w:p>
    <w:p w:rsidR="00B55417" w:rsidRPr="00403AC1" w:rsidRDefault="00B55417" w:rsidP="00B55417">
      <w:r w:rsidRPr="00403AC1">
        <w:t>б) 1500м;</w:t>
      </w:r>
    </w:p>
    <w:p w:rsidR="00B55417" w:rsidRPr="00403AC1" w:rsidRDefault="00B55417" w:rsidP="00B55417">
      <w:r w:rsidRPr="00403AC1">
        <w:t xml:space="preserve">в) </w:t>
      </w:r>
      <w:r w:rsidRPr="00403AC1">
        <w:rPr>
          <w:u w:val="single"/>
        </w:rPr>
        <w:t>100м;</w:t>
      </w:r>
    </w:p>
    <w:p w:rsidR="00B55417" w:rsidRPr="00403AC1" w:rsidRDefault="00B55417" w:rsidP="00B55417">
      <w:pPr>
        <w:rPr>
          <w:b/>
        </w:rPr>
      </w:pPr>
      <w:r w:rsidRPr="00403AC1">
        <w:rPr>
          <w:b/>
        </w:rPr>
        <w:t>5. Техника бега на средние и длинные дистанции отличается от техники бега на короткие дистанции, прежде всего:</w:t>
      </w:r>
    </w:p>
    <w:p w:rsidR="00B55417" w:rsidRPr="00403AC1" w:rsidRDefault="00B55417" w:rsidP="00B55417">
      <w:r w:rsidRPr="00403AC1">
        <w:t>а) работой рук;</w:t>
      </w:r>
    </w:p>
    <w:p w:rsidR="00B55417" w:rsidRPr="00403AC1" w:rsidRDefault="00B55417" w:rsidP="00B55417">
      <w:pPr>
        <w:rPr>
          <w:u w:val="single"/>
        </w:rPr>
      </w:pPr>
      <w:r w:rsidRPr="00403AC1">
        <w:t>б</w:t>
      </w:r>
      <w:r w:rsidRPr="00403AC1">
        <w:rPr>
          <w:u w:val="single"/>
        </w:rPr>
        <w:t>) углом отталкивания ногой от дорожки;</w:t>
      </w:r>
    </w:p>
    <w:p w:rsidR="00B55417" w:rsidRPr="00403AC1" w:rsidRDefault="00B55417" w:rsidP="00B55417">
      <w:r w:rsidRPr="00403AC1">
        <w:t>в) наклоном головы;</w:t>
      </w:r>
    </w:p>
    <w:p w:rsidR="00B55417" w:rsidRPr="00403AC1" w:rsidRDefault="00B55417" w:rsidP="00B55417">
      <w:pPr>
        <w:rPr>
          <w:b/>
        </w:rPr>
      </w:pPr>
      <w:r w:rsidRPr="00403AC1">
        <w:rPr>
          <w:b/>
        </w:rPr>
        <w:t>6. При выходе бегуна с низкого старта ошибкой является:</w:t>
      </w:r>
    </w:p>
    <w:p w:rsidR="00B55417" w:rsidRPr="00403AC1" w:rsidRDefault="00B55417" w:rsidP="00B55417">
      <w:r w:rsidRPr="00403AC1">
        <w:t>а) сильное отталкивание ногами;</w:t>
      </w:r>
    </w:p>
    <w:p w:rsidR="00B55417" w:rsidRPr="00403AC1" w:rsidRDefault="00B55417" w:rsidP="00B55417">
      <w:r w:rsidRPr="00403AC1">
        <w:t>б) разноименная работа рук;</w:t>
      </w:r>
    </w:p>
    <w:p w:rsidR="00B55417" w:rsidRPr="00403AC1" w:rsidRDefault="00B55417" w:rsidP="00B55417">
      <w:pPr>
        <w:rPr>
          <w:u w:val="single"/>
        </w:rPr>
      </w:pPr>
      <w:r w:rsidRPr="00403AC1">
        <w:t xml:space="preserve">в) </w:t>
      </w:r>
      <w:r w:rsidRPr="00403AC1">
        <w:rPr>
          <w:u w:val="single"/>
        </w:rPr>
        <w:t>быстрое выпрямление туловища;</w:t>
      </w:r>
    </w:p>
    <w:p w:rsidR="00B55417" w:rsidRPr="00403AC1" w:rsidRDefault="00B55417" w:rsidP="00B55417">
      <w:pPr>
        <w:rPr>
          <w:b/>
        </w:rPr>
      </w:pPr>
      <w:r w:rsidRPr="00403AC1">
        <w:rPr>
          <w:b/>
        </w:rPr>
        <w:t>7. Сильно сжатые кулаки и излишнее напряжение плечевого пояса при беге приводит к…</w:t>
      </w:r>
    </w:p>
    <w:p w:rsidR="00B55417" w:rsidRPr="00403AC1" w:rsidRDefault="00B55417" w:rsidP="00B55417">
      <w:r w:rsidRPr="00403AC1">
        <w:t>а) повышению скорости бега;</w:t>
      </w:r>
    </w:p>
    <w:p w:rsidR="00B55417" w:rsidRPr="00403AC1" w:rsidRDefault="00B55417" w:rsidP="00B55417">
      <w:pPr>
        <w:rPr>
          <w:u w:val="single"/>
        </w:rPr>
      </w:pPr>
      <w:r w:rsidRPr="00403AC1">
        <w:t>б</w:t>
      </w:r>
      <w:r w:rsidRPr="00403AC1">
        <w:rPr>
          <w:u w:val="single"/>
        </w:rPr>
        <w:t>) скованности движений бегуна;</w:t>
      </w:r>
    </w:p>
    <w:p w:rsidR="00B55417" w:rsidRPr="00403AC1" w:rsidRDefault="00B55417" w:rsidP="00B55417">
      <w:r w:rsidRPr="00403AC1">
        <w:t xml:space="preserve">в) увеличению длины бегового шага; </w:t>
      </w:r>
    </w:p>
    <w:p w:rsidR="00B55417" w:rsidRPr="00403AC1" w:rsidRDefault="00B55417" w:rsidP="00B55417">
      <w:r w:rsidRPr="00403AC1">
        <w:rPr>
          <w:b/>
        </w:rPr>
        <w:t>8. Определите: какое влияние на бег оказывает чрезмерный наклон туловища бегуна вперед</w:t>
      </w:r>
      <w:r w:rsidRPr="00403AC1">
        <w:t>?</w:t>
      </w:r>
    </w:p>
    <w:p w:rsidR="00B55417" w:rsidRPr="00403AC1" w:rsidRDefault="00B55417" w:rsidP="00B55417">
      <w:pPr>
        <w:rPr>
          <w:u w:val="single"/>
        </w:rPr>
      </w:pPr>
      <w:r w:rsidRPr="00403AC1">
        <w:t xml:space="preserve">а) </w:t>
      </w:r>
      <w:r w:rsidRPr="00403AC1">
        <w:rPr>
          <w:u w:val="single"/>
        </w:rPr>
        <w:t>сокращает длину бегового шага;</w:t>
      </w:r>
    </w:p>
    <w:p w:rsidR="00B55417" w:rsidRPr="00403AC1" w:rsidRDefault="00B55417" w:rsidP="00B55417">
      <w:r w:rsidRPr="00403AC1">
        <w:t>б) увеличивает скорость бега;</w:t>
      </w:r>
    </w:p>
    <w:p w:rsidR="00B55417" w:rsidRPr="00403AC1" w:rsidRDefault="00B55417" w:rsidP="00B55417">
      <w:r w:rsidRPr="00403AC1">
        <w:t>в) способствует выносу бедра вперед – вверх;</w:t>
      </w:r>
    </w:p>
    <w:p w:rsidR="00B55417" w:rsidRPr="00403AC1" w:rsidRDefault="00B55417" w:rsidP="00B55417">
      <w:pPr>
        <w:rPr>
          <w:b/>
        </w:rPr>
      </w:pPr>
      <w:r w:rsidRPr="00403AC1">
        <w:rPr>
          <w:b/>
        </w:rPr>
        <w:t xml:space="preserve">9. Прямое положение туловища при беге или его наклон назад – бег </w:t>
      </w:r>
    </w:p>
    <w:p w:rsidR="00B55417" w:rsidRPr="00403AC1" w:rsidRDefault="00B55417" w:rsidP="00B55417">
      <w:pPr>
        <w:rPr>
          <w:b/>
        </w:rPr>
      </w:pPr>
      <w:r w:rsidRPr="00403AC1">
        <w:rPr>
          <w:b/>
        </w:rPr>
        <w:t>«самоварчиком» приводит к:</w:t>
      </w:r>
    </w:p>
    <w:p w:rsidR="00B55417" w:rsidRPr="00403AC1" w:rsidRDefault="00B55417" w:rsidP="00B55417">
      <w:r w:rsidRPr="00403AC1">
        <w:t>а) узкой постановке ступней;</w:t>
      </w:r>
    </w:p>
    <w:p w:rsidR="00B55417" w:rsidRPr="00403AC1" w:rsidRDefault="00B55417" w:rsidP="00B55417">
      <w:r w:rsidRPr="00403AC1">
        <w:t>б) свободной работе рук;</w:t>
      </w:r>
    </w:p>
    <w:p w:rsidR="00B55417" w:rsidRPr="00403AC1" w:rsidRDefault="00B55417" w:rsidP="00B55417">
      <w:pPr>
        <w:rPr>
          <w:u w:val="single"/>
        </w:rPr>
      </w:pPr>
      <w:r w:rsidRPr="00403AC1">
        <w:t>в</w:t>
      </w:r>
      <w:r w:rsidRPr="00403AC1">
        <w:rPr>
          <w:u w:val="single"/>
        </w:rPr>
        <w:t>) незаконченному толчку ногой;</w:t>
      </w:r>
    </w:p>
    <w:p w:rsidR="00B55417" w:rsidRPr="00403AC1" w:rsidRDefault="00B55417" w:rsidP="00B55417">
      <w:pPr>
        <w:rPr>
          <w:b/>
        </w:rPr>
      </w:pPr>
      <w:r w:rsidRPr="00403AC1">
        <w:rPr>
          <w:b/>
        </w:rPr>
        <w:t>10. Результат в прыжках в длину на 80 – 90 % зависит от:</w:t>
      </w:r>
    </w:p>
    <w:p w:rsidR="00B55417" w:rsidRPr="00403AC1" w:rsidRDefault="00B55417" w:rsidP="00B55417">
      <w:r w:rsidRPr="00403AC1">
        <w:t>а) максимальной скорости разбега и отталкивания;</w:t>
      </w:r>
    </w:p>
    <w:p w:rsidR="00B55417" w:rsidRPr="00403AC1" w:rsidRDefault="00B55417" w:rsidP="00B55417">
      <w:pPr>
        <w:rPr>
          <w:u w:val="single"/>
        </w:rPr>
      </w:pPr>
      <w:r w:rsidRPr="00403AC1">
        <w:t xml:space="preserve">б) </w:t>
      </w:r>
      <w:r w:rsidRPr="00403AC1">
        <w:rPr>
          <w:u w:val="single"/>
        </w:rPr>
        <w:t>способа прыжка;</w:t>
      </w:r>
    </w:p>
    <w:p w:rsidR="00B55417" w:rsidRPr="00403AC1" w:rsidRDefault="00B55417" w:rsidP="00B55417">
      <w:r w:rsidRPr="00403AC1">
        <w:t>в) быстрого выноса маховой ноги;</w:t>
      </w:r>
    </w:p>
    <w:p w:rsidR="00B55417" w:rsidRPr="00403AC1" w:rsidRDefault="00B55417" w:rsidP="00B55417">
      <w:pPr>
        <w:rPr>
          <w:b/>
        </w:rPr>
      </w:pPr>
      <w:r w:rsidRPr="00403AC1">
        <w:rPr>
          <w:b/>
        </w:rPr>
        <w:t>11. Широкая постановка ступней при беге влияет на:</w:t>
      </w:r>
    </w:p>
    <w:p w:rsidR="00B55417" w:rsidRPr="00403AC1" w:rsidRDefault="00B55417" w:rsidP="00B55417">
      <w:pPr>
        <w:rPr>
          <w:u w:val="single"/>
        </w:rPr>
      </w:pPr>
      <w:r w:rsidRPr="00403AC1">
        <w:t xml:space="preserve">а) </w:t>
      </w:r>
      <w:r w:rsidRPr="00403AC1">
        <w:rPr>
          <w:u w:val="single"/>
        </w:rPr>
        <w:t>улучшение спортивного  результата;</w:t>
      </w:r>
    </w:p>
    <w:p w:rsidR="00B55417" w:rsidRPr="00403AC1" w:rsidRDefault="00B55417" w:rsidP="00B55417">
      <w:r w:rsidRPr="00403AC1">
        <w:t>б) снижение скорости бега;</w:t>
      </w:r>
    </w:p>
    <w:p w:rsidR="00B55417" w:rsidRPr="00403AC1" w:rsidRDefault="00B55417" w:rsidP="00B55417">
      <w:r w:rsidRPr="00403AC1">
        <w:t>в) увеличение длины бегового шага;</w:t>
      </w:r>
    </w:p>
    <w:p w:rsidR="00B55417" w:rsidRPr="00403AC1" w:rsidRDefault="00B55417" w:rsidP="00B55417">
      <w:pPr>
        <w:rPr>
          <w:b/>
        </w:rPr>
      </w:pPr>
      <w:r w:rsidRPr="00403AC1">
        <w:rPr>
          <w:b/>
        </w:rPr>
        <w:lastRenderedPageBreak/>
        <w:t>13. Для передачи эстафетной палочки правилами  соревнований определяется «зона передачи» длиной:</w:t>
      </w:r>
    </w:p>
    <w:p w:rsidR="00B55417" w:rsidRPr="00403AC1" w:rsidRDefault="00B55417" w:rsidP="00B55417">
      <w:r w:rsidRPr="00403AC1">
        <w:t>а) 10м;</w:t>
      </w:r>
    </w:p>
    <w:p w:rsidR="00B55417" w:rsidRPr="00403AC1" w:rsidRDefault="00B55417" w:rsidP="00B55417">
      <w:pPr>
        <w:rPr>
          <w:u w:val="single"/>
        </w:rPr>
      </w:pPr>
      <w:r w:rsidRPr="00403AC1">
        <w:t xml:space="preserve">б) </w:t>
      </w:r>
      <w:r w:rsidRPr="00403AC1">
        <w:rPr>
          <w:u w:val="single"/>
        </w:rPr>
        <w:t>20м;</w:t>
      </w:r>
    </w:p>
    <w:p w:rsidR="00B55417" w:rsidRPr="00403AC1" w:rsidRDefault="00B55417" w:rsidP="00B55417">
      <w:r w:rsidRPr="00403AC1">
        <w:t>в) 15м.</w:t>
      </w:r>
    </w:p>
    <w:p w:rsidR="00B55417" w:rsidRPr="00403AC1" w:rsidRDefault="00B55417" w:rsidP="00B55417">
      <w:r w:rsidRPr="00403AC1">
        <w:rPr>
          <w:b/>
        </w:rPr>
        <w:t>14. Грамотный прыгун в длину знает длину своего разбега. Укажите: чем измеряется длина разбега</w:t>
      </w:r>
      <w:r w:rsidRPr="00403AC1">
        <w:t>?</w:t>
      </w:r>
    </w:p>
    <w:p w:rsidR="00B55417" w:rsidRPr="00403AC1" w:rsidRDefault="00B55417" w:rsidP="00B55417">
      <w:r w:rsidRPr="00403AC1">
        <w:t>а) метром;</w:t>
      </w:r>
    </w:p>
    <w:p w:rsidR="00B55417" w:rsidRPr="00403AC1" w:rsidRDefault="00B55417" w:rsidP="00B55417">
      <w:pPr>
        <w:rPr>
          <w:u w:val="single"/>
        </w:rPr>
      </w:pPr>
      <w:r w:rsidRPr="00403AC1">
        <w:t>б</w:t>
      </w:r>
      <w:r w:rsidRPr="00403AC1">
        <w:rPr>
          <w:u w:val="single"/>
        </w:rPr>
        <w:t>) ступнями;</w:t>
      </w:r>
    </w:p>
    <w:p w:rsidR="00B55417" w:rsidRPr="00403AC1" w:rsidRDefault="00B55417" w:rsidP="00B55417">
      <w:r w:rsidRPr="00403AC1">
        <w:t>в) беговыми шагами.</w:t>
      </w:r>
    </w:p>
    <w:p w:rsidR="00B55417" w:rsidRPr="00403AC1" w:rsidRDefault="00B55417" w:rsidP="00B55417">
      <w:pPr>
        <w:rPr>
          <w:b/>
        </w:rPr>
      </w:pPr>
      <w:r w:rsidRPr="00403AC1">
        <w:rPr>
          <w:b/>
        </w:rPr>
        <w:t>15. Наиболее эффективным упражнением развития выносливости служит:</w:t>
      </w:r>
    </w:p>
    <w:p w:rsidR="00B55417" w:rsidRPr="00403AC1" w:rsidRDefault="00B55417" w:rsidP="00B55417">
      <w:r w:rsidRPr="00403AC1">
        <w:t>а) бег на короткие дистанции;</w:t>
      </w:r>
    </w:p>
    <w:p w:rsidR="00B55417" w:rsidRPr="00403AC1" w:rsidRDefault="00B55417" w:rsidP="00B55417">
      <w:r w:rsidRPr="00403AC1">
        <w:t>б) бег на средние дистанции;</w:t>
      </w:r>
    </w:p>
    <w:p w:rsidR="00B55417" w:rsidRPr="00403AC1" w:rsidRDefault="00B55417" w:rsidP="00B55417">
      <w:r w:rsidRPr="00403AC1">
        <w:t xml:space="preserve">в) </w:t>
      </w:r>
      <w:r w:rsidRPr="00403AC1">
        <w:rPr>
          <w:u w:val="single"/>
        </w:rPr>
        <w:t>бег на длинные дистанции.</w:t>
      </w:r>
    </w:p>
    <w:p w:rsidR="00B55417" w:rsidRPr="00403AC1" w:rsidRDefault="00B55417" w:rsidP="00B55417">
      <w:pPr>
        <w:rPr>
          <w:b/>
        </w:rPr>
      </w:pPr>
      <w:r w:rsidRPr="00403AC1">
        <w:rPr>
          <w:b/>
        </w:rPr>
        <w:t>16. Пробегание отрезков 20 - 50м с максимальной скоростью применяется для развития:</w:t>
      </w:r>
    </w:p>
    <w:p w:rsidR="00B55417" w:rsidRPr="00403AC1" w:rsidRDefault="00B55417" w:rsidP="00B55417">
      <w:r w:rsidRPr="00403AC1">
        <w:t>а) выносливости;</w:t>
      </w:r>
    </w:p>
    <w:p w:rsidR="00B55417" w:rsidRPr="00403AC1" w:rsidRDefault="00B55417" w:rsidP="00B55417">
      <w:pPr>
        <w:rPr>
          <w:u w:val="single"/>
        </w:rPr>
      </w:pPr>
      <w:r w:rsidRPr="00403AC1">
        <w:t xml:space="preserve">б) </w:t>
      </w:r>
      <w:r w:rsidRPr="00403AC1">
        <w:rPr>
          <w:u w:val="single"/>
        </w:rPr>
        <w:t>быстроты;</w:t>
      </w:r>
    </w:p>
    <w:p w:rsidR="00B55417" w:rsidRPr="00403AC1" w:rsidRDefault="00B55417" w:rsidP="00B55417">
      <w:r w:rsidRPr="00403AC1">
        <w:t>в) координации движений.</w:t>
      </w:r>
    </w:p>
    <w:p w:rsidR="00B55417" w:rsidRPr="00403AC1" w:rsidRDefault="00B55417" w:rsidP="00B55417">
      <w:pPr>
        <w:rPr>
          <w:b/>
        </w:rPr>
      </w:pPr>
      <w:r w:rsidRPr="00403AC1">
        <w:rPr>
          <w:b/>
        </w:rPr>
        <w:t>17. Специальная разминка бегуна перед соревнованиями включает в себя:</w:t>
      </w:r>
    </w:p>
    <w:p w:rsidR="00B55417" w:rsidRPr="00403AC1" w:rsidRDefault="00B55417" w:rsidP="00B55417">
      <w:r w:rsidRPr="00403AC1">
        <w:t>а) упражнения с отягощениями;</w:t>
      </w:r>
    </w:p>
    <w:p w:rsidR="00B55417" w:rsidRPr="00403AC1" w:rsidRDefault="00B55417" w:rsidP="00B55417">
      <w:pPr>
        <w:rPr>
          <w:u w:val="single"/>
        </w:rPr>
      </w:pPr>
      <w:r w:rsidRPr="00403AC1">
        <w:t xml:space="preserve">б) </w:t>
      </w:r>
      <w:r w:rsidRPr="00403AC1">
        <w:rPr>
          <w:u w:val="single"/>
        </w:rPr>
        <w:t>Пробегание коротких отрезков;</w:t>
      </w:r>
    </w:p>
    <w:p w:rsidR="00B55417" w:rsidRPr="00403AC1" w:rsidRDefault="00B55417" w:rsidP="00B55417">
      <w:r w:rsidRPr="00403AC1">
        <w:t>в) большое количество общеразвивающих упражнений.</w:t>
      </w:r>
    </w:p>
    <w:p w:rsidR="00B55417" w:rsidRPr="00403AC1" w:rsidRDefault="00B55417" w:rsidP="00B55417">
      <w:pPr>
        <w:rPr>
          <w:b/>
        </w:rPr>
      </w:pPr>
      <w:r w:rsidRPr="00403AC1">
        <w:rPr>
          <w:b/>
        </w:rPr>
        <w:t>18.Наиболее частой травмой в легкой атлетике бывает растяжение мышц или связок голеностопного (коленного) суставов. Определите, какое из перечисленных действий является неправильным при оказании помощи?</w:t>
      </w:r>
    </w:p>
    <w:p w:rsidR="00B55417" w:rsidRPr="00403AC1" w:rsidRDefault="00B55417" w:rsidP="00B55417">
      <w:r w:rsidRPr="00403AC1">
        <w:t>а) наложение холода;</w:t>
      </w:r>
    </w:p>
    <w:p w:rsidR="00B55417" w:rsidRPr="00403AC1" w:rsidRDefault="00B55417" w:rsidP="00B55417">
      <w:r w:rsidRPr="00403AC1">
        <w:t>б) наложение тугой повязки;</w:t>
      </w:r>
    </w:p>
    <w:p w:rsidR="00B55417" w:rsidRPr="00403AC1" w:rsidRDefault="00B55417" w:rsidP="00B55417">
      <w:r w:rsidRPr="00403AC1">
        <w:t xml:space="preserve">в) </w:t>
      </w:r>
      <w:r w:rsidRPr="00403AC1">
        <w:rPr>
          <w:u w:val="single"/>
        </w:rPr>
        <w:t>согревание повреждение места.</w:t>
      </w:r>
    </w:p>
    <w:p w:rsidR="00B55417" w:rsidRPr="00403AC1" w:rsidRDefault="00B55417" w:rsidP="00B55417">
      <w:pPr>
        <w:rPr>
          <w:b/>
        </w:rPr>
      </w:pPr>
      <w:r w:rsidRPr="00403AC1">
        <w:rPr>
          <w:b/>
        </w:rPr>
        <w:t>19. Не рекомендуется проводить тренировки по легкой атлетике…</w:t>
      </w:r>
    </w:p>
    <w:p w:rsidR="00B55417" w:rsidRPr="00403AC1" w:rsidRDefault="00B55417" w:rsidP="00B55417">
      <w:r w:rsidRPr="00403AC1">
        <w:t>а) во второй половине дня;</w:t>
      </w:r>
    </w:p>
    <w:p w:rsidR="00B55417" w:rsidRPr="00403AC1" w:rsidRDefault="00B55417" w:rsidP="00B55417">
      <w:r w:rsidRPr="00403AC1">
        <w:t xml:space="preserve">б) </w:t>
      </w:r>
      <w:r w:rsidRPr="00403AC1">
        <w:rPr>
          <w:u w:val="single"/>
        </w:rPr>
        <w:t>сразу после еды;</w:t>
      </w:r>
    </w:p>
    <w:p w:rsidR="00B55417" w:rsidRPr="00403AC1" w:rsidRDefault="00B55417" w:rsidP="00B55417">
      <w:r w:rsidRPr="00403AC1">
        <w:t>в) через 1- 2 часа после еды.</w:t>
      </w:r>
    </w:p>
    <w:p w:rsidR="00B55417" w:rsidRPr="00403AC1" w:rsidRDefault="00B55417" w:rsidP="00B55417">
      <w:pPr>
        <w:rPr>
          <w:b/>
        </w:rPr>
      </w:pPr>
      <w:r w:rsidRPr="00403AC1">
        <w:rPr>
          <w:b/>
        </w:rPr>
        <w:t>20. Если при метании мяча или гранаты метатель переходит  контрольную  линию, то ему:</w:t>
      </w:r>
    </w:p>
    <w:p w:rsidR="00B55417" w:rsidRPr="00403AC1" w:rsidRDefault="00B55417" w:rsidP="00B55417">
      <w:r w:rsidRPr="00403AC1">
        <w:t>а) разрешается дополнительный бросок;</w:t>
      </w:r>
    </w:p>
    <w:p w:rsidR="00B55417" w:rsidRPr="00403AC1" w:rsidRDefault="00B55417" w:rsidP="00B55417">
      <w:r w:rsidRPr="00403AC1">
        <w:t>б) попытка и результат засчитываются;</w:t>
      </w:r>
    </w:p>
    <w:p w:rsidR="00B55417" w:rsidRPr="00403AC1" w:rsidRDefault="00B55417" w:rsidP="00B55417">
      <w:pPr>
        <w:rPr>
          <w:u w:val="single"/>
        </w:rPr>
      </w:pPr>
      <w:r w:rsidRPr="00403AC1">
        <w:t>в</w:t>
      </w:r>
      <w:r w:rsidRPr="00403AC1">
        <w:rPr>
          <w:u w:val="single"/>
        </w:rPr>
        <w:t>) попытка засчитывается, а результат -  нет.</w:t>
      </w:r>
    </w:p>
    <w:p w:rsidR="00B55417" w:rsidRPr="00403AC1" w:rsidRDefault="00B55417" w:rsidP="00B55417">
      <w:pPr>
        <w:rPr>
          <w:b/>
        </w:rPr>
      </w:pPr>
      <w:r w:rsidRPr="00403AC1">
        <w:rPr>
          <w:b/>
        </w:rPr>
        <w:t>21. Если при метании снаряд (мяч, граната, копье) вышел за пределы сектора, то правилами  соревнований:</w:t>
      </w:r>
    </w:p>
    <w:p w:rsidR="00B55417" w:rsidRPr="00403AC1" w:rsidRDefault="00B55417" w:rsidP="00B55417">
      <w:r w:rsidRPr="00403AC1">
        <w:t>а) разрешается дополнительный бросок;</w:t>
      </w:r>
    </w:p>
    <w:p w:rsidR="00B55417" w:rsidRPr="00403AC1" w:rsidRDefault="00B55417" w:rsidP="00B55417">
      <w:r w:rsidRPr="00403AC1">
        <w:t>б) попытка и результат засчитываются;</w:t>
      </w:r>
    </w:p>
    <w:p w:rsidR="00B55417" w:rsidRPr="00403AC1" w:rsidRDefault="00B55417" w:rsidP="00B55417">
      <w:pPr>
        <w:rPr>
          <w:u w:val="single"/>
        </w:rPr>
      </w:pPr>
      <w:r w:rsidRPr="00403AC1">
        <w:t xml:space="preserve">в) </w:t>
      </w:r>
      <w:r w:rsidRPr="00403AC1">
        <w:rPr>
          <w:u w:val="single"/>
        </w:rPr>
        <w:t>попытка засчитывается, а результат -  нет.</w:t>
      </w:r>
    </w:p>
    <w:p w:rsidR="00B55417" w:rsidRPr="00403AC1" w:rsidRDefault="00B55417" w:rsidP="00B55417">
      <w:pPr>
        <w:rPr>
          <w:b/>
        </w:rPr>
      </w:pPr>
      <w:r w:rsidRPr="00403AC1">
        <w:rPr>
          <w:b/>
        </w:rPr>
        <w:t>22. При самостоятельных занятиях легкой атлетикой основным методом контроля физической нагрузкой является:</w:t>
      </w:r>
    </w:p>
    <w:p w:rsidR="00B55417" w:rsidRPr="00403AC1" w:rsidRDefault="00B55417" w:rsidP="00B55417">
      <w:r w:rsidRPr="00403AC1">
        <w:t>а) частота дыхания;</w:t>
      </w:r>
    </w:p>
    <w:p w:rsidR="00B55417" w:rsidRPr="00403AC1" w:rsidRDefault="00B55417" w:rsidP="00B55417">
      <w:r w:rsidRPr="00403AC1">
        <w:t xml:space="preserve">б) </w:t>
      </w:r>
      <w:r w:rsidRPr="00403AC1">
        <w:rPr>
          <w:u w:val="single"/>
        </w:rPr>
        <w:t>частота сердечных сокращений;</w:t>
      </w:r>
    </w:p>
    <w:p w:rsidR="00B55417" w:rsidRPr="00403AC1" w:rsidRDefault="00B55417" w:rsidP="00B55417">
      <w:r w:rsidRPr="00403AC1">
        <w:t>в) самочувствие.</w:t>
      </w:r>
    </w:p>
    <w:p w:rsidR="00B55417" w:rsidRPr="00403AC1" w:rsidRDefault="00B55417" w:rsidP="00B55417">
      <w:pPr>
        <w:rPr>
          <w:b/>
        </w:rPr>
      </w:pPr>
      <w:r w:rsidRPr="00403AC1">
        <w:rPr>
          <w:b/>
        </w:rPr>
        <w:t>23. Отсутствие разминки перед соревнованиями чаще всего приводит к:</w:t>
      </w:r>
    </w:p>
    <w:p w:rsidR="00B55417" w:rsidRPr="00403AC1" w:rsidRDefault="00B55417" w:rsidP="00B55417">
      <w:r w:rsidRPr="00403AC1">
        <w:t>а) экономии сил;</w:t>
      </w:r>
    </w:p>
    <w:p w:rsidR="00B55417" w:rsidRPr="00403AC1" w:rsidRDefault="00B55417" w:rsidP="00B55417">
      <w:r w:rsidRPr="00403AC1">
        <w:t>б) улучшению спортивного результата;</w:t>
      </w:r>
    </w:p>
    <w:p w:rsidR="00B55417" w:rsidRPr="00403AC1" w:rsidRDefault="00B55417" w:rsidP="00B55417">
      <w:pPr>
        <w:rPr>
          <w:u w:val="single"/>
        </w:rPr>
      </w:pPr>
      <w:r w:rsidRPr="00403AC1">
        <w:lastRenderedPageBreak/>
        <w:t xml:space="preserve">в) </w:t>
      </w:r>
      <w:r w:rsidRPr="00403AC1">
        <w:rPr>
          <w:u w:val="single"/>
        </w:rPr>
        <w:t>травмам.</w:t>
      </w:r>
    </w:p>
    <w:p w:rsidR="00B55417" w:rsidRPr="00403AC1" w:rsidRDefault="00B55417" w:rsidP="00B55417">
      <w:r w:rsidRPr="00403AC1">
        <w:rPr>
          <w:b/>
        </w:rPr>
        <w:t>24. Нельзя проводить тренировку, если…</w:t>
      </w:r>
    </w:p>
    <w:p w:rsidR="00B55417" w:rsidRPr="00403AC1" w:rsidRDefault="00B55417" w:rsidP="00B55417">
      <w:r w:rsidRPr="00403AC1">
        <w:t>а) плохая погода:</w:t>
      </w:r>
    </w:p>
    <w:p w:rsidR="00B55417" w:rsidRPr="00403AC1" w:rsidRDefault="00B55417" w:rsidP="00B55417">
      <w:r w:rsidRPr="00403AC1">
        <w:t>б) плохое настроение;</w:t>
      </w:r>
    </w:p>
    <w:p w:rsidR="00B55417" w:rsidRPr="00403AC1" w:rsidRDefault="00B55417" w:rsidP="00B55417">
      <w:pPr>
        <w:rPr>
          <w:u w:val="single"/>
        </w:rPr>
      </w:pPr>
      <w:r w:rsidRPr="00403AC1">
        <w:t xml:space="preserve">в) </w:t>
      </w:r>
      <w:r w:rsidRPr="00403AC1">
        <w:rPr>
          <w:u w:val="single"/>
        </w:rPr>
        <w:t>повышена температура тела.</w:t>
      </w:r>
    </w:p>
    <w:p w:rsidR="00B55417" w:rsidRPr="00403AC1" w:rsidRDefault="00B55417" w:rsidP="00B55417">
      <w:pPr>
        <w:rPr>
          <w:b/>
        </w:rPr>
      </w:pPr>
      <w:r w:rsidRPr="00403AC1">
        <w:rPr>
          <w:b/>
        </w:rPr>
        <w:t>25. Определите: какие различают фазы в технике прыжка в длину с разбега?</w:t>
      </w:r>
    </w:p>
    <w:p w:rsidR="00B55417" w:rsidRPr="00403AC1" w:rsidRDefault="00B55417" w:rsidP="00B55417">
      <w:r w:rsidRPr="00403AC1">
        <w:t>а) стартовый разгон, отталкивание, полет, приземление;</w:t>
      </w:r>
    </w:p>
    <w:p w:rsidR="00B55417" w:rsidRPr="00403AC1" w:rsidRDefault="00B55417" w:rsidP="00B55417">
      <w:pPr>
        <w:rPr>
          <w:u w:val="single"/>
        </w:rPr>
      </w:pPr>
      <w:r w:rsidRPr="00403AC1">
        <w:rPr>
          <w:u w:val="single"/>
        </w:rPr>
        <w:t>б) разбег, отталкивание, полет, приземление;</w:t>
      </w:r>
    </w:p>
    <w:p w:rsidR="00B55417" w:rsidRPr="00403AC1" w:rsidRDefault="00B55417" w:rsidP="00B55417">
      <w:r w:rsidRPr="00403AC1">
        <w:t>в) старт, бег по дистанции, отталкивание, приземление.</w:t>
      </w:r>
    </w:p>
    <w:p w:rsidR="00B55417" w:rsidRPr="00403AC1" w:rsidRDefault="00B55417" w:rsidP="00B55417">
      <w:pPr>
        <w:rPr>
          <w:b/>
        </w:rPr>
      </w:pPr>
      <w:r w:rsidRPr="00403AC1">
        <w:rPr>
          <w:b/>
        </w:rPr>
        <w:t>26. Наиболее выгодным в спринтерских дистанциях считается начало бега…</w:t>
      </w:r>
    </w:p>
    <w:p w:rsidR="00B55417" w:rsidRPr="00403AC1" w:rsidRDefault="00B55417" w:rsidP="00B55417">
      <w:pPr>
        <w:rPr>
          <w:u w:val="single"/>
        </w:rPr>
      </w:pPr>
      <w:r w:rsidRPr="00403AC1">
        <w:t xml:space="preserve">а) </w:t>
      </w:r>
      <w:r w:rsidRPr="00403AC1">
        <w:rPr>
          <w:u w:val="single"/>
        </w:rPr>
        <w:t>с низкого старта;</w:t>
      </w:r>
    </w:p>
    <w:p w:rsidR="00B55417" w:rsidRPr="00403AC1" w:rsidRDefault="00B55417" w:rsidP="00B55417">
      <w:r w:rsidRPr="00403AC1">
        <w:t>б) с высокого старта;</w:t>
      </w:r>
    </w:p>
    <w:p w:rsidR="00B55417" w:rsidRPr="00403AC1" w:rsidRDefault="00B55417" w:rsidP="00B55417">
      <w:r w:rsidRPr="00403AC1">
        <w:t>в) с положения упора присев.</w:t>
      </w:r>
    </w:p>
    <w:p w:rsidR="00B55417" w:rsidRPr="00403AC1" w:rsidRDefault="00B55417" w:rsidP="00B55417">
      <w:pPr>
        <w:rPr>
          <w:b/>
        </w:rPr>
      </w:pPr>
      <w:r w:rsidRPr="00403AC1">
        <w:rPr>
          <w:b/>
        </w:rPr>
        <w:t>27. К видам легкой атлетике не относятся:</w:t>
      </w:r>
    </w:p>
    <w:p w:rsidR="00B55417" w:rsidRPr="00403AC1" w:rsidRDefault="00B55417" w:rsidP="00B55417">
      <w:r w:rsidRPr="00403AC1">
        <w:t>а) прыжки в длину;</w:t>
      </w:r>
    </w:p>
    <w:p w:rsidR="00B55417" w:rsidRPr="00403AC1" w:rsidRDefault="00B55417" w:rsidP="00B55417">
      <w:r w:rsidRPr="00403AC1">
        <w:t>б) спортивная ходьба;</w:t>
      </w:r>
    </w:p>
    <w:p w:rsidR="00B55417" w:rsidRPr="00403AC1" w:rsidRDefault="00B55417" w:rsidP="00B55417">
      <w:r w:rsidRPr="00403AC1">
        <w:t xml:space="preserve">в) </w:t>
      </w:r>
      <w:r w:rsidRPr="00403AC1">
        <w:rPr>
          <w:u w:val="single"/>
        </w:rPr>
        <w:t>прыжки через гимнастического коня.</w:t>
      </w:r>
    </w:p>
    <w:p w:rsidR="00B55417" w:rsidRPr="00403AC1" w:rsidRDefault="00B55417" w:rsidP="00B55417">
      <w:pPr>
        <w:rPr>
          <w:b/>
        </w:rPr>
      </w:pPr>
      <w:r w:rsidRPr="00403AC1">
        <w:rPr>
          <w:b/>
        </w:rPr>
        <w:t xml:space="preserve">28. Кросс – это: </w:t>
      </w:r>
    </w:p>
    <w:p w:rsidR="00B55417" w:rsidRPr="00403AC1" w:rsidRDefault="00B55417" w:rsidP="00B55417">
      <w:pPr>
        <w:rPr>
          <w:b/>
        </w:rPr>
      </w:pPr>
      <w:r w:rsidRPr="00403AC1">
        <w:t>а) бег по искусственной дорожке стадиона</w:t>
      </w:r>
      <w:r w:rsidRPr="00403AC1">
        <w:rPr>
          <w:b/>
        </w:rPr>
        <w:t>;</w:t>
      </w:r>
    </w:p>
    <w:p w:rsidR="00B55417" w:rsidRPr="00403AC1" w:rsidRDefault="00B55417" w:rsidP="00B55417">
      <w:r w:rsidRPr="00403AC1">
        <w:t xml:space="preserve">б) </w:t>
      </w:r>
      <w:r w:rsidRPr="00403AC1">
        <w:rPr>
          <w:u w:val="single"/>
        </w:rPr>
        <w:t>бег по пересеченной местности;</w:t>
      </w:r>
    </w:p>
    <w:p w:rsidR="00B55417" w:rsidRPr="00403AC1" w:rsidRDefault="00B55417" w:rsidP="00B55417">
      <w:r w:rsidRPr="00403AC1">
        <w:t>в) бег с барьерами.</w:t>
      </w:r>
    </w:p>
    <w:p w:rsidR="00B55417" w:rsidRPr="00403AC1" w:rsidRDefault="00B55417" w:rsidP="00B55417">
      <w:pPr>
        <w:rPr>
          <w:b/>
        </w:rPr>
      </w:pPr>
      <w:r w:rsidRPr="00403AC1">
        <w:rPr>
          <w:b/>
        </w:rPr>
        <w:t>29. Длина первой дорожки стандартного легкоатлетического стадиона равна:</w:t>
      </w:r>
    </w:p>
    <w:p w:rsidR="00B55417" w:rsidRPr="00403AC1" w:rsidRDefault="00B55417" w:rsidP="00B55417">
      <w:r w:rsidRPr="00403AC1">
        <w:t>а) 600метров;</w:t>
      </w:r>
    </w:p>
    <w:p w:rsidR="00B55417" w:rsidRPr="00403AC1" w:rsidRDefault="00B55417" w:rsidP="00B55417">
      <w:r w:rsidRPr="00403AC1">
        <w:t xml:space="preserve">б) </w:t>
      </w:r>
      <w:r w:rsidRPr="00403AC1">
        <w:rPr>
          <w:u w:val="single"/>
        </w:rPr>
        <w:t>400метров;</w:t>
      </w:r>
    </w:p>
    <w:p w:rsidR="00B55417" w:rsidRPr="00403AC1" w:rsidRDefault="00B55417" w:rsidP="00B55417">
      <w:r w:rsidRPr="00403AC1">
        <w:t>в) 300метров.</w:t>
      </w:r>
    </w:p>
    <w:p w:rsidR="00B55417" w:rsidRPr="00403AC1" w:rsidRDefault="00B55417" w:rsidP="00B55417">
      <w:pPr>
        <w:rPr>
          <w:b/>
        </w:rPr>
      </w:pPr>
      <w:r w:rsidRPr="00403AC1">
        <w:rPr>
          <w:b/>
        </w:rPr>
        <w:t>30. Для воспитания быстроты используются:</w:t>
      </w:r>
    </w:p>
    <w:p w:rsidR="00B55417" w:rsidRPr="00403AC1" w:rsidRDefault="00B55417" w:rsidP="00B55417">
      <w:r w:rsidRPr="00403AC1">
        <w:t xml:space="preserve">а) </w:t>
      </w:r>
      <w:r w:rsidRPr="00403AC1">
        <w:rPr>
          <w:u w:val="single"/>
        </w:rPr>
        <w:t>двигательные действия, выполняемые с максимальной скоростью;</w:t>
      </w:r>
    </w:p>
    <w:p w:rsidR="00B55417" w:rsidRPr="00403AC1" w:rsidRDefault="00B55417" w:rsidP="00B55417">
      <w:r w:rsidRPr="00403AC1">
        <w:t>б) двигательные действия, выполняемые с максимальной амплитудой движений;</w:t>
      </w:r>
    </w:p>
    <w:p w:rsidR="00B55417" w:rsidRPr="00403AC1" w:rsidRDefault="00B55417" w:rsidP="00B55417">
      <w:r w:rsidRPr="00403AC1">
        <w:t>в) двигательные действия, направленные на выполнение нагрузки длительное время;</w:t>
      </w:r>
    </w:p>
    <w:p w:rsidR="00B55417" w:rsidRPr="00403AC1" w:rsidRDefault="00B55417" w:rsidP="00B55417">
      <w:pPr>
        <w:rPr>
          <w:b/>
        </w:rPr>
      </w:pPr>
      <w:r w:rsidRPr="00403AC1">
        <w:rPr>
          <w:b/>
        </w:rPr>
        <w:t>31. Эстафетный бег бывает:</w:t>
      </w:r>
    </w:p>
    <w:p w:rsidR="00B55417" w:rsidRPr="00403AC1" w:rsidRDefault="00B55417" w:rsidP="00B55417">
      <w:pPr>
        <w:rPr>
          <w:u w:val="single"/>
        </w:rPr>
      </w:pPr>
      <w:r w:rsidRPr="00403AC1">
        <w:t>а</w:t>
      </w:r>
      <w:r w:rsidRPr="00403AC1">
        <w:rPr>
          <w:u w:val="single"/>
        </w:rPr>
        <w:t>) 4х100м, 4х400м;</w:t>
      </w:r>
    </w:p>
    <w:p w:rsidR="00B55417" w:rsidRPr="00403AC1" w:rsidRDefault="00B55417" w:rsidP="00B55417">
      <w:r w:rsidRPr="00403AC1">
        <w:t>б) 4х300м, 4х500м;</w:t>
      </w:r>
    </w:p>
    <w:p w:rsidR="00B55417" w:rsidRPr="00403AC1" w:rsidRDefault="00B55417" w:rsidP="00B55417">
      <w:r w:rsidRPr="00403AC1">
        <w:t>в) 2х100м, 2х400м.</w:t>
      </w:r>
    </w:p>
    <w:p w:rsidR="00B55417" w:rsidRPr="00403AC1" w:rsidRDefault="00B55417" w:rsidP="00B55417">
      <w:pPr>
        <w:rPr>
          <w:b/>
        </w:rPr>
      </w:pPr>
      <w:r w:rsidRPr="00403AC1">
        <w:rPr>
          <w:b/>
        </w:rPr>
        <w:t>32. Вес мяча для метания равен:</w:t>
      </w:r>
    </w:p>
    <w:p w:rsidR="00B55417" w:rsidRPr="00403AC1" w:rsidRDefault="00B55417" w:rsidP="00B55417">
      <w:r w:rsidRPr="00403AC1">
        <w:t>а) 50грамм;</w:t>
      </w:r>
    </w:p>
    <w:p w:rsidR="00B55417" w:rsidRPr="00403AC1" w:rsidRDefault="00B55417" w:rsidP="00B55417">
      <w:r w:rsidRPr="00403AC1">
        <w:t>б) 200грамм;</w:t>
      </w:r>
    </w:p>
    <w:p w:rsidR="00B55417" w:rsidRPr="00403AC1" w:rsidRDefault="00B55417" w:rsidP="00B55417">
      <w:pPr>
        <w:rPr>
          <w:u w:val="single"/>
        </w:rPr>
      </w:pPr>
      <w:r w:rsidRPr="00403AC1">
        <w:t xml:space="preserve">в) </w:t>
      </w:r>
      <w:r w:rsidRPr="00403AC1">
        <w:rPr>
          <w:u w:val="single"/>
        </w:rPr>
        <w:t>150грамм.</w:t>
      </w:r>
    </w:p>
    <w:p w:rsidR="00B55417" w:rsidRPr="00403AC1" w:rsidRDefault="00B55417" w:rsidP="00B55417">
      <w:pPr>
        <w:rPr>
          <w:b/>
        </w:rPr>
      </w:pPr>
      <w:r w:rsidRPr="00403AC1">
        <w:rPr>
          <w:b/>
        </w:rPr>
        <w:t>33. Бегун, допустивший фальстарт в беге на 100метров:</w:t>
      </w:r>
    </w:p>
    <w:p w:rsidR="00B55417" w:rsidRPr="00403AC1" w:rsidRDefault="00B55417" w:rsidP="00B55417">
      <w:r w:rsidRPr="00403AC1">
        <w:t>а) предупреждается;</w:t>
      </w:r>
    </w:p>
    <w:p w:rsidR="00B55417" w:rsidRPr="00403AC1" w:rsidRDefault="00B55417" w:rsidP="00B55417">
      <w:r w:rsidRPr="00403AC1">
        <w:t>б) бежит вне зачета;</w:t>
      </w:r>
    </w:p>
    <w:p w:rsidR="00B55417" w:rsidRPr="00403AC1" w:rsidRDefault="00B55417" w:rsidP="00B55417">
      <w:pPr>
        <w:rPr>
          <w:u w:val="single"/>
        </w:rPr>
      </w:pPr>
      <w:r w:rsidRPr="00403AC1">
        <w:t xml:space="preserve">в) </w:t>
      </w:r>
      <w:r w:rsidRPr="00403AC1">
        <w:rPr>
          <w:u w:val="single"/>
        </w:rPr>
        <w:t>снимается с соревнований.</w:t>
      </w:r>
    </w:p>
    <w:p w:rsidR="00B55417" w:rsidRPr="00403AC1" w:rsidRDefault="00B55417" w:rsidP="00B55417">
      <w:pPr>
        <w:rPr>
          <w:b/>
        </w:rPr>
      </w:pPr>
      <w:r w:rsidRPr="00403AC1">
        <w:rPr>
          <w:b/>
        </w:rPr>
        <w:t>34. Какие беговые дистанции не входят в программу Олимпийских игр?</w:t>
      </w:r>
    </w:p>
    <w:p w:rsidR="00B55417" w:rsidRPr="00403AC1" w:rsidRDefault="00B55417" w:rsidP="00B55417">
      <w:r w:rsidRPr="00403AC1">
        <w:t>а) 100м,200м;</w:t>
      </w:r>
    </w:p>
    <w:p w:rsidR="00B55417" w:rsidRPr="00403AC1" w:rsidRDefault="00B55417" w:rsidP="00B55417">
      <w:r w:rsidRPr="00403AC1">
        <w:t xml:space="preserve">б) </w:t>
      </w:r>
      <w:r w:rsidRPr="00403AC1">
        <w:rPr>
          <w:u w:val="single"/>
        </w:rPr>
        <w:t>500м,1000м;</w:t>
      </w:r>
    </w:p>
    <w:p w:rsidR="00B55417" w:rsidRPr="00403AC1" w:rsidRDefault="00B55417" w:rsidP="00B55417">
      <w:r w:rsidRPr="00403AC1">
        <w:t>в) 400м, 800м.</w:t>
      </w:r>
    </w:p>
    <w:p w:rsidR="00B55417" w:rsidRPr="00403AC1" w:rsidRDefault="00B55417" w:rsidP="00B55417">
      <w:pPr>
        <w:rPr>
          <w:b/>
        </w:rPr>
      </w:pPr>
      <w:r w:rsidRPr="00403AC1">
        <w:rPr>
          <w:b/>
        </w:rPr>
        <w:t>35. Стипль-чез – это вид бега, который проводится:</w:t>
      </w:r>
    </w:p>
    <w:p w:rsidR="00B55417" w:rsidRPr="00403AC1" w:rsidRDefault="00B55417" w:rsidP="00B55417">
      <w:r w:rsidRPr="00403AC1">
        <w:t>а) по улицам города;</w:t>
      </w:r>
    </w:p>
    <w:p w:rsidR="00B55417" w:rsidRPr="00403AC1" w:rsidRDefault="00B55417" w:rsidP="00B55417">
      <w:pPr>
        <w:rPr>
          <w:u w:val="single"/>
        </w:rPr>
      </w:pPr>
      <w:r w:rsidRPr="00403AC1">
        <w:t xml:space="preserve">б) </w:t>
      </w:r>
      <w:r w:rsidRPr="00403AC1">
        <w:rPr>
          <w:u w:val="single"/>
        </w:rPr>
        <w:t>на беговой дорожке стадиона с барьерами и ямой с водой;</w:t>
      </w:r>
    </w:p>
    <w:p w:rsidR="00B55417" w:rsidRPr="00403AC1" w:rsidRDefault="00B55417" w:rsidP="00B55417">
      <w:r w:rsidRPr="00403AC1">
        <w:t>в) в естественных условиях.</w:t>
      </w:r>
    </w:p>
    <w:p w:rsidR="00B55417" w:rsidRPr="00403AC1" w:rsidRDefault="00B55417" w:rsidP="00B55417">
      <w:pPr>
        <w:rPr>
          <w:b/>
        </w:rPr>
      </w:pPr>
      <w:r w:rsidRPr="00403AC1">
        <w:rPr>
          <w:b/>
        </w:rPr>
        <w:t>36. Способность человека к длительному выполнению, какой либо деятельности, без снижения её эффективности, это…</w:t>
      </w:r>
    </w:p>
    <w:p w:rsidR="00B55417" w:rsidRPr="00403AC1" w:rsidRDefault="00B55417" w:rsidP="00B55417">
      <w:r w:rsidRPr="00403AC1">
        <w:lastRenderedPageBreak/>
        <w:t>а) гибкость;</w:t>
      </w:r>
    </w:p>
    <w:p w:rsidR="00B55417" w:rsidRPr="00403AC1" w:rsidRDefault="00B55417" w:rsidP="00B55417">
      <w:pPr>
        <w:rPr>
          <w:u w:val="single"/>
        </w:rPr>
      </w:pPr>
      <w:r w:rsidRPr="00403AC1">
        <w:t xml:space="preserve">б) </w:t>
      </w:r>
      <w:r w:rsidRPr="00403AC1">
        <w:rPr>
          <w:u w:val="single"/>
        </w:rPr>
        <w:t>выносливость;</w:t>
      </w:r>
    </w:p>
    <w:p w:rsidR="00B55417" w:rsidRPr="00403AC1" w:rsidRDefault="00B55417" w:rsidP="00B55417">
      <w:r w:rsidRPr="00403AC1">
        <w:t>в) ловкость.</w:t>
      </w:r>
    </w:p>
    <w:p w:rsidR="00B55417" w:rsidRPr="00403AC1" w:rsidRDefault="00B55417" w:rsidP="00B55417">
      <w:pPr>
        <w:rPr>
          <w:b/>
        </w:rPr>
      </w:pPr>
      <w:r w:rsidRPr="00403AC1">
        <w:rPr>
          <w:b/>
        </w:rPr>
        <w:t>37. Отметьте вид спорта, который обеспечивает наибольший эффект для развития выносливости:</w:t>
      </w:r>
    </w:p>
    <w:p w:rsidR="00B55417" w:rsidRPr="00403AC1" w:rsidRDefault="00B55417" w:rsidP="00B55417">
      <w:r w:rsidRPr="00403AC1">
        <w:t>а) бег на средние дистанции;</w:t>
      </w:r>
    </w:p>
    <w:p w:rsidR="00B55417" w:rsidRPr="00403AC1" w:rsidRDefault="00B55417" w:rsidP="00B55417">
      <w:pPr>
        <w:rPr>
          <w:u w:val="single"/>
        </w:rPr>
      </w:pPr>
      <w:r w:rsidRPr="00403AC1">
        <w:t xml:space="preserve">б) </w:t>
      </w:r>
      <w:r w:rsidRPr="00403AC1">
        <w:rPr>
          <w:u w:val="single"/>
        </w:rPr>
        <w:t>бег на длинные дистанции;</w:t>
      </w:r>
    </w:p>
    <w:p w:rsidR="00B55417" w:rsidRPr="00403AC1" w:rsidRDefault="00B55417" w:rsidP="00B55417">
      <w:r w:rsidRPr="00403AC1">
        <w:t>в) десятиборье;</w:t>
      </w:r>
    </w:p>
    <w:p w:rsidR="00B55417" w:rsidRPr="00403AC1" w:rsidRDefault="00B55417" w:rsidP="00B55417">
      <w:pPr>
        <w:rPr>
          <w:b/>
        </w:rPr>
      </w:pPr>
      <w:r w:rsidRPr="00403AC1">
        <w:rPr>
          <w:b/>
        </w:rPr>
        <w:t xml:space="preserve">38. Лучшие условия для развития быстроты реакции создаётся во время: </w:t>
      </w:r>
    </w:p>
    <w:p w:rsidR="00B55417" w:rsidRPr="00403AC1" w:rsidRDefault="00B55417" w:rsidP="00B55417">
      <w:r w:rsidRPr="00403AC1">
        <w:t>а) подвижных и спортивных игр;</w:t>
      </w:r>
    </w:p>
    <w:p w:rsidR="00B55417" w:rsidRPr="00403AC1" w:rsidRDefault="00B55417" w:rsidP="00B55417">
      <w:pPr>
        <w:rPr>
          <w:u w:val="single"/>
        </w:rPr>
      </w:pPr>
      <w:r w:rsidRPr="00403AC1">
        <w:t xml:space="preserve">б) </w:t>
      </w:r>
      <w:r w:rsidRPr="00403AC1">
        <w:rPr>
          <w:u w:val="single"/>
        </w:rPr>
        <w:t>во время выпрыгивания вверх с места;</w:t>
      </w:r>
    </w:p>
    <w:p w:rsidR="00B55417" w:rsidRPr="00403AC1" w:rsidRDefault="00B55417" w:rsidP="00B55417">
      <w:r w:rsidRPr="00403AC1">
        <w:t>в) во время скоростно-силовых упражнений;</w:t>
      </w:r>
    </w:p>
    <w:p w:rsidR="00B55417" w:rsidRPr="00403AC1" w:rsidRDefault="00B55417" w:rsidP="00B55417">
      <w:pPr>
        <w:rPr>
          <w:b/>
        </w:rPr>
      </w:pPr>
      <w:r w:rsidRPr="00403AC1">
        <w:rPr>
          <w:b/>
        </w:rPr>
        <w:t>39. Способность совершать двигательные действия в минимальный для данных усилий отрезок времени…</w:t>
      </w:r>
    </w:p>
    <w:p w:rsidR="00B55417" w:rsidRPr="00403AC1" w:rsidRDefault="00B55417" w:rsidP="00B55417">
      <w:r w:rsidRPr="00403AC1">
        <w:t>а) ловкость;</w:t>
      </w:r>
    </w:p>
    <w:p w:rsidR="00B55417" w:rsidRPr="00403AC1" w:rsidRDefault="00B55417" w:rsidP="00B55417">
      <w:r w:rsidRPr="00403AC1">
        <w:t>б) выносливость;</w:t>
      </w:r>
    </w:p>
    <w:p w:rsidR="00B55417" w:rsidRPr="00403AC1" w:rsidRDefault="00B55417" w:rsidP="00B55417">
      <w:r w:rsidRPr="00403AC1">
        <w:t xml:space="preserve">в) </w:t>
      </w:r>
      <w:r w:rsidRPr="00403AC1">
        <w:rPr>
          <w:u w:val="single"/>
        </w:rPr>
        <w:t>быстрота</w:t>
      </w:r>
      <w:r w:rsidRPr="00403AC1">
        <w:t>.</w:t>
      </w:r>
    </w:p>
    <w:p w:rsidR="00B55417" w:rsidRPr="00403AC1" w:rsidRDefault="00B55417" w:rsidP="00B55417">
      <w:pPr>
        <w:rPr>
          <w:b/>
        </w:rPr>
      </w:pPr>
      <w:r w:rsidRPr="00403AC1">
        <w:rPr>
          <w:b/>
        </w:rPr>
        <w:t>40. Число движений в единицу времени, характеризует…</w:t>
      </w:r>
    </w:p>
    <w:p w:rsidR="00B55417" w:rsidRPr="00403AC1" w:rsidRDefault="00B55417" w:rsidP="00B55417">
      <w:r w:rsidRPr="00403AC1">
        <w:t>а</w:t>
      </w:r>
      <w:r w:rsidRPr="00403AC1">
        <w:rPr>
          <w:u w:val="single"/>
        </w:rPr>
        <w:t>)  темп движения;</w:t>
      </w:r>
    </w:p>
    <w:p w:rsidR="00B55417" w:rsidRPr="00403AC1" w:rsidRDefault="00B55417" w:rsidP="00B55417">
      <w:r w:rsidRPr="00403AC1">
        <w:t>б) ритм движения;</w:t>
      </w:r>
    </w:p>
    <w:p w:rsidR="00B55417" w:rsidRPr="00403AC1" w:rsidRDefault="00B55417" w:rsidP="00B55417">
      <w:r w:rsidRPr="00403AC1">
        <w:t>в) быстрота двигательной реакции;</w:t>
      </w:r>
    </w:p>
    <w:p w:rsidR="00B55417" w:rsidRPr="00403AC1" w:rsidRDefault="00B55417" w:rsidP="00B55417">
      <w:pPr>
        <w:shd w:val="clear" w:color="auto" w:fill="FFFFFF"/>
        <w:rPr>
          <w:b/>
          <w:bCs/>
        </w:rPr>
      </w:pPr>
    </w:p>
    <w:p w:rsidR="00B55417" w:rsidRPr="00403AC1" w:rsidRDefault="00B55417" w:rsidP="00B55417">
      <w:pPr>
        <w:shd w:val="clear" w:color="auto" w:fill="FFFFFF"/>
        <w:tabs>
          <w:tab w:val="left" w:pos="586"/>
        </w:tabs>
        <w:rPr>
          <w:b/>
        </w:rPr>
      </w:pPr>
      <w:r w:rsidRPr="00403AC1">
        <w:rPr>
          <w:b/>
        </w:rPr>
        <w:t>Раздел 3. Спортивные игры, волейбол</w:t>
      </w:r>
    </w:p>
    <w:p w:rsidR="00B55417" w:rsidRPr="00403AC1" w:rsidRDefault="001E3C29" w:rsidP="00B55417">
      <w:pPr>
        <w:shd w:val="clear" w:color="auto" w:fill="FFFFFF"/>
        <w:tabs>
          <w:tab w:val="left" w:pos="586"/>
        </w:tabs>
        <w:rPr>
          <w:spacing w:val="-3"/>
        </w:rPr>
      </w:pPr>
      <w:r w:rsidRPr="001E3C29">
        <w:rPr>
          <w:noProof/>
        </w:rPr>
        <w:pict>
          <v:line id="Прямая соединительная линия 10" o:spid="_x0000_s1026" style="position:absolute;z-index:251660288;visibility:visible;mso-wrap-distance-left:3.17494mm;mso-wrap-distance-right:3.17494mm;mso-position-horizontal-relative:margin" from="558pt,4.05pt" to="558pt,33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" o:allowincell="f" strokeweight=".95pt">
            <w10:wrap anchorx="margin"/>
          </v:line>
        </w:pict>
      </w:r>
      <w:r w:rsidR="00B55417" w:rsidRPr="00403AC1">
        <w:rPr>
          <w:b/>
        </w:rPr>
        <w:t>1. На какой высоте устанавливают верхний край волейбольной сетки  для  мужчин и женщин?</w:t>
      </w:r>
    </w:p>
    <w:p w:rsidR="00B55417" w:rsidRPr="00403AC1" w:rsidRDefault="00B55417" w:rsidP="00B55417">
      <w:r w:rsidRPr="00403AC1">
        <w:t xml:space="preserve">а) </w:t>
      </w:r>
      <w:r w:rsidRPr="00403AC1">
        <w:rPr>
          <w:u w:val="single"/>
        </w:rPr>
        <w:t>для мужчин  - на высоте 2,43; для женщин на высоте 2,24;</w:t>
      </w:r>
    </w:p>
    <w:p w:rsidR="00B55417" w:rsidRPr="00403AC1" w:rsidRDefault="00B55417" w:rsidP="00B55417">
      <w:r w:rsidRPr="00403AC1">
        <w:t>б) для мужчин  - на высоте 2,40; для женщин на высоте 2,30;</w:t>
      </w:r>
    </w:p>
    <w:p w:rsidR="00B55417" w:rsidRPr="00403AC1" w:rsidRDefault="00B55417" w:rsidP="00B55417">
      <w:r w:rsidRPr="00403AC1">
        <w:t>в) для мужчин  - на высоте 2,25; для женщин на высоте 2,10.</w:t>
      </w:r>
    </w:p>
    <w:p w:rsidR="00B55417" w:rsidRPr="00403AC1" w:rsidRDefault="00B55417" w:rsidP="00B55417">
      <w:pPr>
        <w:rPr>
          <w:b/>
        </w:rPr>
      </w:pPr>
      <w:r w:rsidRPr="00403AC1">
        <w:rPr>
          <w:b/>
        </w:rPr>
        <w:t>2. Какие размеры имеет площадка для игры в волейбол?</w:t>
      </w:r>
    </w:p>
    <w:p w:rsidR="00B55417" w:rsidRPr="00403AC1" w:rsidRDefault="00B55417" w:rsidP="00B55417">
      <w:pPr>
        <w:rPr>
          <w:u w:val="single"/>
        </w:rPr>
      </w:pPr>
      <w:r w:rsidRPr="00403AC1">
        <w:t xml:space="preserve">а) </w:t>
      </w:r>
      <w:r w:rsidRPr="00403AC1">
        <w:rPr>
          <w:u w:val="single"/>
        </w:rPr>
        <w:t>ширина 9м, длина 18м;</w:t>
      </w:r>
    </w:p>
    <w:p w:rsidR="00B55417" w:rsidRPr="00403AC1" w:rsidRDefault="00B55417" w:rsidP="00B55417">
      <w:r w:rsidRPr="00403AC1">
        <w:t>б) ширина 8м, длина 20м;</w:t>
      </w:r>
    </w:p>
    <w:p w:rsidR="00B55417" w:rsidRPr="00403AC1" w:rsidRDefault="00B55417" w:rsidP="00B55417">
      <w:r w:rsidRPr="00403AC1">
        <w:t>в) ширина 16м, длина 24м.</w:t>
      </w:r>
    </w:p>
    <w:p w:rsidR="00B55417" w:rsidRPr="00403AC1" w:rsidRDefault="00B55417" w:rsidP="00B55417">
      <w:pPr>
        <w:rPr>
          <w:b/>
          <w:spacing w:val="-3"/>
          <w:w w:val="95"/>
        </w:rPr>
      </w:pPr>
      <w:r w:rsidRPr="00403AC1">
        <w:rPr>
          <w:b/>
        </w:rPr>
        <w:t xml:space="preserve">3. </w:t>
      </w:r>
      <w:r w:rsidRPr="00403AC1">
        <w:rPr>
          <w:b/>
          <w:spacing w:val="1"/>
          <w:w w:val="95"/>
        </w:rPr>
        <w:t xml:space="preserve">Основным способом приема и передачи </w:t>
      </w:r>
      <w:r w:rsidRPr="00403AC1">
        <w:rPr>
          <w:b/>
          <w:spacing w:val="-3"/>
          <w:w w:val="95"/>
        </w:rPr>
        <w:t xml:space="preserve">мяча с подачи в волейболе является... </w:t>
      </w:r>
    </w:p>
    <w:p w:rsidR="00B55417" w:rsidRPr="00403AC1" w:rsidRDefault="00B55417" w:rsidP="00B55417">
      <w:pPr>
        <w:rPr>
          <w:spacing w:val="1"/>
        </w:rPr>
      </w:pPr>
      <w:r w:rsidRPr="00403AC1">
        <w:rPr>
          <w:spacing w:val="-3"/>
          <w:w w:val="95"/>
        </w:rPr>
        <w:t xml:space="preserve">а) </w:t>
      </w:r>
      <w:r w:rsidRPr="00403AC1">
        <w:rPr>
          <w:spacing w:val="1"/>
          <w:u w:val="single"/>
        </w:rPr>
        <w:t>нижняя переда</w:t>
      </w:r>
      <w:r w:rsidRPr="00403AC1">
        <w:rPr>
          <w:spacing w:val="1"/>
          <w:u w:val="single"/>
        </w:rPr>
        <w:softHyphen/>
        <w:t>ча мяча двумя руками;</w:t>
      </w:r>
    </w:p>
    <w:p w:rsidR="00B55417" w:rsidRPr="00403AC1" w:rsidRDefault="00B55417" w:rsidP="00B55417">
      <w:pPr>
        <w:rPr>
          <w:spacing w:val="1"/>
        </w:rPr>
      </w:pPr>
      <w:r w:rsidRPr="00403AC1">
        <w:rPr>
          <w:spacing w:val="1"/>
        </w:rPr>
        <w:t>б) нижняя передача од</w:t>
      </w:r>
      <w:r w:rsidRPr="00403AC1">
        <w:rPr>
          <w:spacing w:val="1"/>
        </w:rPr>
        <w:softHyphen/>
        <w:t>ной рукой;</w:t>
      </w:r>
    </w:p>
    <w:p w:rsidR="00B55417" w:rsidRPr="00403AC1" w:rsidRDefault="00B55417" w:rsidP="00B55417">
      <w:r w:rsidRPr="00403AC1">
        <w:rPr>
          <w:spacing w:val="1"/>
        </w:rPr>
        <w:t>в) верхняя передача двумя</w:t>
      </w:r>
      <w:r w:rsidRPr="00403AC1">
        <w:rPr>
          <w:spacing w:val="-1"/>
          <w:w w:val="95"/>
        </w:rPr>
        <w:t xml:space="preserve"> руками;</w:t>
      </w:r>
    </w:p>
    <w:p w:rsidR="00B55417" w:rsidRPr="00403AC1" w:rsidRDefault="00B55417" w:rsidP="00B55417">
      <w:pPr>
        <w:widowControl w:val="0"/>
        <w:shd w:val="clear" w:color="auto" w:fill="FFFFFF"/>
        <w:tabs>
          <w:tab w:val="left" w:pos="432"/>
        </w:tabs>
        <w:autoSpaceDE w:val="0"/>
        <w:autoSpaceDN w:val="0"/>
        <w:adjustRightInd w:val="0"/>
        <w:ind w:left="5"/>
        <w:rPr>
          <w:b/>
          <w:w w:val="95"/>
        </w:rPr>
      </w:pPr>
      <w:r w:rsidRPr="00403AC1">
        <w:rPr>
          <w:b/>
        </w:rPr>
        <w:t xml:space="preserve">4. </w:t>
      </w:r>
      <w:r w:rsidRPr="00403AC1">
        <w:rPr>
          <w:b/>
          <w:spacing w:val="-3"/>
          <w:w w:val="95"/>
        </w:rPr>
        <w:t>Верхняя передача мяча выполняется при</w:t>
      </w:r>
      <w:r w:rsidRPr="00403AC1">
        <w:rPr>
          <w:b/>
          <w:spacing w:val="-3"/>
          <w:w w:val="95"/>
        </w:rPr>
        <w:softHyphen/>
      </w:r>
      <w:r w:rsidRPr="00403AC1">
        <w:rPr>
          <w:b/>
          <w:w w:val="95"/>
        </w:rPr>
        <w:t>емом  мяча...</w:t>
      </w:r>
    </w:p>
    <w:p w:rsidR="00B55417" w:rsidRPr="00403AC1" w:rsidRDefault="00B55417" w:rsidP="00B55417">
      <w:pPr>
        <w:rPr>
          <w:spacing w:val="-8"/>
          <w:u w:val="single"/>
        </w:rPr>
      </w:pPr>
      <w:r w:rsidRPr="00403AC1">
        <w:rPr>
          <w:w w:val="95"/>
        </w:rPr>
        <w:t xml:space="preserve">а) </w:t>
      </w:r>
      <w:r w:rsidRPr="00403AC1">
        <w:rPr>
          <w:spacing w:val="-8"/>
          <w:u w:val="single"/>
        </w:rPr>
        <w:t xml:space="preserve">на все пальцы обеих рук; </w:t>
      </w:r>
    </w:p>
    <w:p w:rsidR="00B55417" w:rsidRPr="00403AC1" w:rsidRDefault="00B55417" w:rsidP="00B55417">
      <w:pPr>
        <w:rPr>
          <w:spacing w:val="-8"/>
        </w:rPr>
      </w:pPr>
      <w:r w:rsidRPr="00403AC1">
        <w:rPr>
          <w:spacing w:val="-8"/>
        </w:rPr>
        <w:t>б) на три пальца и ладони рук;</w:t>
      </w:r>
    </w:p>
    <w:p w:rsidR="00B55417" w:rsidRPr="00403AC1" w:rsidRDefault="00B55417" w:rsidP="00B55417">
      <w:pPr>
        <w:rPr>
          <w:spacing w:val="-8"/>
        </w:rPr>
      </w:pPr>
      <w:r w:rsidRPr="00403AC1">
        <w:rPr>
          <w:spacing w:val="-8"/>
        </w:rPr>
        <w:t xml:space="preserve">в) на ладони; </w:t>
      </w:r>
    </w:p>
    <w:p w:rsidR="00B55417" w:rsidRPr="00403AC1" w:rsidRDefault="00B55417" w:rsidP="00B55417">
      <w:pPr>
        <w:rPr>
          <w:spacing w:val="-7"/>
          <w:w w:val="95"/>
        </w:rPr>
      </w:pPr>
      <w:r w:rsidRPr="00403AC1">
        <w:rPr>
          <w:spacing w:val="-8"/>
        </w:rPr>
        <w:t>г) на большой и  указательный</w:t>
      </w:r>
      <w:r w:rsidRPr="00403AC1">
        <w:rPr>
          <w:w w:val="95"/>
        </w:rPr>
        <w:t xml:space="preserve"> пальцы обеих рук.</w:t>
      </w:r>
    </w:p>
    <w:p w:rsidR="00B55417" w:rsidRPr="00403AC1" w:rsidRDefault="00B55417" w:rsidP="00B55417">
      <w:pPr>
        <w:shd w:val="clear" w:color="auto" w:fill="FFFFFF"/>
        <w:tabs>
          <w:tab w:val="left" w:pos="230"/>
        </w:tabs>
        <w:rPr>
          <w:b/>
          <w:spacing w:val="1"/>
        </w:rPr>
      </w:pPr>
      <w:r w:rsidRPr="00403AC1">
        <w:rPr>
          <w:b/>
          <w:spacing w:val="1"/>
        </w:rPr>
        <w:t>5. Какой способ приема мяча следует при</w:t>
      </w:r>
      <w:r w:rsidRPr="00403AC1">
        <w:rPr>
          <w:b/>
          <w:spacing w:val="1"/>
        </w:rPr>
        <w:softHyphen/>
        <w:t>менить, если подача сильная и мяч немного не долетает до игрока?</w:t>
      </w:r>
    </w:p>
    <w:p w:rsidR="00B55417" w:rsidRPr="00403AC1" w:rsidRDefault="00B55417" w:rsidP="00B55417">
      <w:pPr>
        <w:rPr>
          <w:spacing w:val="1"/>
        </w:rPr>
      </w:pPr>
      <w:r w:rsidRPr="00403AC1">
        <w:rPr>
          <w:spacing w:val="1"/>
        </w:rPr>
        <w:t>а) сверху двумя руками;</w:t>
      </w:r>
    </w:p>
    <w:p w:rsidR="00B55417" w:rsidRPr="00403AC1" w:rsidRDefault="00B55417" w:rsidP="00B55417">
      <w:pPr>
        <w:rPr>
          <w:spacing w:val="1"/>
        </w:rPr>
      </w:pPr>
      <w:r w:rsidRPr="00403AC1">
        <w:rPr>
          <w:spacing w:val="1"/>
        </w:rPr>
        <w:t xml:space="preserve">б) </w:t>
      </w:r>
      <w:r w:rsidRPr="00403AC1">
        <w:rPr>
          <w:spacing w:val="1"/>
          <w:u w:val="single"/>
        </w:rPr>
        <w:t>снизу двумя руками;</w:t>
      </w:r>
    </w:p>
    <w:p w:rsidR="00B55417" w:rsidRPr="00403AC1" w:rsidRDefault="00B55417" w:rsidP="00B55417">
      <w:pPr>
        <w:rPr>
          <w:spacing w:val="1"/>
        </w:rPr>
      </w:pPr>
      <w:r w:rsidRPr="00403AC1">
        <w:rPr>
          <w:spacing w:val="1"/>
        </w:rPr>
        <w:t>в) одной рукой снизу;</w:t>
      </w:r>
    </w:p>
    <w:p w:rsidR="00B55417" w:rsidRPr="00403AC1" w:rsidRDefault="00B55417" w:rsidP="00B55417">
      <w:pPr>
        <w:rPr>
          <w:b/>
          <w:spacing w:val="1"/>
        </w:rPr>
      </w:pPr>
      <w:r w:rsidRPr="00403AC1">
        <w:rPr>
          <w:b/>
          <w:spacing w:val="1"/>
        </w:rPr>
        <w:t>6. Какой подачи не существует?</w:t>
      </w:r>
    </w:p>
    <w:p w:rsidR="00B55417" w:rsidRPr="00403AC1" w:rsidRDefault="00B55417" w:rsidP="00B55417">
      <w:pPr>
        <w:rPr>
          <w:spacing w:val="1"/>
        </w:rPr>
      </w:pPr>
      <w:r w:rsidRPr="00403AC1">
        <w:rPr>
          <w:spacing w:val="1"/>
        </w:rPr>
        <w:t>а) одной рукой снизу;</w:t>
      </w:r>
    </w:p>
    <w:p w:rsidR="00B55417" w:rsidRPr="00403AC1" w:rsidRDefault="00B55417" w:rsidP="00B55417">
      <w:pPr>
        <w:rPr>
          <w:spacing w:val="1"/>
        </w:rPr>
      </w:pPr>
      <w:r w:rsidRPr="00403AC1">
        <w:rPr>
          <w:spacing w:val="1"/>
        </w:rPr>
        <w:t xml:space="preserve">б) </w:t>
      </w:r>
      <w:r w:rsidRPr="00403AC1">
        <w:rPr>
          <w:spacing w:val="1"/>
          <w:u w:val="single"/>
        </w:rPr>
        <w:t>двумя  руками снизу</w:t>
      </w:r>
      <w:r w:rsidRPr="00403AC1">
        <w:rPr>
          <w:spacing w:val="1"/>
        </w:rPr>
        <w:t>;</w:t>
      </w:r>
    </w:p>
    <w:p w:rsidR="00B55417" w:rsidRPr="00403AC1" w:rsidRDefault="00B55417" w:rsidP="00B55417">
      <w:pPr>
        <w:rPr>
          <w:spacing w:val="1"/>
        </w:rPr>
      </w:pPr>
      <w:r w:rsidRPr="00403AC1">
        <w:rPr>
          <w:spacing w:val="1"/>
        </w:rPr>
        <w:t>в) верхней прямой;</w:t>
      </w:r>
    </w:p>
    <w:p w:rsidR="00B55417" w:rsidRPr="00403AC1" w:rsidRDefault="00B55417" w:rsidP="00B55417">
      <w:pPr>
        <w:rPr>
          <w:spacing w:val="1"/>
        </w:rPr>
      </w:pPr>
      <w:r w:rsidRPr="00403AC1">
        <w:rPr>
          <w:spacing w:val="1"/>
        </w:rPr>
        <w:t>г) верхней  боковой;</w:t>
      </w:r>
    </w:p>
    <w:p w:rsidR="00B55417" w:rsidRPr="00403AC1" w:rsidRDefault="00B55417" w:rsidP="00B55417">
      <w:pPr>
        <w:rPr>
          <w:b/>
          <w:spacing w:val="1"/>
        </w:rPr>
      </w:pPr>
      <w:r w:rsidRPr="00403AC1">
        <w:rPr>
          <w:b/>
          <w:spacing w:val="1"/>
        </w:rPr>
        <w:lastRenderedPageBreak/>
        <w:t>7. Выпрыгивание на блок выполняет</w:t>
      </w:r>
      <w:r w:rsidRPr="00403AC1">
        <w:rPr>
          <w:b/>
          <w:spacing w:val="1"/>
        </w:rPr>
        <w:softHyphen/>
        <w:t xml:space="preserve">ся толчком вверх... </w:t>
      </w:r>
    </w:p>
    <w:p w:rsidR="00B55417" w:rsidRPr="00403AC1" w:rsidRDefault="00B55417" w:rsidP="00B55417">
      <w:pPr>
        <w:rPr>
          <w:spacing w:val="1"/>
        </w:rPr>
      </w:pPr>
      <w:r w:rsidRPr="00403AC1">
        <w:rPr>
          <w:spacing w:val="1"/>
        </w:rPr>
        <w:t>а) одной ногой;</w:t>
      </w:r>
    </w:p>
    <w:p w:rsidR="00B55417" w:rsidRPr="00403AC1" w:rsidRDefault="00B55417" w:rsidP="00B55417">
      <w:pPr>
        <w:rPr>
          <w:spacing w:val="1"/>
          <w:u w:val="single"/>
        </w:rPr>
      </w:pPr>
      <w:r w:rsidRPr="00403AC1">
        <w:rPr>
          <w:spacing w:val="1"/>
        </w:rPr>
        <w:t xml:space="preserve">б) </w:t>
      </w:r>
      <w:r w:rsidRPr="00403AC1">
        <w:rPr>
          <w:spacing w:val="1"/>
          <w:u w:val="single"/>
        </w:rPr>
        <w:t>обеи</w:t>
      </w:r>
      <w:r w:rsidRPr="00403AC1">
        <w:rPr>
          <w:spacing w:val="1"/>
          <w:u w:val="single"/>
        </w:rPr>
        <w:softHyphen/>
        <w:t>ми ногами.</w:t>
      </w:r>
    </w:p>
    <w:p w:rsidR="00B55417" w:rsidRPr="00403AC1" w:rsidRDefault="00B55417" w:rsidP="00B55417">
      <w:pPr>
        <w:rPr>
          <w:b/>
          <w:spacing w:val="1"/>
        </w:rPr>
      </w:pPr>
      <w:r w:rsidRPr="00403AC1">
        <w:rPr>
          <w:b/>
          <w:spacing w:val="1"/>
        </w:rPr>
        <w:t xml:space="preserve">8.  Напишите, какие действия или термины относятся к волейболу: </w:t>
      </w:r>
    </w:p>
    <w:p w:rsidR="00B55417" w:rsidRPr="00403AC1" w:rsidRDefault="00B55417" w:rsidP="00B55417">
      <w:pPr>
        <w:rPr>
          <w:spacing w:val="1"/>
        </w:rPr>
      </w:pPr>
      <w:r w:rsidRPr="00403AC1">
        <w:rPr>
          <w:spacing w:val="1"/>
        </w:rPr>
        <w:t xml:space="preserve">1) очко,  2) гол, 3) зона,4) пенальти, 5) подсечка, 6) переход, </w:t>
      </w:r>
    </w:p>
    <w:p w:rsidR="00B55417" w:rsidRPr="00403AC1" w:rsidRDefault="00B55417" w:rsidP="00B55417">
      <w:pPr>
        <w:rPr>
          <w:spacing w:val="1"/>
        </w:rPr>
      </w:pPr>
      <w:r w:rsidRPr="00403AC1">
        <w:rPr>
          <w:spacing w:val="1"/>
        </w:rPr>
        <w:t>7) блок, 8) вне игры, 9) партия, 10) штрафной удар,</w:t>
      </w:r>
    </w:p>
    <w:p w:rsidR="00B55417" w:rsidRPr="00403AC1" w:rsidRDefault="00B55417" w:rsidP="00B55417">
      <w:pPr>
        <w:rPr>
          <w:spacing w:val="1"/>
        </w:rPr>
      </w:pPr>
      <w:r w:rsidRPr="00403AC1">
        <w:rPr>
          <w:spacing w:val="1"/>
          <w:u w:val="single"/>
        </w:rPr>
        <w:t>а) 1,3, 6, 7, 9;</w:t>
      </w:r>
    </w:p>
    <w:p w:rsidR="00B55417" w:rsidRPr="00403AC1" w:rsidRDefault="00B55417" w:rsidP="00B55417">
      <w:pPr>
        <w:rPr>
          <w:spacing w:val="1"/>
        </w:rPr>
      </w:pPr>
      <w:r w:rsidRPr="00403AC1">
        <w:rPr>
          <w:spacing w:val="1"/>
        </w:rPr>
        <w:t xml:space="preserve">б) 1, 2, 5, 7, 10;   </w:t>
      </w:r>
    </w:p>
    <w:p w:rsidR="00B55417" w:rsidRPr="00403AC1" w:rsidRDefault="00B55417" w:rsidP="00B55417">
      <w:pPr>
        <w:rPr>
          <w:spacing w:val="1"/>
        </w:rPr>
      </w:pPr>
      <w:r w:rsidRPr="00403AC1">
        <w:rPr>
          <w:spacing w:val="1"/>
        </w:rPr>
        <w:t>в) 2, 4, 5, 6, 8.</w:t>
      </w:r>
    </w:p>
    <w:p w:rsidR="00B55417" w:rsidRPr="00403AC1" w:rsidRDefault="00B55417" w:rsidP="00B55417">
      <w:pPr>
        <w:rPr>
          <w:b/>
          <w:spacing w:val="1"/>
        </w:rPr>
      </w:pPr>
      <w:r w:rsidRPr="00403AC1">
        <w:rPr>
          <w:b/>
          <w:spacing w:val="1"/>
        </w:rPr>
        <w:t>9.  На крупных соревнованиях по волейбо</w:t>
      </w:r>
      <w:r w:rsidRPr="00403AC1">
        <w:rPr>
          <w:b/>
          <w:spacing w:val="1"/>
        </w:rPr>
        <w:softHyphen/>
        <w:t>лу игра проводится из..</w:t>
      </w:r>
    </w:p>
    <w:p w:rsidR="00B55417" w:rsidRPr="00403AC1" w:rsidRDefault="00B55417" w:rsidP="00B55417">
      <w:pPr>
        <w:rPr>
          <w:spacing w:val="1"/>
        </w:rPr>
      </w:pPr>
      <w:r w:rsidRPr="00403AC1">
        <w:rPr>
          <w:spacing w:val="1"/>
        </w:rPr>
        <w:t xml:space="preserve">а) двух партий; </w:t>
      </w:r>
    </w:p>
    <w:p w:rsidR="00B55417" w:rsidRPr="00403AC1" w:rsidRDefault="00B55417" w:rsidP="00B55417">
      <w:pPr>
        <w:rPr>
          <w:spacing w:val="1"/>
        </w:rPr>
      </w:pPr>
      <w:r w:rsidRPr="00403AC1">
        <w:rPr>
          <w:spacing w:val="1"/>
        </w:rPr>
        <w:t xml:space="preserve">б) трех партий; </w:t>
      </w:r>
    </w:p>
    <w:p w:rsidR="00B55417" w:rsidRPr="00403AC1" w:rsidRDefault="00B55417" w:rsidP="00B55417">
      <w:pPr>
        <w:rPr>
          <w:spacing w:val="1"/>
        </w:rPr>
      </w:pPr>
      <w:r w:rsidRPr="00403AC1">
        <w:rPr>
          <w:spacing w:val="1"/>
        </w:rPr>
        <w:t xml:space="preserve">в) </w:t>
      </w:r>
      <w:r w:rsidRPr="00403AC1">
        <w:rPr>
          <w:spacing w:val="1"/>
          <w:u w:val="single"/>
        </w:rPr>
        <w:t>пяти партий.</w:t>
      </w:r>
    </w:p>
    <w:p w:rsidR="00B55417" w:rsidRPr="00403AC1" w:rsidRDefault="00B55417" w:rsidP="00B55417">
      <w:pPr>
        <w:rPr>
          <w:b/>
          <w:spacing w:val="1"/>
        </w:rPr>
      </w:pPr>
      <w:r w:rsidRPr="00403AC1">
        <w:rPr>
          <w:b/>
          <w:spacing w:val="1"/>
        </w:rPr>
        <w:t>10. До скольких очков ведется счет в ре</w:t>
      </w:r>
      <w:r w:rsidRPr="00403AC1">
        <w:rPr>
          <w:b/>
          <w:spacing w:val="1"/>
        </w:rPr>
        <w:softHyphen/>
        <w:t xml:space="preserve">шающей (3-й или 5-й) партии? </w:t>
      </w:r>
    </w:p>
    <w:p w:rsidR="00B55417" w:rsidRPr="00403AC1" w:rsidRDefault="00B55417" w:rsidP="00B55417">
      <w:pPr>
        <w:rPr>
          <w:spacing w:val="1"/>
        </w:rPr>
      </w:pPr>
      <w:r w:rsidRPr="00403AC1">
        <w:rPr>
          <w:spacing w:val="1"/>
        </w:rPr>
        <w:t xml:space="preserve">а)  </w:t>
      </w:r>
      <w:r w:rsidRPr="00403AC1">
        <w:rPr>
          <w:spacing w:val="1"/>
          <w:u w:val="single"/>
        </w:rPr>
        <w:t>до 15 очков</w:t>
      </w:r>
      <w:r w:rsidRPr="00403AC1">
        <w:rPr>
          <w:spacing w:val="1"/>
        </w:rPr>
        <w:t>;</w:t>
      </w:r>
    </w:p>
    <w:p w:rsidR="00B55417" w:rsidRPr="00403AC1" w:rsidRDefault="00B55417" w:rsidP="00B55417">
      <w:pPr>
        <w:rPr>
          <w:spacing w:val="1"/>
        </w:rPr>
      </w:pPr>
      <w:r w:rsidRPr="00403AC1">
        <w:rPr>
          <w:spacing w:val="1"/>
        </w:rPr>
        <w:t>б) до 20 очков;</w:t>
      </w:r>
    </w:p>
    <w:p w:rsidR="00B55417" w:rsidRPr="00403AC1" w:rsidRDefault="00B55417" w:rsidP="00B55417">
      <w:pPr>
        <w:rPr>
          <w:spacing w:val="1"/>
        </w:rPr>
      </w:pPr>
      <w:r w:rsidRPr="00403AC1">
        <w:rPr>
          <w:spacing w:val="1"/>
        </w:rPr>
        <w:t>в) до 25 очков;</w:t>
      </w:r>
    </w:p>
    <w:p w:rsidR="00B55417" w:rsidRPr="00403AC1" w:rsidRDefault="00B55417" w:rsidP="00B55417">
      <w:pPr>
        <w:rPr>
          <w:b/>
          <w:spacing w:val="1"/>
        </w:rPr>
      </w:pPr>
      <w:r w:rsidRPr="00403AC1">
        <w:rPr>
          <w:b/>
          <w:spacing w:val="1"/>
        </w:rPr>
        <w:t>11. Сколько еще касаний  мяча может сде</w:t>
      </w:r>
      <w:r w:rsidRPr="00403AC1">
        <w:rPr>
          <w:b/>
          <w:spacing w:val="1"/>
        </w:rPr>
        <w:softHyphen/>
        <w:t>лать принимающая подачу команда, если при</w:t>
      </w:r>
      <w:r w:rsidRPr="00403AC1">
        <w:rPr>
          <w:b/>
          <w:spacing w:val="1"/>
        </w:rPr>
        <w:softHyphen/>
        <w:t>ем мяча с подачи считать первым касанием?</w:t>
      </w:r>
    </w:p>
    <w:p w:rsidR="00B55417" w:rsidRPr="00403AC1" w:rsidRDefault="00B55417" w:rsidP="00B55417">
      <w:pPr>
        <w:rPr>
          <w:spacing w:val="1"/>
        </w:rPr>
      </w:pPr>
      <w:r w:rsidRPr="00403AC1">
        <w:rPr>
          <w:spacing w:val="1"/>
        </w:rPr>
        <w:t xml:space="preserve">а) одно; </w:t>
      </w:r>
    </w:p>
    <w:p w:rsidR="00B55417" w:rsidRPr="00403AC1" w:rsidRDefault="00B55417" w:rsidP="00B55417">
      <w:pPr>
        <w:rPr>
          <w:spacing w:val="1"/>
          <w:u w:val="single"/>
        </w:rPr>
      </w:pPr>
      <w:r w:rsidRPr="00403AC1">
        <w:rPr>
          <w:spacing w:val="1"/>
        </w:rPr>
        <w:t xml:space="preserve">б) </w:t>
      </w:r>
      <w:r w:rsidRPr="00403AC1">
        <w:rPr>
          <w:spacing w:val="1"/>
          <w:u w:val="single"/>
        </w:rPr>
        <w:t xml:space="preserve">два; </w:t>
      </w:r>
    </w:p>
    <w:p w:rsidR="00B55417" w:rsidRPr="00403AC1" w:rsidRDefault="00B55417" w:rsidP="00B55417">
      <w:pPr>
        <w:rPr>
          <w:spacing w:val="1"/>
        </w:rPr>
      </w:pPr>
      <w:r w:rsidRPr="00403AC1">
        <w:rPr>
          <w:spacing w:val="1"/>
        </w:rPr>
        <w:t>в) три;</w:t>
      </w:r>
    </w:p>
    <w:p w:rsidR="00B55417" w:rsidRPr="00403AC1" w:rsidRDefault="00B55417" w:rsidP="00B55417">
      <w:pPr>
        <w:rPr>
          <w:b/>
          <w:spacing w:val="1"/>
        </w:rPr>
      </w:pPr>
      <w:r w:rsidRPr="00403AC1">
        <w:rPr>
          <w:b/>
          <w:spacing w:val="1"/>
        </w:rPr>
        <w:t xml:space="preserve">12. Если при подаче мяч коснулся сетки и перелетел на сторону соперника, то... </w:t>
      </w:r>
    </w:p>
    <w:p w:rsidR="00B55417" w:rsidRPr="00403AC1" w:rsidRDefault="00B55417" w:rsidP="00B55417">
      <w:pPr>
        <w:rPr>
          <w:spacing w:val="1"/>
        </w:rPr>
      </w:pPr>
      <w:r w:rsidRPr="00403AC1">
        <w:rPr>
          <w:spacing w:val="1"/>
        </w:rPr>
        <w:t>а) пода</w:t>
      </w:r>
      <w:r w:rsidRPr="00403AC1">
        <w:rPr>
          <w:spacing w:val="1"/>
        </w:rPr>
        <w:softHyphen/>
        <w:t xml:space="preserve">ча повторяется; </w:t>
      </w:r>
    </w:p>
    <w:p w:rsidR="00B55417" w:rsidRPr="00403AC1" w:rsidRDefault="00B55417" w:rsidP="00B55417">
      <w:pPr>
        <w:rPr>
          <w:spacing w:val="1"/>
        </w:rPr>
      </w:pPr>
      <w:r w:rsidRPr="00403AC1">
        <w:rPr>
          <w:spacing w:val="1"/>
        </w:rPr>
        <w:t xml:space="preserve">б) </w:t>
      </w:r>
      <w:r w:rsidRPr="00403AC1">
        <w:rPr>
          <w:spacing w:val="1"/>
          <w:u w:val="single"/>
        </w:rPr>
        <w:t>игра продолжается;</w:t>
      </w:r>
    </w:p>
    <w:p w:rsidR="00B55417" w:rsidRPr="00403AC1" w:rsidRDefault="00B55417" w:rsidP="00B55417">
      <w:pPr>
        <w:rPr>
          <w:spacing w:val="1"/>
        </w:rPr>
      </w:pPr>
      <w:r w:rsidRPr="00403AC1">
        <w:rPr>
          <w:spacing w:val="1"/>
        </w:rPr>
        <w:t>в) пода</w:t>
      </w:r>
      <w:r w:rsidRPr="00403AC1">
        <w:rPr>
          <w:spacing w:val="1"/>
        </w:rPr>
        <w:softHyphen/>
        <w:t>ча считается проигранной</w:t>
      </w:r>
    </w:p>
    <w:p w:rsidR="00B55417" w:rsidRPr="00403AC1" w:rsidRDefault="00B55417" w:rsidP="00B55417">
      <w:pPr>
        <w:rPr>
          <w:b/>
          <w:spacing w:val="1"/>
        </w:rPr>
      </w:pPr>
      <w:r w:rsidRPr="00403AC1">
        <w:rPr>
          <w:b/>
          <w:spacing w:val="1"/>
        </w:rPr>
        <w:t>13. Если при подаче мяча подающий игрок на</w:t>
      </w:r>
      <w:r w:rsidRPr="00403AC1">
        <w:rPr>
          <w:b/>
          <w:spacing w:val="1"/>
        </w:rPr>
        <w:softHyphen/>
        <w:t>ступает на разметку задней линии площадки или переходит ее, то...</w:t>
      </w:r>
    </w:p>
    <w:p w:rsidR="00B55417" w:rsidRPr="00403AC1" w:rsidRDefault="00B55417" w:rsidP="00B55417">
      <w:pPr>
        <w:rPr>
          <w:spacing w:val="1"/>
        </w:rPr>
      </w:pPr>
      <w:r w:rsidRPr="00403AC1">
        <w:rPr>
          <w:spacing w:val="1"/>
        </w:rPr>
        <w:t xml:space="preserve">а) подача повторяется; </w:t>
      </w:r>
    </w:p>
    <w:p w:rsidR="00B55417" w:rsidRPr="00403AC1" w:rsidRDefault="00B55417" w:rsidP="00B55417">
      <w:pPr>
        <w:rPr>
          <w:spacing w:val="1"/>
          <w:u w:val="single"/>
        </w:rPr>
      </w:pPr>
      <w:r w:rsidRPr="00403AC1">
        <w:rPr>
          <w:spacing w:val="1"/>
        </w:rPr>
        <w:t xml:space="preserve">б) </w:t>
      </w:r>
      <w:r w:rsidRPr="00403AC1">
        <w:rPr>
          <w:spacing w:val="1"/>
          <w:u w:val="single"/>
        </w:rPr>
        <w:t xml:space="preserve">подача считается проигранной; </w:t>
      </w:r>
    </w:p>
    <w:p w:rsidR="00B55417" w:rsidRPr="00403AC1" w:rsidRDefault="00B55417" w:rsidP="00B55417">
      <w:pPr>
        <w:rPr>
          <w:spacing w:val="1"/>
        </w:rPr>
      </w:pPr>
      <w:r w:rsidRPr="00403AC1">
        <w:rPr>
          <w:spacing w:val="1"/>
        </w:rPr>
        <w:t>в) игра продолжается;</w:t>
      </w:r>
    </w:p>
    <w:p w:rsidR="00B55417" w:rsidRPr="00403AC1" w:rsidRDefault="00B55417" w:rsidP="00B55417">
      <w:pPr>
        <w:rPr>
          <w:b/>
          <w:spacing w:val="1"/>
        </w:rPr>
      </w:pPr>
      <w:r w:rsidRPr="00403AC1">
        <w:rPr>
          <w:b/>
          <w:spacing w:val="1"/>
        </w:rPr>
        <w:t xml:space="preserve">14. Специальная разминка волейболиста включает в себя... </w:t>
      </w:r>
    </w:p>
    <w:p w:rsidR="00B55417" w:rsidRPr="00403AC1" w:rsidRDefault="00B55417" w:rsidP="00B55417">
      <w:pPr>
        <w:rPr>
          <w:spacing w:val="1"/>
        </w:rPr>
      </w:pPr>
      <w:r w:rsidRPr="00403AC1">
        <w:rPr>
          <w:spacing w:val="1"/>
        </w:rPr>
        <w:t xml:space="preserve">а) беговые упражнения; </w:t>
      </w:r>
    </w:p>
    <w:p w:rsidR="00B55417" w:rsidRPr="00403AC1" w:rsidRDefault="00B55417" w:rsidP="00B55417">
      <w:pPr>
        <w:rPr>
          <w:spacing w:val="1"/>
          <w:u w:val="single"/>
        </w:rPr>
      </w:pPr>
      <w:r w:rsidRPr="00403AC1">
        <w:rPr>
          <w:spacing w:val="1"/>
        </w:rPr>
        <w:t xml:space="preserve">б) </w:t>
      </w:r>
      <w:r w:rsidRPr="00403AC1">
        <w:rPr>
          <w:spacing w:val="1"/>
          <w:u w:val="single"/>
        </w:rPr>
        <w:t>уп</w:t>
      </w:r>
      <w:r w:rsidRPr="00403AC1">
        <w:rPr>
          <w:spacing w:val="1"/>
          <w:u w:val="single"/>
        </w:rPr>
        <w:softHyphen/>
        <w:t xml:space="preserve">ражнения с мячом; </w:t>
      </w:r>
    </w:p>
    <w:p w:rsidR="00B55417" w:rsidRPr="00403AC1" w:rsidRDefault="00B55417" w:rsidP="00B55417">
      <w:pPr>
        <w:rPr>
          <w:spacing w:val="1"/>
        </w:rPr>
      </w:pPr>
      <w:r w:rsidRPr="00403AC1">
        <w:rPr>
          <w:spacing w:val="1"/>
        </w:rPr>
        <w:t>в) силовые упражнения.</w:t>
      </w:r>
    </w:p>
    <w:p w:rsidR="00B55417" w:rsidRPr="00403AC1" w:rsidRDefault="00B55417" w:rsidP="00B55417">
      <w:pPr>
        <w:rPr>
          <w:b/>
          <w:spacing w:val="1"/>
        </w:rPr>
      </w:pPr>
      <w:r w:rsidRPr="00403AC1">
        <w:rPr>
          <w:b/>
          <w:spacing w:val="1"/>
        </w:rPr>
        <w:t>15. При каком счете может закончиться игра в первой партии?</w:t>
      </w:r>
    </w:p>
    <w:p w:rsidR="00B55417" w:rsidRPr="00403AC1" w:rsidRDefault="00B55417" w:rsidP="00B55417">
      <w:pPr>
        <w:rPr>
          <w:spacing w:val="1"/>
        </w:rPr>
      </w:pPr>
      <w:r w:rsidRPr="00403AC1">
        <w:rPr>
          <w:spacing w:val="1"/>
        </w:rPr>
        <w:t xml:space="preserve">а) 15:13; </w:t>
      </w:r>
    </w:p>
    <w:p w:rsidR="00B55417" w:rsidRPr="00403AC1" w:rsidRDefault="00B55417" w:rsidP="00B55417">
      <w:pPr>
        <w:rPr>
          <w:spacing w:val="1"/>
        </w:rPr>
      </w:pPr>
      <w:r w:rsidRPr="00403AC1">
        <w:rPr>
          <w:spacing w:val="1"/>
        </w:rPr>
        <w:t>б) 25:26;</w:t>
      </w:r>
    </w:p>
    <w:p w:rsidR="00B55417" w:rsidRPr="00403AC1" w:rsidRDefault="00B55417" w:rsidP="00B55417">
      <w:pPr>
        <w:rPr>
          <w:spacing w:val="1"/>
        </w:rPr>
      </w:pPr>
      <w:r w:rsidRPr="00403AC1">
        <w:rPr>
          <w:spacing w:val="1"/>
        </w:rPr>
        <w:t xml:space="preserve">в) </w:t>
      </w:r>
      <w:r w:rsidRPr="00403AC1">
        <w:rPr>
          <w:spacing w:val="1"/>
          <w:u w:val="single"/>
        </w:rPr>
        <w:t>27:29.</w:t>
      </w:r>
    </w:p>
    <w:p w:rsidR="00B55417" w:rsidRPr="00403AC1" w:rsidRDefault="00B55417" w:rsidP="00B55417">
      <w:pPr>
        <w:rPr>
          <w:spacing w:val="1"/>
          <w:u w:val="single"/>
        </w:rPr>
      </w:pPr>
      <w:r w:rsidRPr="00403AC1">
        <w:rPr>
          <w:b/>
          <w:spacing w:val="1"/>
        </w:rPr>
        <w:t>16. Стойка волейболиста помогает игроку...</w:t>
      </w:r>
      <w:r w:rsidRPr="00403AC1">
        <w:rPr>
          <w:b/>
          <w:spacing w:val="1"/>
        </w:rPr>
        <w:br/>
      </w:r>
      <w:r w:rsidRPr="00403AC1">
        <w:rPr>
          <w:spacing w:val="1"/>
        </w:rPr>
        <w:t xml:space="preserve">а) </w:t>
      </w:r>
      <w:r w:rsidRPr="00403AC1">
        <w:rPr>
          <w:spacing w:val="1"/>
          <w:u w:val="single"/>
        </w:rPr>
        <w:t>быстро переместиться «под мяч»;</w:t>
      </w:r>
    </w:p>
    <w:p w:rsidR="00B55417" w:rsidRPr="00403AC1" w:rsidRDefault="00B55417" w:rsidP="00B55417">
      <w:pPr>
        <w:rPr>
          <w:spacing w:val="1"/>
        </w:rPr>
      </w:pPr>
      <w:r w:rsidRPr="00403AC1">
        <w:rPr>
          <w:spacing w:val="1"/>
        </w:rPr>
        <w:t xml:space="preserve">б) следить за полетом мяча; </w:t>
      </w:r>
    </w:p>
    <w:p w:rsidR="00B55417" w:rsidRPr="00403AC1" w:rsidRDefault="00B55417" w:rsidP="00B55417">
      <w:pPr>
        <w:rPr>
          <w:spacing w:val="1"/>
        </w:rPr>
      </w:pPr>
      <w:r w:rsidRPr="00403AC1">
        <w:rPr>
          <w:spacing w:val="1"/>
        </w:rPr>
        <w:t>в) выполнить нападающий удар</w:t>
      </w:r>
    </w:p>
    <w:p w:rsidR="00B55417" w:rsidRPr="00403AC1" w:rsidRDefault="00B55417" w:rsidP="00B55417">
      <w:pPr>
        <w:rPr>
          <w:b/>
          <w:spacing w:val="1"/>
        </w:rPr>
      </w:pPr>
      <w:r w:rsidRPr="00403AC1">
        <w:rPr>
          <w:b/>
          <w:spacing w:val="1"/>
        </w:rPr>
        <w:t>17. Игроки, каких зон могут принимать учас</w:t>
      </w:r>
      <w:r w:rsidRPr="00403AC1">
        <w:rPr>
          <w:b/>
          <w:spacing w:val="1"/>
        </w:rPr>
        <w:softHyphen/>
        <w:t xml:space="preserve">тие в групповом блоке (ставить групповой блок)? </w:t>
      </w:r>
    </w:p>
    <w:p w:rsidR="00B55417" w:rsidRPr="00403AC1" w:rsidRDefault="00B55417" w:rsidP="00B55417">
      <w:pPr>
        <w:rPr>
          <w:spacing w:val="1"/>
        </w:rPr>
      </w:pPr>
      <w:r w:rsidRPr="00403AC1">
        <w:rPr>
          <w:spacing w:val="1"/>
        </w:rPr>
        <w:t xml:space="preserve">а) 1, 2, 3; </w:t>
      </w:r>
    </w:p>
    <w:p w:rsidR="00B55417" w:rsidRPr="00403AC1" w:rsidRDefault="00B55417" w:rsidP="00B55417">
      <w:pPr>
        <w:rPr>
          <w:spacing w:val="1"/>
          <w:u w:val="single"/>
        </w:rPr>
      </w:pPr>
      <w:r w:rsidRPr="00403AC1">
        <w:rPr>
          <w:spacing w:val="1"/>
        </w:rPr>
        <w:t xml:space="preserve">б) </w:t>
      </w:r>
      <w:r w:rsidRPr="00403AC1">
        <w:rPr>
          <w:spacing w:val="1"/>
          <w:u w:val="single"/>
        </w:rPr>
        <w:t xml:space="preserve">2, 3, 4; </w:t>
      </w:r>
    </w:p>
    <w:p w:rsidR="00B55417" w:rsidRPr="00403AC1" w:rsidRDefault="00B55417" w:rsidP="00B55417">
      <w:pPr>
        <w:rPr>
          <w:spacing w:val="1"/>
        </w:rPr>
      </w:pPr>
      <w:r w:rsidRPr="00403AC1">
        <w:rPr>
          <w:spacing w:val="1"/>
        </w:rPr>
        <w:t xml:space="preserve">в) 3, 4, 5.                              </w:t>
      </w:r>
    </w:p>
    <w:p w:rsidR="00B55417" w:rsidRPr="00403AC1" w:rsidRDefault="00B55417" w:rsidP="00B55417">
      <w:pPr>
        <w:rPr>
          <w:b/>
          <w:u w:val="single"/>
        </w:rPr>
      </w:pPr>
      <w:r w:rsidRPr="00403AC1">
        <w:rPr>
          <w:b/>
        </w:rPr>
        <w:t>18.  Какой исход игры не может быть получен?</w:t>
      </w:r>
    </w:p>
    <w:p w:rsidR="00B55417" w:rsidRPr="00403AC1" w:rsidRDefault="00B55417" w:rsidP="00B55417">
      <w:r w:rsidRPr="00403AC1">
        <w:t>а)  3 : 0</w:t>
      </w:r>
    </w:p>
    <w:p w:rsidR="00B55417" w:rsidRPr="00403AC1" w:rsidRDefault="00B55417" w:rsidP="00B55417">
      <w:r w:rsidRPr="00403AC1">
        <w:t xml:space="preserve">б)  3 : 1 </w:t>
      </w:r>
    </w:p>
    <w:p w:rsidR="00B55417" w:rsidRPr="00403AC1" w:rsidRDefault="00B55417" w:rsidP="00B55417">
      <w:r w:rsidRPr="00403AC1">
        <w:lastRenderedPageBreak/>
        <w:t>в)  4 : 1</w:t>
      </w:r>
    </w:p>
    <w:p w:rsidR="00B55417" w:rsidRPr="00403AC1" w:rsidRDefault="00B55417" w:rsidP="00B55417">
      <w:r w:rsidRPr="00403AC1">
        <w:t>г)  3 : 2</w:t>
      </w:r>
    </w:p>
    <w:p w:rsidR="00B55417" w:rsidRPr="00403AC1" w:rsidRDefault="00B55417" w:rsidP="00B55417">
      <w:pPr>
        <w:rPr>
          <w:b/>
        </w:rPr>
      </w:pPr>
      <w:r w:rsidRPr="00403AC1">
        <w:rPr>
          <w:b/>
        </w:rPr>
        <w:t>19. Как называется «свободный защитник»?</w:t>
      </w:r>
    </w:p>
    <w:p w:rsidR="00B55417" w:rsidRPr="00403AC1" w:rsidRDefault="00B55417" w:rsidP="00B55417">
      <w:r w:rsidRPr="00403AC1">
        <w:t>а)  «лидеро»</w:t>
      </w:r>
    </w:p>
    <w:p w:rsidR="00B55417" w:rsidRPr="00403AC1" w:rsidRDefault="00B55417" w:rsidP="00B55417">
      <w:r w:rsidRPr="00403AC1">
        <w:t>б)  «либеро»</w:t>
      </w:r>
    </w:p>
    <w:p w:rsidR="00B55417" w:rsidRPr="00403AC1" w:rsidRDefault="00B55417" w:rsidP="00B55417">
      <w:r w:rsidRPr="00403AC1">
        <w:t>в)  «нигеро»</w:t>
      </w:r>
    </w:p>
    <w:p w:rsidR="00B55417" w:rsidRPr="00403AC1" w:rsidRDefault="00B55417" w:rsidP="00B55417">
      <w:r w:rsidRPr="00403AC1">
        <w:t>г)  «фигаро»</w:t>
      </w:r>
    </w:p>
    <w:p w:rsidR="00B55417" w:rsidRPr="00403AC1" w:rsidRDefault="00B55417" w:rsidP="00B55417">
      <w:pPr>
        <w:rPr>
          <w:b/>
        </w:rPr>
      </w:pPr>
      <w:r w:rsidRPr="00403AC1">
        <w:rPr>
          <w:b/>
        </w:rPr>
        <w:t>20. Что не является ошибкой при игре в нападении?</w:t>
      </w:r>
    </w:p>
    <w:p w:rsidR="00B55417" w:rsidRPr="00403AC1" w:rsidRDefault="00B55417" w:rsidP="00B55417">
      <w:r w:rsidRPr="00403AC1">
        <w:t>а)  когда игрок наступает на среднюю линию</w:t>
      </w:r>
    </w:p>
    <w:p w:rsidR="00B55417" w:rsidRPr="00403AC1" w:rsidRDefault="00B55417" w:rsidP="00B55417">
      <w:r w:rsidRPr="00403AC1">
        <w:t xml:space="preserve">б)  когда игрок переходит среднюю линию </w:t>
      </w:r>
    </w:p>
    <w:p w:rsidR="00B55417" w:rsidRPr="00403AC1" w:rsidRDefault="00B55417" w:rsidP="00B55417">
      <w:r w:rsidRPr="00403AC1">
        <w:t>в)  когда игрок касается средней линии рукой</w:t>
      </w:r>
    </w:p>
    <w:p w:rsidR="00B55417" w:rsidRPr="00403AC1" w:rsidRDefault="00B55417" w:rsidP="00B55417">
      <w:pPr>
        <w:rPr>
          <w:b/>
        </w:rPr>
      </w:pPr>
      <w:r w:rsidRPr="00403AC1">
        <w:rPr>
          <w:b/>
        </w:rPr>
        <w:t>21. Какой линии нет на волейбольной площадке?</w:t>
      </w:r>
    </w:p>
    <w:p w:rsidR="00B55417" w:rsidRPr="00403AC1" w:rsidRDefault="00B55417" w:rsidP="00B55417">
      <w:r w:rsidRPr="00403AC1">
        <w:t>а)  лицевой</w:t>
      </w:r>
    </w:p>
    <w:p w:rsidR="00B55417" w:rsidRPr="00403AC1" w:rsidRDefault="00B55417" w:rsidP="00B55417">
      <w:r w:rsidRPr="00403AC1">
        <w:t>б) боковой</w:t>
      </w:r>
    </w:p>
    <w:p w:rsidR="00B55417" w:rsidRPr="00403AC1" w:rsidRDefault="00B55417" w:rsidP="00B55417">
      <w:r w:rsidRPr="00403AC1">
        <w:t>в) средней</w:t>
      </w:r>
    </w:p>
    <w:p w:rsidR="00B55417" w:rsidRPr="00403AC1" w:rsidRDefault="00B55417" w:rsidP="00B55417">
      <w:r w:rsidRPr="00403AC1">
        <w:t>г)  разделительной</w:t>
      </w:r>
    </w:p>
    <w:p w:rsidR="00B55417" w:rsidRPr="00403AC1" w:rsidRDefault="00B55417" w:rsidP="00B55417">
      <w:pPr>
        <w:rPr>
          <w:b/>
        </w:rPr>
      </w:pPr>
      <w:r w:rsidRPr="00403AC1">
        <w:rPr>
          <w:b/>
        </w:rPr>
        <w:t>22. Что является ошибкой в приеме мяча с подачи?</w:t>
      </w:r>
    </w:p>
    <w:p w:rsidR="00B55417" w:rsidRPr="00403AC1" w:rsidRDefault="00B55417" w:rsidP="00B55417">
      <w:r w:rsidRPr="00403AC1">
        <w:t>а)  прием мяча сверху</w:t>
      </w:r>
    </w:p>
    <w:p w:rsidR="00B55417" w:rsidRPr="00403AC1" w:rsidRDefault="00B55417" w:rsidP="00B55417">
      <w:r w:rsidRPr="00403AC1">
        <w:t>б)  прием мяча снизу</w:t>
      </w:r>
    </w:p>
    <w:p w:rsidR="00B55417" w:rsidRPr="00403AC1" w:rsidRDefault="00B55417" w:rsidP="00B55417">
      <w:r w:rsidRPr="00403AC1">
        <w:t>в)  блокирование подачи</w:t>
      </w:r>
    </w:p>
    <w:p w:rsidR="00B55417" w:rsidRPr="00403AC1" w:rsidRDefault="00B55417" w:rsidP="00B55417">
      <w:r w:rsidRPr="00403AC1">
        <w:t>г)  прием мяча одной рукой</w:t>
      </w:r>
    </w:p>
    <w:p w:rsidR="00B55417" w:rsidRPr="00403AC1" w:rsidRDefault="00B55417" w:rsidP="00B55417">
      <w:pPr>
        <w:rPr>
          <w:b/>
        </w:rPr>
      </w:pPr>
      <w:r w:rsidRPr="00403AC1">
        <w:rPr>
          <w:b/>
        </w:rPr>
        <w:t>23. Сколько игроков одной команды выходят на площадку?</w:t>
      </w:r>
    </w:p>
    <w:p w:rsidR="00B55417" w:rsidRPr="00403AC1" w:rsidRDefault="00B55417" w:rsidP="00B55417">
      <w:r w:rsidRPr="00403AC1">
        <w:t>а)  5</w:t>
      </w:r>
    </w:p>
    <w:p w:rsidR="00B55417" w:rsidRPr="00403AC1" w:rsidRDefault="00B55417" w:rsidP="00B55417">
      <w:r w:rsidRPr="00403AC1">
        <w:t>б)  6</w:t>
      </w:r>
    </w:p>
    <w:p w:rsidR="00B55417" w:rsidRPr="00403AC1" w:rsidRDefault="00B55417" w:rsidP="00B55417">
      <w:r w:rsidRPr="00403AC1">
        <w:t>в)  7</w:t>
      </w:r>
    </w:p>
    <w:p w:rsidR="00B55417" w:rsidRPr="00403AC1" w:rsidRDefault="00B55417" w:rsidP="00B55417">
      <w:r w:rsidRPr="00403AC1">
        <w:t>г)  4</w:t>
      </w:r>
    </w:p>
    <w:p w:rsidR="00B55417" w:rsidRPr="00403AC1" w:rsidRDefault="00B55417" w:rsidP="00B55417">
      <w:pPr>
        <w:rPr>
          <w:b/>
        </w:rPr>
      </w:pPr>
    </w:p>
    <w:p w:rsidR="00B55417" w:rsidRPr="00403AC1" w:rsidRDefault="00B55417" w:rsidP="00B55417">
      <w:pPr>
        <w:widowControl w:val="0"/>
        <w:autoSpaceDE w:val="0"/>
        <w:autoSpaceDN w:val="0"/>
        <w:adjustRightInd w:val="0"/>
        <w:ind w:left="57" w:right="57"/>
        <w:rPr>
          <w:b/>
        </w:rPr>
      </w:pPr>
      <w:r w:rsidRPr="00403AC1">
        <w:rPr>
          <w:b/>
        </w:rPr>
        <w:t>Раздел 5. Гимнастика</w:t>
      </w:r>
    </w:p>
    <w:p w:rsidR="00B55417" w:rsidRPr="00403AC1" w:rsidRDefault="00B55417" w:rsidP="00B55417">
      <w:pPr>
        <w:rPr>
          <w:b/>
        </w:rPr>
      </w:pPr>
      <w:r w:rsidRPr="00403AC1">
        <w:rPr>
          <w:b/>
          <w:spacing w:val="-4"/>
        </w:rPr>
        <w:t>1. Общеразвивающие  упражнения, как пра</w:t>
      </w:r>
      <w:r w:rsidRPr="00403AC1">
        <w:rPr>
          <w:b/>
          <w:spacing w:val="-6"/>
        </w:rPr>
        <w:t xml:space="preserve">вило, применяются для... </w:t>
      </w:r>
    </w:p>
    <w:p w:rsidR="00B55417" w:rsidRPr="00403AC1" w:rsidRDefault="00B55417" w:rsidP="00B55417">
      <w:pPr>
        <w:widowControl w:val="0"/>
        <w:shd w:val="clear" w:color="auto" w:fill="FFFFFF"/>
        <w:tabs>
          <w:tab w:val="left" w:pos="418"/>
        </w:tabs>
        <w:autoSpaceDE w:val="0"/>
        <w:autoSpaceDN w:val="0"/>
        <w:adjustRightInd w:val="0"/>
        <w:rPr>
          <w:spacing w:val="-5"/>
        </w:rPr>
      </w:pPr>
      <w:r w:rsidRPr="00403AC1">
        <w:rPr>
          <w:spacing w:val="-6"/>
        </w:rPr>
        <w:t xml:space="preserve">а) </w:t>
      </w:r>
      <w:r w:rsidRPr="00403AC1">
        <w:rPr>
          <w:spacing w:val="-6"/>
          <w:u w:val="single"/>
        </w:rPr>
        <w:t>всестороннего раз</w:t>
      </w:r>
      <w:r w:rsidRPr="00403AC1">
        <w:rPr>
          <w:spacing w:val="-6"/>
          <w:u w:val="single"/>
        </w:rPr>
        <w:softHyphen/>
      </w:r>
      <w:r w:rsidRPr="00403AC1">
        <w:rPr>
          <w:spacing w:val="-5"/>
          <w:u w:val="single"/>
        </w:rPr>
        <w:t>вития физической подготовленности;</w:t>
      </w:r>
    </w:p>
    <w:p w:rsidR="00B55417" w:rsidRPr="00403AC1" w:rsidRDefault="00B55417" w:rsidP="00B55417">
      <w:pPr>
        <w:widowControl w:val="0"/>
        <w:shd w:val="clear" w:color="auto" w:fill="FFFFFF"/>
        <w:tabs>
          <w:tab w:val="left" w:pos="418"/>
        </w:tabs>
        <w:autoSpaceDE w:val="0"/>
        <w:autoSpaceDN w:val="0"/>
        <w:adjustRightInd w:val="0"/>
        <w:rPr>
          <w:spacing w:val="-4"/>
        </w:rPr>
      </w:pPr>
      <w:r w:rsidRPr="00403AC1">
        <w:rPr>
          <w:spacing w:val="-5"/>
        </w:rPr>
        <w:t>б) разви</w:t>
      </w:r>
      <w:r w:rsidRPr="00403AC1">
        <w:rPr>
          <w:spacing w:val="-5"/>
        </w:rPr>
        <w:softHyphen/>
      </w:r>
      <w:r w:rsidRPr="00403AC1">
        <w:rPr>
          <w:spacing w:val="-4"/>
        </w:rPr>
        <w:t>тия  выносливости, скорости;</w:t>
      </w:r>
    </w:p>
    <w:p w:rsidR="00B55417" w:rsidRPr="00403AC1" w:rsidRDefault="00B55417" w:rsidP="00B55417">
      <w:pPr>
        <w:widowControl w:val="0"/>
        <w:shd w:val="clear" w:color="auto" w:fill="FFFFFF"/>
        <w:tabs>
          <w:tab w:val="left" w:pos="418"/>
        </w:tabs>
        <w:autoSpaceDE w:val="0"/>
        <w:autoSpaceDN w:val="0"/>
        <w:adjustRightInd w:val="0"/>
        <w:rPr>
          <w:spacing w:val="-4"/>
        </w:rPr>
      </w:pPr>
      <w:r w:rsidRPr="00403AC1">
        <w:rPr>
          <w:spacing w:val="-4"/>
        </w:rPr>
        <w:t>в) формирования правильной осанки.</w:t>
      </w:r>
    </w:p>
    <w:p w:rsidR="00B55417" w:rsidRPr="00403AC1" w:rsidRDefault="00B55417" w:rsidP="00B55417">
      <w:pPr>
        <w:widowControl w:val="0"/>
        <w:shd w:val="clear" w:color="auto" w:fill="FFFFFF"/>
        <w:tabs>
          <w:tab w:val="left" w:pos="418"/>
        </w:tabs>
        <w:autoSpaceDE w:val="0"/>
        <w:autoSpaceDN w:val="0"/>
        <w:adjustRightInd w:val="0"/>
        <w:rPr>
          <w:spacing w:val="-9"/>
        </w:rPr>
      </w:pPr>
      <w:r w:rsidRPr="00403AC1">
        <w:rPr>
          <w:b/>
          <w:spacing w:val="-9"/>
        </w:rPr>
        <w:t>2. Строевые упражнения служат...</w:t>
      </w:r>
    </w:p>
    <w:p w:rsidR="00B55417" w:rsidRPr="00403AC1" w:rsidRDefault="00B55417" w:rsidP="00B55417">
      <w:pPr>
        <w:widowControl w:val="0"/>
        <w:shd w:val="clear" w:color="auto" w:fill="FFFFFF"/>
        <w:tabs>
          <w:tab w:val="left" w:pos="418"/>
        </w:tabs>
        <w:autoSpaceDE w:val="0"/>
        <w:autoSpaceDN w:val="0"/>
        <w:adjustRightInd w:val="0"/>
        <w:rPr>
          <w:spacing w:val="-7"/>
        </w:rPr>
      </w:pPr>
      <w:r w:rsidRPr="00403AC1">
        <w:rPr>
          <w:spacing w:val="-9"/>
        </w:rPr>
        <w:t>а) как сред</w:t>
      </w:r>
      <w:r w:rsidRPr="00403AC1">
        <w:rPr>
          <w:spacing w:val="-9"/>
        </w:rPr>
        <w:softHyphen/>
      </w:r>
      <w:r w:rsidRPr="00403AC1">
        <w:rPr>
          <w:spacing w:val="-7"/>
        </w:rPr>
        <w:t xml:space="preserve">ство общей физической подготовки; </w:t>
      </w:r>
    </w:p>
    <w:p w:rsidR="00B55417" w:rsidRPr="00403AC1" w:rsidRDefault="00B55417" w:rsidP="00B55417">
      <w:pPr>
        <w:widowControl w:val="0"/>
        <w:shd w:val="clear" w:color="auto" w:fill="FFFFFF"/>
        <w:tabs>
          <w:tab w:val="left" w:pos="418"/>
        </w:tabs>
        <w:autoSpaceDE w:val="0"/>
        <w:autoSpaceDN w:val="0"/>
        <w:adjustRightInd w:val="0"/>
        <w:rPr>
          <w:spacing w:val="-6"/>
          <w:u w:val="single"/>
        </w:rPr>
      </w:pPr>
      <w:r w:rsidRPr="00403AC1">
        <w:rPr>
          <w:spacing w:val="-7"/>
        </w:rPr>
        <w:t>б</w:t>
      </w:r>
      <w:r w:rsidRPr="00403AC1">
        <w:rPr>
          <w:spacing w:val="-7"/>
          <w:u w:val="single"/>
        </w:rPr>
        <w:t>) как сред</w:t>
      </w:r>
      <w:r w:rsidRPr="00403AC1">
        <w:rPr>
          <w:spacing w:val="-7"/>
          <w:u w:val="single"/>
        </w:rPr>
        <w:softHyphen/>
      </w:r>
      <w:r w:rsidRPr="00403AC1">
        <w:rPr>
          <w:spacing w:val="-6"/>
          <w:u w:val="single"/>
        </w:rPr>
        <w:t xml:space="preserve">ство управления строем; </w:t>
      </w:r>
    </w:p>
    <w:p w:rsidR="00B55417" w:rsidRPr="00403AC1" w:rsidRDefault="00B55417" w:rsidP="00B55417">
      <w:pPr>
        <w:widowControl w:val="0"/>
        <w:shd w:val="clear" w:color="auto" w:fill="FFFFFF"/>
        <w:tabs>
          <w:tab w:val="left" w:pos="418"/>
        </w:tabs>
        <w:autoSpaceDE w:val="0"/>
        <w:autoSpaceDN w:val="0"/>
        <w:adjustRightInd w:val="0"/>
        <w:rPr>
          <w:spacing w:val="-8"/>
        </w:rPr>
      </w:pPr>
      <w:r w:rsidRPr="00403AC1">
        <w:rPr>
          <w:spacing w:val="-6"/>
        </w:rPr>
        <w:t>в) как средство разви</w:t>
      </w:r>
      <w:r w:rsidRPr="00403AC1">
        <w:rPr>
          <w:spacing w:val="-6"/>
        </w:rPr>
        <w:softHyphen/>
      </w:r>
      <w:r w:rsidRPr="00403AC1">
        <w:rPr>
          <w:spacing w:val="-4"/>
        </w:rPr>
        <w:t>тия физических качеств.</w:t>
      </w:r>
    </w:p>
    <w:p w:rsidR="00B55417" w:rsidRPr="00403AC1" w:rsidRDefault="00B55417" w:rsidP="00B55417">
      <w:pPr>
        <w:rPr>
          <w:b/>
          <w:spacing w:val="-9"/>
        </w:rPr>
      </w:pPr>
      <w:r w:rsidRPr="00403AC1">
        <w:rPr>
          <w:b/>
        </w:rPr>
        <w:t xml:space="preserve">3. </w:t>
      </w:r>
      <w:r w:rsidRPr="00403AC1">
        <w:rPr>
          <w:b/>
          <w:spacing w:val="-9"/>
        </w:rPr>
        <w:t>Дистанцией называется…</w:t>
      </w:r>
    </w:p>
    <w:p w:rsidR="00B55417" w:rsidRPr="00403AC1" w:rsidRDefault="00B55417" w:rsidP="00B55417">
      <w:pPr>
        <w:rPr>
          <w:spacing w:val="-9"/>
        </w:rPr>
      </w:pPr>
      <w:r w:rsidRPr="00403AC1">
        <w:rPr>
          <w:spacing w:val="-9"/>
        </w:rPr>
        <w:t xml:space="preserve">а)  </w:t>
      </w:r>
      <w:r w:rsidRPr="00403AC1">
        <w:rPr>
          <w:spacing w:val="-9"/>
          <w:u w:val="single"/>
        </w:rPr>
        <w:t>расстояние между учащимися, стоящими в колонне по одно</w:t>
      </w:r>
      <w:r w:rsidRPr="00403AC1">
        <w:rPr>
          <w:spacing w:val="-9"/>
          <w:u w:val="single"/>
        </w:rPr>
        <w:softHyphen/>
        <w:t>му,</w:t>
      </w:r>
    </w:p>
    <w:p w:rsidR="00B55417" w:rsidRPr="00403AC1" w:rsidRDefault="00B55417" w:rsidP="00B55417">
      <w:pPr>
        <w:rPr>
          <w:spacing w:val="-7"/>
        </w:rPr>
      </w:pPr>
      <w:r w:rsidRPr="00403AC1">
        <w:rPr>
          <w:spacing w:val="-9"/>
        </w:rPr>
        <w:t xml:space="preserve">б) расстояние между двумя стоящими рядом  </w:t>
      </w:r>
      <w:r w:rsidRPr="00403AC1">
        <w:rPr>
          <w:spacing w:val="-7"/>
        </w:rPr>
        <w:t>колоннами  учащихся;</w:t>
      </w:r>
    </w:p>
    <w:p w:rsidR="00B55417" w:rsidRPr="00403AC1" w:rsidRDefault="00B55417" w:rsidP="00B55417">
      <w:r w:rsidRPr="00403AC1">
        <w:rPr>
          <w:spacing w:val="-7"/>
        </w:rPr>
        <w:t>в) расстояние между уча</w:t>
      </w:r>
      <w:r w:rsidRPr="00403AC1">
        <w:rPr>
          <w:spacing w:val="-7"/>
        </w:rPr>
        <w:softHyphen/>
      </w:r>
      <w:r w:rsidRPr="00403AC1">
        <w:rPr>
          <w:spacing w:val="-5"/>
        </w:rPr>
        <w:t>щимися, стоящими боком друг к другу.</w:t>
      </w:r>
    </w:p>
    <w:p w:rsidR="00B55417" w:rsidRPr="00403AC1" w:rsidRDefault="00B55417" w:rsidP="00B55417">
      <w:r w:rsidRPr="00403AC1">
        <w:rPr>
          <w:b/>
        </w:rPr>
        <w:t>4.</w:t>
      </w:r>
      <w:r w:rsidRPr="00403AC1">
        <w:rPr>
          <w:b/>
          <w:spacing w:val="-4"/>
        </w:rPr>
        <w:t xml:space="preserve"> Интервал - это…</w:t>
      </w:r>
    </w:p>
    <w:p w:rsidR="00B55417" w:rsidRPr="00403AC1" w:rsidRDefault="00B55417" w:rsidP="00B55417">
      <w:pPr>
        <w:widowControl w:val="0"/>
        <w:shd w:val="clear" w:color="auto" w:fill="FFFFFF"/>
        <w:tabs>
          <w:tab w:val="left" w:pos="418"/>
        </w:tabs>
        <w:autoSpaceDE w:val="0"/>
        <w:autoSpaceDN w:val="0"/>
        <w:adjustRightInd w:val="0"/>
        <w:rPr>
          <w:spacing w:val="-8"/>
        </w:rPr>
      </w:pPr>
      <w:r w:rsidRPr="00403AC1">
        <w:rPr>
          <w:spacing w:val="-4"/>
        </w:rPr>
        <w:t>а) расстояние меж</w:t>
      </w:r>
      <w:r w:rsidRPr="00403AC1">
        <w:rPr>
          <w:spacing w:val="-4"/>
        </w:rPr>
        <w:softHyphen/>
      </w:r>
      <w:r w:rsidRPr="00403AC1">
        <w:rPr>
          <w:spacing w:val="-1"/>
        </w:rPr>
        <w:t>ду направляющим и замыкающим в колонне;</w:t>
      </w:r>
    </w:p>
    <w:p w:rsidR="00B55417" w:rsidRPr="00403AC1" w:rsidRDefault="00B55417" w:rsidP="00B55417">
      <w:pPr>
        <w:rPr>
          <w:spacing w:val="-5"/>
        </w:rPr>
      </w:pPr>
      <w:r w:rsidRPr="00403AC1">
        <w:rPr>
          <w:spacing w:val="-15"/>
        </w:rPr>
        <w:t>б)</w:t>
      </w:r>
      <w:r w:rsidRPr="00403AC1">
        <w:rPr>
          <w:spacing w:val="-9"/>
          <w:u w:val="single"/>
        </w:rPr>
        <w:t>расстояние между двумя студентами, стоящи</w:t>
      </w:r>
      <w:r w:rsidRPr="00403AC1">
        <w:rPr>
          <w:spacing w:val="-9"/>
          <w:u w:val="single"/>
        </w:rPr>
        <w:softHyphen/>
      </w:r>
      <w:r w:rsidRPr="00403AC1">
        <w:rPr>
          <w:spacing w:val="-5"/>
          <w:u w:val="single"/>
        </w:rPr>
        <w:t>ми в одной шеренге,</w:t>
      </w:r>
    </w:p>
    <w:p w:rsidR="00B55417" w:rsidRPr="00403AC1" w:rsidRDefault="00B55417" w:rsidP="00B55417">
      <w:r w:rsidRPr="00403AC1">
        <w:rPr>
          <w:spacing w:val="-5"/>
        </w:rPr>
        <w:t>в) расстояние между пра</w:t>
      </w:r>
      <w:r w:rsidRPr="00403AC1">
        <w:rPr>
          <w:spacing w:val="-5"/>
        </w:rPr>
        <w:softHyphen/>
      </w:r>
      <w:r w:rsidRPr="00403AC1">
        <w:rPr>
          <w:spacing w:val="-4"/>
        </w:rPr>
        <w:t>вым и левым флангом в колонне.</w:t>
      </w:r>
    </w:p>
    <w:p w:rsidR="00B55417" w:rsidRPr="00403AC1" w:rsidRDefault="00B55417" w:rsidP="00B55417">
      <w:pPr>
        <w:shd w:val="clear" w:color="auto" w:fill="FFFFFF"/>
        <w:tabs>
          <w:tab w:val="left" w:pos="418"/>
        </w:tabs>
        <w:rPr>
          <w:b/>
          <w:spacing w:val="-4"/>
        </w:rPr>
      </w:pPr>
      <w:r w:rsidRPr="00403AC1">
        <w:rPr>
          <w:b/>
          <w:spacing w:val="-7"/>
        </w:rPr>
        <w:t>5. Акробатические упражнения в первую оче</w:t>
      </w:r>
      <w:r w:rsidRPr="00403AC1">
        <w:rPr>
          <w:b/>
          <w:spacing w:val="-7"/>
        </w:rPr>
        <w:softHyphen/>
      </w:r>
      <w:r w:rsidRPr="00403AC1">
        <w:rPr>
          <w:b/>
          <w:spacing w:val="-4"/>
        </w:rPr>
        <w:t>редь совершенствуют  функцию...</w:t>
      </w:r>
    </w:p>
    <w:p w:rsidR="00B55417" w:rsidRPr="00403AC1" w:rsidRDefault="00B55417" w:rsidP="00B55417">
      <w:pPr>
        <w:shd w:val="clear" w:color="auto" w:fill="FFFFFF"/>
        <w:tabs>
          <w:tab w:val="left" w:pos="418"/>
        </w:tabs>
        <w:rPr>
          <w:spacing w:val="-5"/>
        </w:rPr>
      </w:pPr>
      <w:r w:rsidRPr="00403AC1">
        <w:rPr>
          <w:spacing w:val="-4"/>
        </w:rPr>
        <w:t>а) сердечно</w:t>
      </w:r>
      <w:r w:rsidRPr="00403AC1">
        <w:rPr>
          <w:spacing w:val="-4"/>
        </w:rPr>
        <w:softHyphen/>
      </w:r>
      <w:r w:rsidRPr="00403AC1">
        <w:rPr>
          <w:spacing w:val="-5"/>
        </w:rPr>
        <w:t xml:space="preserve">сосудистой системы; </w:t>
      </w:r>
    </w:p>
    <w:p w:rsidR="00B55417" w:rsidRPr="00403AC1" w:rsidRDefault="00B55417" w:rsidP="00B55417">
      <w:pPr>
        <w:shd w:val="clear" w:color="auto" w:fill="FFFFFF"/>
        <w:tabs>
          <w:tab w:val="left" w:pos="418"/>
        </w:tabs>
      </w:pPr>
      <w:r w:rsidRPr="00403AC1">
        <w:rPr>
          <w:spacing w:val="-5"/>
        </w:rPr>
        <w:t>б) дыхательной системы;</w:t>
      </w:r>
    </w:p>
    <w:p w:rsidR="00B55417" w:rsidRPr="00403AC1" w:rsidRDefault="00B55417" w:rsidP="00B55417">
      <w:pPr>
        <w:shd w:val="clear" w:color="auto" w:fill="FFFFFF"/>
        <w:tabs>
          <w:tab w:val="left" w:pos="418"/>
        </w:tabs>
      </w:pPr>
      <w:r w:rsidRPr="00403AC1">
        <w:rPr>
          <w:spacing w:val="-13"/>
        </w:rPr>
        <w:t>в</w:t>
      </w:r>
      <w:r w:rsidRPr="00403AC1">
        <w:rPr>
          <w:spacing w:val="-13"/>
          <w:u w:val="single"/>
        </w:rPr>
        <w:t>)</w:t>
      </w:r>
      <w:r w:rsidRPr="00403AC1">
        <w:rPr>
          <w:spacing w:val="-5"/>
          <w:u w:val="single"/>
        </w:rPr>
        <w:t>вестибулярного аппарата.</w:t>
      </w:r>
    </w:p>
    <w:p w:rsidR="00B55417" w:rsidRPr="00403AC1" w:rsidRDefault="00B55417" w:rsidP="00B55417">
      <w:pPr>
        <w:widowControl w:val="0"/>
        <w:shd w:val="clear" w:color="auto" w:fill="FFFFFF"/>
        <w:tabs>
          <w:tab w:val="left" w:pos="418"/>
        </w:tabs>
        <w:autoSpaceDE w:val="0"/>
        <w:autoSpaceDN w:val="0"/>
        <w:adjustRightInd w:val="0"/>
        <w:rPr>
          <w:b/>
          <w:spacing w:val="-5"/>
        </w:rPr>
      </w:pPr>
      <w:r w:rsidRPr="00403AC1">
        <w:rPr>
          <w:b/>
          <w:spacing w:val="-3"/>
        </w:rPr>
        <w:t>6. Определите ошибку при выполнении ку</w:t>
      </w:r>
      <w:r w:rsidRPr="00403AC1">
        <w:rPr>
          <w:b/>
          <w:spacing w:val="-3"/>
        </w:rPr>
        <w:softHyphen/>
      </w:r>
      <w:r w:rsidRPr="00403AC1">
        <w:rPr>
          <w:b/>
          <w:spacing w:val="2"/>
        </w:rPr>
        <w:t xml:space="preserve">вырка вперед в группировке: </w:t>
      </w:r>
    </w:p>
    <w:p w:rsidR="00B55417" w:rsidRPr="00403AC1" w:rsidRDefault="00B55417" w:rsidP="00B55417">
      <w:pPr>
        <w:widowControl w:val="0"/>
        <w:shd w:val="clear" w:color="auto" w:fill="FFFFFF"/>
        <w:tabs>
          <w:tab w:val="left" w:pos="418"/>
        </w:tabs>
        <w:autoSpaceDE w:val="0"/>
        <w:autoSpaceDN w:val="0"/>
        <w:adjustRightInd w:val="0"/>
        <w:rPr>
          <w:spacing w:val="-4"/>
        </w:rPr>
      </w:pPr>
      <w:r w:rsidRPr="00403AC1">
        <w:rPr>
          <w:spacing w:val="2"/>
        </w:rPr>
        <w:t xml:space="preserve">а) энергичное </w:t>
      </w:r>
      <w:r w:rsidRPr="00403AC1">
        <w:rPr>
          <w:spacing w:val="-4"/>
        </w:rPr>
        <w:t>отталкивание ногами;</w:t>
      </w:r>
    </w:p>
    <w:p w:rsidR="00B55417" w:rsidRPr="00403AC1" w:rsidRDefault="00B55417" w:rsidP="00B55417">
      <w:pPr>
        <w:widowControl w:val="0"/>
        <w:shd w:val="clear" w:color="auto" w:fill="FFFFFF"/>
        <w:tabs>
          <w:tab w:val="left" w:pos="418"/>
        </w:tabs>
        <w:autoSpaceDE w:val="0"/>
        <w:autoSpaceDN w:val="0"/>
        <w:adjustRightInd w:val="0"/>
        <w:rPr>
          <w:spacing w:val="-9"/>
        </w:rPr>
      </w:pPr>
      <w:r w:rsidRPr="00403AC1">
        <w:rPr>
          <w:spacing w:val="-4"/>
        </w:rPr>
        <w:t xml:space="preserve">б) </w:t>
      </w:r>
      <w:r w:rsidRPr="00403AC1">
        <w:rPr>
          <w:spacing w:val="-4"/>
          <w:u w:val="single"/>
        </w:rPr>
        <w:t>опора головой о мат;</w:t>
      </w:r>
      <w:r w:rsidRPr="00403AC1">
        <w:rPr>
          <w:spacing w:val="-4"/>
          <w:u w:val="single"/>
        </w:rPr>
        <w:br/>
      </w:r>
      <w:r w:rsidRPr="00403AC1">
        <w:rPr>
          <w:spacing w:val="-9"/>
        </w:rPr>
        <w:lastRenderedPageBreak/>
        <w:t>в) прижимание к груди согнутых ног;</w:t>
      </w:r>
    </w:p>
    <w:p w:rsidR="00B55417" w:rsidRPr="00403AC1" w:rsidRDefault="00B55417" w:rsidP="00B55417">
      <w:pPr>
        <w:widowControl w:val="0"/>
        <w:shd w:val="clear" w:color="auto" w:fill="FFFFFF"/>
        <w:tabs>
          <w:tab w:val="left" w:pos="418"/>
        </w:tabs>
        <w:autoSpaceDE w:val="0"/>
        <w:autoSpaceDN w:val="0"/>
        <w:adjustRightInd w:val="0"/>
        <w:rPr>
          <w:spacing w:val="-5"/>
        </w:rPr>
      </w:pPr>
      <w:r w:rsidRPr="00403AC1">
        <w:rPr>
          <w:spacing w:val="-9"/>
        </w:rPr>
        <w:t xml:space="preserve">г) «круглая» </w:t>
      </w:r>
      <w:r w:rsidRPr="00403AC1">
        <w:rPr>
          <w:spacing w:val="-6"/>
        </w:rPr>
        <w:t>спина.</w:t>
      </w:r>
    </w:p>
    <w:p w:rsidR="00B55417" w:rsidRPr="00403AC1" w:rsidRDefault="00B55417" w:rsidP="00B55417">
      <w:pPr>
        <w:rPr>
          <w:spacing w:val="-1"/>
        </w:rPr>
      </w:pPr>
      <w:r w:rsidRPr="00403AC1">
        <w:rPr>
          <w:b/>
        </w:rPr>
        <w:t>7.</w:t>
      </w:r>
      <w:r w:rsidRPr="00403AC1">
        <w:rPr>
          <w:b/>
          <w:spacing w:val="-5"/>
        </w:rPr>
        <w:t xml:space="preserve">Выберите действие, которое не является </w:t>
      </w:r>
      <w:r w:rsidRPr="00403AC1">
        <w:rPr>
          <w:b/>
          <w:spacing w:val="-6"/>
        </w:rPr>
        <w:t>ошибкой при выполнении кувырка  назад в груп</w:t>
      </w:r>
      <w:r w:rsidRPr="00403AC1">
        <w:rPr>
          <w:b/>
          <w:spacing w:val="-6"/>
        </w:rPr>
        <w:softHyphen/>
      </w:r>
      <w:r w:rsidRPr="00403AC1">
        <w:rPr>
          <w:b/>
          <w:spacing w:val="-1"/>
        </w:rPr>
        <w:t>пировке</w:t>
      </w:r>
      <w:r w:rsidRPr="00403AC1">
        <w:rPr>
          <w:spacing w:val="-1"/>
        </w:rPr>
        <w:t xml:space="preserve">: </w:t>
      </w:r>
    </w:p>
    <w:p w:rsidR="00B55417" w:rsidRPr="00403AC1" w:rsidRDefault="00B55417" w:rsidP="00B55417">
      <w:pPr>
        <w:rPr>
          <w:spacing w:val="-1"/>
        </w:rPr>
      </w:pPr>
      <w:r w:rsidRPr="00403AC1">
        <w:rPr>
          <w:spacing w:val="-1"/>
        </w:rPr>
        <w:t>а) медленное выполнение кувырка;</w:t>
      </w:r>
    </w:p>
    <w:p w:rsidR="00B55417" w:rsidRPr="00403AC1" w:rsidRDefault="00B55417" w:rsidP="00B55417">
      <w:pPr>
        <w:rPr>
          <w:spacing w:val="-5"/>
          <w:u w:val="single"/>
        </w:rPr>
      </w:pPr>
      <w:r w:rsidRPr="00403AC1">
        <w:rPr>
          <w:spacing w:val="-4"/>
          <w:u w:val="single"/>
        </w:rPr>
        <w:t xml:space="preserve">б) перенос массы тела на руки, поставленные </w:t>
      </w:r>
      <w:r w:rsidRPr="00403AC1">
        <w:rPr>
          <w:spacing w:val="-5"/>
          <w:u w:val="single"/>
        </w:rPr>
        <w:t>около плеч;</w:t>
      </w:r>
    </w:p>
    <w:p w:rsidR="00B55417" w:rsidRPr="00403AC1" w:rsidRDefault="00B55417" w:rsidP="00B55417">
      <w:pPr>
        <w:rPr>
          <w:spacing w:val="-5"/>
        </w:rPr>
      </w:pPr>
      <w:r w:rsidRPr="00403AC1">
        <w:rPr>
          <w:spacing w:val="-5"/>
        </w:rPr>
        <w:t>в) раннее разгибание ног;</w:t>
      </w:r>
    </w:p>
    <w:p w:rsidR="00B55417" w:rsidRPr="00403AC1" w:rsidRDefault="00B55417" w:rsidP="00B55417">
      <w:pPr>
        <w:rPr>
          <w:spacing w:val="-5"/>
        </w:rPr>
      </w:pPr>
      <w:r w:rsidRPr="00403AC1">
        <w:rPr>
          <w:spacing w:val="-5"/>
        </w:rPr>
        <w:t>г) опора кулаками о мат.</w:t>
      </w:r>
    </w:p>
    <w:p w:rsidR="00B55417" w:rsidRPr="00403AC1" w:rsidRDefault="00B55417" w:rsidP="00B55417">
      <w:pPr>
        <w:rPr>
          <w:b/>
          <w:spacing w:val="-5"/>
        </w:rPr>
      </w:pPr>
      <w:r w:rsidRPr="00403AC1">
        <w:rPr>
          <w:b/>
        </w:rPr>
        <w:t>8.</w:t>
      </w:r>
      <w:r w:rsidRPr="00403AC1">
        <w:rPr>
          <w:b/>
          <w:spacing w:val="-4"/>
        </w:rPr>
        <w:t xml:space="preserve"> Определите ошибку при выполне</w:t>
      </w:r>
      <w:r w:rsidRPr="00403AC1">
        <w:rPr>
          <w:b/>
          <w:spacing w:val="-4"/>
        </w:rPr>
        <w:softHyphen/>
      </w:r>
      <w:r w:rsidRPr="00403AC1">
        <w:rPr>
          <w:b/>
          <w:spacing w:val="-5"/>
        </w:rPr>
        <w:t xml:space="preserve">нии стойки на лопатках? </w:t>
      </w:r>
    </w:p>
    <w:p w:rsidR="00B55417" w:rsidRPr="00403AC1" w:rsidRDefault="00B55417" w:rsidP="00B55417">
      <w:pPr>
        <w:rPr>
          <w:spacing w:val="-5"/>
        </w:rPr>
      </w:pPr>
      <w:r w:rsidRPr="00403AC1">
        <w:rPr>
          <w:spacing w:val="-5"/>
        </w:rPr>
        <w:t>а) перекат с «откиды</w:t>
      </w:r>
      <w:r w:rsidRPr="00403AC1">
        <w:rPr>
          <w:spacing w:val="-5"/>
        </w:rPr>
        <w:softHyphen/>
        <w:t>ванием» плеч и головы назад;</w:t>
      </w:r>
    </w:p>
    <w:p w:rsidR="00B55417" w:rsidRPr="00403AC1" w:rsidRDefault="00B55417" w:rsidP="00B55417">
      <w:pPr>
        <w:rPr>
          <w:spacing w:val="-4"/>
        </w:rPr>
      </w:pPr>
      <w:r w:rsidRPr="00403AC1">
        <w:rPr>
          <w:spacing w:val="-5"/>
        </w:rPr>
        <w:t xml:space="preserve">б) локти широко </w:t>
      </w:r>
      <w:r w:rsidRPr="00403AC1">
        <w:rPr>
          <w:spacing w:val="-4"/>
        </w:rPr>
        <w:t>расставлены;</w:t>
      </w:r>
    </w:p>
    <w:p w:rsidR="00B55417" w:rsidRPr="00403AC1" w:rsidRDefault="00B55417" w:rsidP="00B55417">
      <w:pPr>
        <w:rPr>
          <w:spacing w:val="-6"/>
        </w:rPr>
      </w:pPr>
      <w:r w:rsidRPr="00403AC1">
        <w:rPr>
          <w:spacing w:val="-4"/>
        </w:rPr>
        <w:t>в) туловище в вертикальном по</w:t>
      </w:r>
      <w:r w:rsidRPr="00403AC1">
        <w:rPr>
          <w:spacing w:val="-4"/>
        </w:rPr>
        <w:softHyphen/>
      </w:r>
      <w:r w:rsidRPr="00403AC1">
        <w:rPr>
          <w:spacing w:val="-6"/>
        </w:rPr>
        <w:t>ложении, носки оттянуты;</w:t>
      </w:r>
    </w:p>
    <w:p w:rsidR="00B55417" w:rsidRPr="00403AC1" w:rsidRDefault="00B55417" w:rsidP="00B55417">
      <w:pPr>
        <w:rPr>
          <w:u w:val="single"/>
        </w:rPr>
      </w:pPr>
      <w:r w:rsidRPr="00403AC1">
        <w:rPr>
          <w:spacing w:val="-6"/>
          <w:u w:val="single"/>
        </w:rPr>
        <w:t>г) сгибание в тазобе</w:t>
      </w:r>
      <w:r w:rsidRPr="00403AC1">
        <w:rPr>
          <w:spacing w:val="-6"/>
          <w:u w:val="single"/>
        </w:rPr>
        <w:softHyphen/>
      </w:r>
      <w:r w:rsidRPr="00403AC1">
        <w:rPr>
          <w:spacing w:val="-7"/>
          <w:u w:val="single"/>
        </w:rPr>
        <w:t>дренных суставах.</w:t>
      </w:r>
    </w:p>
    <w:p w:rsidR="00B55417" w:rsidRPr="00403AC1" w:rsidRDefault="00B55417" w:rsidP="00B55417">
      <w:pPr>
        <w:widowControl w:val="0"/>
        <w:shd w:val="clear" w:color="auto" w:fill="FFFFFF"/>
        <w:tabs>
          <w:tab w:val="left" w:pos="523"/>
        </w:tabs>
        <w:autoSpaceDE w:val="0"/>
        <w:autoSpaceDN w:val="0"/>
        <w:adjustRightInd w:val="0"/>
        <w:spacing w:before="5"/>
        <w:rPr>
          <w:b/>
          <w:spacing w:val="-1"/>
        </w:rPr>
      </w:pPr>
      <w:r w:rsidRPr="00403AC1">
        <w:rPr>
          <w:b/>
        </w:rPr>
        <w:t xml:space="preserve">9. </w:t>
      </w:r>
      <w:r w:rsidRPr="00403AC1">
        <w:rPr>
          <w:b/>
          <w:spacing w:val="5"/>
        </w:rPr>
        <w:t>Длинный кувырок вперед отличает</w:t>
      </w:r>
      <w:r w:rsidRPr="00403AC1">
        <w:rPr>
          <w:b/>
          <w:spacing w:val="5"/>
        </w:rPr>
        <w:softHyphen/>
      </w:r>
      <w:r w:rsidRPr="00403AC1">
        <w:rPr>
          <w:b/>
          <w:spacing w:val="-1"/>
        </w:rPr>
        <w:t>ся от  короткого...</w:t>
      </w:r>
    </w:p>
    <w:p w:rsidR="00B55417" w:rsidRPr="00403AC1" w:rsidRDefault="00B55417" w:rsidP="00B55417">
      <w:pPr>
        <w:widowControl w:val="0"/>
        <w:shd w:val="clear" w:color="auto" w:fill="FFFFFF"/>
        <w:tabs>
          <w:tab w:val="left" w:pos="523"/>
        </w:tabs>
        <w:autoSpaceDE w:val="0"/>
        <w:autoSpaceDN w:val="0"/>
        <w:adjustRightInd w:val="0"/>
        <w:spacing w:before="5"/>
        <w:rPr>
          <w:spacing w:val="-2"/>
          <w:u w:val="single"/>
        </w:rPr>
      </w:pPr>
      <w:r w:rsidRPr="00403AC1">
        <w:rPr>
          <w:spacing w:val="-1"/>
        </w:rPr>
        <w:t xml:space="preserve">а) </w:t>
      </w:r>
      <w:r w:rsidRPr="00403AC1">
        <w:rPr>
          <w:spacing w:val="-1"/>
          <w:u w:val="single"/>
        </w:rPr>
        <w:t xml:space="preserve">дальней постановкой рук </w:t>
      </w:r>
      <w:r w:rsidRPr="00403AC1">
        <w:rPr>
          <w:spacing w:val="-2"/>
          <w:u w:val="single"/>
        </w:rPr>
        <w:t>(70-80см) от носков ног;</w:t>
      </w:r>
    </w:p>
    <w:p w:rsidR="00B55417" w:rsidRPr="00403AC1" w:rsidRDefault="00B55417" w:rsidP="00B55417">
      <w:pPr>
        <w:widowControl w:val="0"/>
        <w:shd w:val="clear" w:color="auto" w:fill="FFFFFF"/>
        <w:tabs>
          <w:tab w:val="left" w:pos="523"/>
        </w:tabs>
        <w:autoSpaceDE w:val="0"/>
        <w:autoSpaceDN w:val="0"/>
        <w:adjustRightInd w:val="0"/>
        <w:spacing w:before="5"/>
        <w:rPr>
          <w:spacing w:val="4"/>
        </w:rPr>
      </w:pPr>
      <w:r w:rsidRPr="00403AC1">
        <w:rPr>
          <w:spacing w:val="-2"/>
        </w:rPr>
        <w:t>б) близкой постанов</w:t>
      </w:r>
      <w:r w:rsidRPr="00403AC1">
        <w:rPr>
          <w:spacing w:val="-2"/>
        </w:rPr>
        <w:softHyphen/>
      </w:r>
      <w:r w:rsidRPr="00403AC1">
        <w:rPr>
          <w:spacing w:val="4"/>
        </w:rPr>
        <w:t>кой рук (30-40см) от носков ног;</w:t>
      </w:r>
    </w:p>
    <w:p w:rsidR="00B55417" w:rsidRPr="00403AC1" w:rsidRDefault="00B55417" w:rsidP="00B55417">
      <w:pPr>
        <w:widowControl w:val="0"/>
        <w:shd w:val="clear" w:color="auto" w:fill="FFFFFF"/>
        <w:tabs>
          <w:tab w:val="left" w:pos="523"/>
        </w:tabs>
        <w:autoSpaceDE w:val="0"/>
        <w:autoSpaceDN w:val="0"/>
        <w:adjustRightInd w:val="0"/>
        <w:spacing w:before="5"/>
        <w:rPr>
          <w:spacing w:val="-1"/>
        </w:rPr>
      </w:pPr>
      <w:r w:rsidRPr="00403AC1">
        <w:rPr>
          <w:spacing w:val="4"/>
        </w:rPr>
        <w:t>в) группи</w:t>
      </w:r>
      <w:r w:rsidRPr="00403AC1">
        <w:rPr>
          <w:spacing w:val="4"/>
        </w:rPr>
        <w:softHyphen/>
      </w:r>
      <w:r w:rsidRPr="00403AC1">
        <w:rPr>
          <w:spacing w:val="-4"/>
        </w:rPr>
        <w:t>ровкой.</w:t>
      </w:r>
    </w:p>
    <w:p w:rsidR="00B55417" w:rsidRPr="00403AC1" w:rsidRDefault="00B55417" w:rsidP="00B55417">
      <w:pPr>
        <w:rPr>
          <w:spacing w:val="-5"/>
        </w:rPr>
      </w:pPr>
      <w:r w:rsidRPr="00403AC1">
        <w:rPr>
          <w:b/>
        </w:rPr>
        <w:t xml:space="preserve">10. </w:t>
      </w:r>
      <w:r w:rsidRPr="00403AC1">
        <w:rPr>
          <w:b/>
          <w:spacing w:val="-5"/>
        </w:rPr>
        <w:t>Выполняя стойку на голове и руках, гим</w:t>
      </w:r>
      <w:r w:rsidRPr="00403AC1">
        <w:rPr>
          <w:b/>
          <w:spacing w:val="-5"/>
        </w:rPr>
        <w:softHyphen/>
        <w:t>наст располагает на мате руки и голову</w:t>
      </w:r>
      <w:r w:rsidRPr="00403AC1">
        <w:rPr>
          <w:spacing w:val="-5"/>
        </w:rPr>
        <w:t>...</w:t>
      </w:r>
    </w:p>
    <w:p w:rsidR="00B55417" w:rsidRPr="00403AC1" w:rsidRDefault="00B55417" w:rsidP="00B55417">
      <w:pPr>
        <w:rPr>
          <w:spacing w:val="-6"/>
        </w:rPr>
      </w:pPr>
      <w:r w:rsidRPr="00403AC1">
        <w:rPr>
          <w:spacing w:val="-5"/>
        </w:rPr>
        <w:t xml:space="preserve">а) на </w:t>
      </w:r>
      <w:r w:rsidRPr="00403AC1">
        <w:rPr>
          <w:spacing w:val="-6"/>
        </w:rPr>
        <w:t xml:space="preserve">одной прямой; </w:t>
      </w:r>
    </w:p>
    <w:p w:rsidR="00B55417" w:rsidRPr="00403AC1" w:rsidRDefault="00B55417" w:rsidP="00B55417">
      <w:pPr>
        <w:rPr>
          <w:spacing w:val="-2"/>
          <w:u w:val="single"/>
        </w:rPr>
      </w:pPr>
      <w:r w:rsidRPr="00403AC1">
        <w:rPr>
          <w:spacing w:val="-6"/>
        </w:rPr>
        <w:t xml:space="preserve">б) </w:t>
      </w:r>
      <w:r w:rsidRPr="00403AC1">
        <w:rPr>
          <w:spacing w:val="-6"/>
          <w:u w:val="single"/>
        </w:rPr>
        <w:t>как равносторонний треуголь</w:t>
      </w:r>
      <w:r w:rsidRPr="00403AC1">
        <w:rPr>
          <w:spacing w:val="-6"/>
          <w:u w:val="single"/>
        </w:rPr>
        <w:softHyphen/>
      </w:r>
      <w:r w:rsidRPr="00403AC1">
        <w:rPr>
          <w:spacing w:val="-2"/>
          <w:u w:val="single"/>
        </w:rPr>
        <w:t>ник;</w:t>
      </w:r>
    </w:p>
    <w:p w:rsidR="00B55417" w:rsidRPr="00403AC1" w:rsidRDefault="00B55417" w:rsidP="00B55417">
      <w:r w:rsidRPr="00403AC1">
        <w:rPr>
          <w:spacing w:val="-2"/>
        </w:rPr>
        <w:t>в) голову ближе к коленям, чем руки.</w:t>
      </w:r>
    </w:p>
    <w:p w:rsidR="00B55417" w:rsidRPr="00403AC1" w:rsidRDefault="00B55417" w:rsidP="00B55417">
      <w:pPr>
        <w:widowControl w:val="0"/>
        <w:shd w:val="clear" w:color="auto" w:fill="FFFFFF"/>
        <w:tabs>
          <w:tab w:val="left" w:pos="523"/>
        </w:tabs>
        <w:autoSpaceDE w:val="0"/>
        <w:autoSpaceDN w:val="0"/>
        <w:adjustRightInd w:val="0"/>
        <w:rPr>
          <w:spacing w:val="-6"/>
        </w:rPr>
      </w:pPr>
      <w:r w:rsidRPr="00403AC1">
        <w:rPr>
          <w:b/>
        </w:rPr>
        <w:t>11. О</w:t>
      </w:r>
      <w:r w:rsidRPr="00403AC1">
        <w:rPr>
          <w:b/>
          <w:spacing w:val="-5"/>
        </w:rPr>
        <w:t>пределите ошибку при выполнении ку</w:t>
      </w:r>
      <w:r w:rsidRPr="00403AC1">
        <w:rPr>
          <w:b/>
          <w:spacing w:val="-5"/>
        </w:rPr>
        <w:softHyphen/>
      </w:r>
      <w:r w:rsidRPr="00403AC1">
        <w:rPr>
          <w:b/>
          <w:spacing w:val="4"/>
        </w:rPr>
        <w:t>вырка вперед из стойки на голове, руках</w:t>
      </w:r>
      <w:r w:rsidRPr="00403AC1">
        <w:rPr>
          <w:spacing w:val="4"/>
        </w:rPr>
        <w:t>.</w:t>
      </w:r>
    </w:p>
    <w:p w:rsidR="00B55417" w:rsidRPr="00403AC1" w:rsidRDefault="00B55417" w:rsidP="00B55417">
      <w:pPr>
        <w:rPr>
          <w:spacing w:val="-3"/>
        </w:rPr>
      </w:pPr>
      <w:r w:rsidRPr="00403AC1">
        <w:rPr>
          <w:spacing w:val="-14"/>
        </w:rPr>
        <w:t xml:space="preserve">а) </w:t>
      </w:r>
      <w:r w:rsidRPr="00403AC1">
        <w:rPr>
          <w:spacing w:val="-3"/>
        </w:rPr>
        <w:t>отжимание руками от мата;</w:t>
      </w:r>
    </w:p>
    <w:p w:rsidR="00B55417" w:rsidRPr="00403AC1" w:rsidRDefault="00B55417" w:rsidP="00B55417">
      <w:pPr>
        <w:rPr>
          <w:spacing w:val="-6"/>
        </w:rPr>
      </w:pPr>
      <w:r w:rsidRPr="00403AC1">
        <w:rPr>
          <w:spacing w:val="-3"/>
        </w:rPr>
        <w:t xml:space="preserve">б) прижимание </w:t>
      </w:r>
      <w:r w:rsidRPr="00403AC1">
        <w:rPr>
          <w:spacing w:val="-6"/>
        </w:rPr>
        <w:t>подбородка к груди;</w:t>
      </w:r>
    </w:p>
    <w:p w:rsidR="00B55417" w:rsidRPr="00403AC1" w:rsidRDefault="00B55417" w:rsidP="00B55417">
      <w:pPr>
        <w:rPr>
          <w:u w:val="single"/>
        </w:rPr>
      </w:pPr>
      <w:r w:rsidRPr="00403AC1">
        <w:rPr>
          <w:spacing w:val="-6"/>
        </w:rPr>
        <w:t xml:space="preserve">в) </w:t>
      </w:r>
      <w:r w:rsidRPr="00403AC1">
        <w:rPr>
          <w:spacing w:val="-6"/>
          <w:u w:val="single"/>
        </w:rPr>
        <w:t>отсутствие группировки.</w:t>
      </w:r>
    </w:p>
    <w:p w:rsidR="00B55417" w:rsidRPr="00403AC1" w:rsidRDefault="00B55417" w:rsidP="00B55417">
      <w:pPr>
        <w:shd w:val="clear" w:color="auto" w:fill="FFFFFF"/>
        <w:tabs>
          <w:tab w:val="left" w:pos="523"/>
        </w:tabs>
      </w:pPr>
      <w:r w:rsidRPr="00403AC1">
        <w:rPr>
          <w:b/>
        </w:rPr>
        <w:t xml:space="preserve">12. </w:t>
      </w:r>
      <w:r w:rsidRPr="00403AC1">
        <w:rPr>
          <w:b/>
          <w:spacing w:val="-4"/>
        </w:rPr>
        <w:t>Выберите положение, которое  явля</w:t>
      </w:r>
      <w:r w:rsidRPr="00403AC1">
        <w:rPr>
          <w:b/>
          <w:spacing w:val="1"/>
        </w:rPr>
        <w:t>ется ошибкой при выполнении  стойки на го</w:t>
      </w:r>
      <w:r w:rsidRPr="00403AC1">
        <w:rPr>
          <w:b/>
        </w:rPr>
        <w:t>лове и руках</w:t>
      </w:r>
      <w:r w:rsidRPr="00403AC1">
        <w:t>:</w:t>
      </w:r>
    </w:p>
    <w:p w:rsidR="00B55417" w:rsidRPr="00403AC1" w:rsidRDefault="00B55417" w:rsidP="00B55417">
      <w:pPr>
        <w:shd w:val="clear" w:color="auto" w:fill="FFFFFF"/>
        <w:tabs>
          <w:tab w:val="left" w:pos="523"/>
        </w:tabs>
      </w:pPr>
      <w:r w:rsidRPr="00403AC1">
        <w:t>а) постановка головы на темя;</w:t>
      </w:r>
    </w:p>
    <w:p w:rsidR="00B55417" w:rsidRPr="00403AC1" w:rsidRDefault="00B55417" w:rsidP="00B55417">
      <w:pPr>
        <w:rPr>
          <w:spacing w:val="-4"/>
          <w:u w:val="single"/>
        </w:rPr>
      </w:pPr>
      <w:r w:rsidRPr="00403AC1">
        <w:rPr>
          <w:spacing w:val="-14"/>
        </w:rPr>
        <w:t>б)</w:t>
      </w:r>
      <w:r w:rsidRPr="00403AC1">
        <w:rPr>
          <w:spacing w:val="-2"/>
          <w:u w:val="single"/>
        </w:rPr>
        <w:t>неполное разгибание в тазобедренных су</w:t>
      </w:r>
      <w:r w:rsidRPr="00403AC1">
        <w:rPr>
          <w:spacing w:val="-2"/>
          <w:u w:val="single"/>
        </w:rPr>
        <w:softHyphen/>
      </w:r>
      <w:r w:rsidRPr="00403AC1">
        <w:rPr>
          <w:spacing w:val="-4"/>
          <w:u w:val="single"/>
        </w:rPr>
        <w:t>ставах;</w:t>
      </w:r>
    </w:p>
    <w:p w:rsidR="00B55417" w:rsidRPr="00403AC1" w:rsidRDefault="00B55417" w:rsidP="00B55417">
      <w:pPr>
        <w:rPr>
          <w:spacing w:val="-4"/>
        </w:rPr>
      </w:pPr>
      <w:r w:rsidRPr="00403AC1">
        <w:rPr>
          <w:spacing w:val="-4"/>
        </w:rPr>
        <w:t>в) прогибание в пояснице;</w:t>
      </w:r>
    </w:p>
    <w:p w:rsidR="00B55417" w:rsidRPr="00403AC1" w:rsidRDefault="00B55417" w:rsidP="00B55417">
      <w:pPr>
        <w:rPr>
          <w:b/>
          <w:spacing w:val="-6"/>
        </w:rPr>
      </w:pPr>
      <w:r w:rsidRPr="00403AC1">
        <w:rPr>
          <w:spacing w:val="-4"/>
        </w:rPr>
        <w:t>г) ноги  пря</w:t>
      </w:r>
      <w:r w:rsidRPr="00403AC1">
        <w:rPr>
          <w:spacing w:val="-4"/>
        </w:rPr>
        <w:softHyphen/>
      </w:r>
      <w:r w:rsidRPr="00403AC1">
        <w:rPr>
          <w:spacing w:val="-6"/>
        </w:rPr>
        <w:t>мые,  носки оттянуты.</w:t>
      </w:r>
      <w:r w:rsidRPr="00403AC1">
        <w:rPr>
          <w:spacing w:val="-2"/>
        </w:rPr>
        <w:br/>
      </w:r>
      <w:r w:rsidRPr="00403AC1">
        <w:rPr>
          <w:b/>
        </w:rPr>
        <w:t xml:space="preserve">13. </w:t>
      </w:r>
      <w:r w:rsidRPr="00403AC1">
        <w:rPr>
          <w:b/>
          <w:spacing w:val="-4"/>
        </w:rPr>
        <w:t>Как правильно подобрать длину скакал</w:t>
      </w:r>
      <w:r w:rsidRPr="00403AC1">
        <w:rPr>
          <w:b/>
          <w:spacing w:val="-4"/>
        </w:rPr>
        <w:softHyphen/>
        <w:t xml:space="preserve">ки для выполнения  прыжковых упражнений на </w:t>
      </w:r>
      <w:r w:rsidRPr="00403AC1">
        <w:rPr>
          <w:b/>
          <w:spacing w:val="-6"/>
        </w:rPr>
        <w:t>месте?</w:t>
      </w:r>
    </w:p>
    <w:p w:rsidR="00B55417" w:rsidRPr="00403AC1" w:rsidRDefault="00B55417" w:rsidP="00B55417">
      <w:pPr>
        <w:rPr>
          <w:spacing w:val="-4"/>
          <w:u w:val="single"/>
        </w:rPr>
      </w:pPr>
      <w:r w:rsidRPr="00403AC1">
        <w:rPr>
          <w:spacing w:val="-6"/>
        </w:rPr>
        <w:t xml:space="preserve">а) </w:t>
      </w:r>
      <w:r w:rsidRPr="00403AC1">
        <w:rPr>
          <w:spacing w:val="-6"/>
          <w:u w:val="single"/>
        </w:rPr>
        <w:t xml:space="preserve">встать на середину скакалки, ноги на </w:t>
      </w:r>
      <w:r w:rsidRPr="00403AC1">
        <w:rPr>
          <w:spacing w:val="-5"/>
          <w:u w:val="single"/>
        </w:rPr>
        <w:t xml:space="preserve">ширине плеч, локти согнуты под  прямым углом </w:t>
      </w:r>
      <w:r w:rsidRPr="00403AC1">
        <w:rPr>
          <w:spacing w:val="-4"/>
          <w:u w:val="single"/>
        </w:rPr>
        <w:t>и</w:t>
      </w:r>
    </w:p>
    <w:p w:rsidR="00B55417" w:rsidRPr="00403AC1" w:rsidRDefault="00B55417" w:rsidP="00B55417">
      <w:pPr>
        <w:rPr>
          <w:spacing w:val="-6"/>
        </w:rPr>
      </w:pPr>
      <w:r w:rsidRPr="00403AC1">
        <w:rPr>
          <w:spacing w:val="-4"/>
          <w:u w:val="single"/>
        </w:rPr>
        <w:t xml:space="preserve">    прижаты к туловищу,  кисти со скакалкой раз</w:t>
      </w:r>
      <w:r w:rsidRPr="00403AC1">
        <w:rPr>
          <w:spacing w:val="-4"/>
          <w:u w:val="single"/>
        </w:rPr>
        <w:softHyphen/>
        <w:t>в</w:t>
      </w:r>
      <w:r w:rsidRPr="00403AC1">
        <w:rPr>
          <w:spacing w:val="-6"/>
          <w:u w:val="single"/>
        </w:rPr>
        <w:t>ести в стороны</w:t>
      </w:r>
      <w:r w:rsidRPr="00403AC1">
        <w:rPr>
          <w:spacing w:val="-6"/>
        </w:rPr>
        <w:t>;</w:t>
      </w:r>
    </w:p>
    <w:p w:rsidR="00B55417" w:rsidRPr="00403AC1" w:rsidRDefault="00B55417" w:rsidP="00B55417">
      <w:pPr>
        <w:rPr>
          <w:spacing w:val="-6"/>
        </w:rPr>
      </w:pPr>
      <w:r w:rsidRPr="00403AC1">
        <w:rPr>
          <w:spacing w:val="-6"/>
        </w:rPr>
        <w:t>б) встать на середину скакал</w:t>
      </w:r>
      <w:r w:rsidRPr="00403AC1">
        <w:rPr>
          <w:spacing w:val="-6"/>
        </w:rPr>
        <w:softHyphen/>
      </w:r>
      <w:r w:rsidRPr="00403AC1">
        <w:rPr>
          <w:spacing w:val="-2"/>
        </w:rPr>
        <w:t xml:space="preserve">ки,  ноги вместе, кисти со скакалкой на уровне </w:t>
      </w:r>
      <w:r w:rsidRPr="00403AC1">
        <w:rPr>
          <w:spacing w:val="-6"/>
        </w:rPr>
        <w:t>плеч;</w:t>
      </w:r>
    </w:p>
    <w:p w:rsidR="00B55417" w:rsidRPr="00403AC1" w:rsidRDefault="00B55417" w:rsidP="00B55417">
      <w:pPr>
        <w:rPr>
          <w:spacing w:val="-5"/>
        </w:rPr>
      </w:pPr>
      <w:r w:rsidRPr="00403AC1">
        <w:rPr>
          <w:spacing w:val="-6"/>
        </w:rPr>
        <w:t>в) растянуть скакалку на ширину  расстав</w:t>
      </w:r>
      <w:r w:rsidRPr="00403AC1">
        <w:rPr>
          <w:spacing w:val="-6"/>
        </w:rPr>
        <w:softHyphen/>
      </w:r>
      <w:r w:rsidRPr="00403AC1">
        <w:rPr>
          <w:spacing w:val="-5"/>
        </w:rPr>
        <w:t>ленных в сторону рук.</w:t>
      </w:r>
    </w:p>
    <w:p w:rsidR="00B55417" w:rsidRPr="00403AC1" w:rsidRDefault="00B55417" w:rsidP="00B55417">
      <w:pPr>
        <w:rPr>
          <w:b/>
          <w:spacing w:val="-8"/>
        </w:rPr>
      </w:pPr>
      <w:r w:rsidRPr="00403AC1">
        <w:rPr>
          <w:b/>
          <w:spacing w:val="-5"/>
        </w:rPr>
        <w:t>14.</w:t>
      </w:r>
      <w:r w:rsidRPr="00403AC1">
        <w:rPr>
          <w:b/>
          <w:spacing w:val="-7"/>
        </w:rPr>
        <w:t>Определите положение, которое не явля</w:t>
      </w:r>
      <w:r w:rsidRPr="00403AC1">
        <w:rPr>
          <w:b/>
          <w:spacing w:val="-7"/>
        </w:rPr>
        <w:softHyphen/>
        <w:t>ется ошибкой при выполнении «моста» из поло</w:t>
      </w:r>
      <w:r w:rsidRPr="00403AC1">
        <w:rPr>
          <w:b/>
          <w:spacing w:val="-7"/>
        </w:rPr>
        <w:softHyphen/>
      </w:r>
      <w:r w:rsidRPr="00403AC1">
        <w:rPr>
          <w:b/>
          <w:spacing w:val="-8"/>
        </w:rPr>
        <w:t>жения лежа:</w:t>
      </w:r>
    </w:p>
    <w:p w:rsidR="00B55417" w:rsidRPr="00403AC1" w:rsidRDefault="00B55417" w:rsidP="00B55417">
      <w:pPr>
        <w:rPr>
          <w:spacing w:val="-8"/>
        </w:rPr>
      </w:pPr>
      <w:r w:rsidRPr="00403AC1">
        <w:rPr>
          <w:spacing w:val="-8"/>
        </w:rPr>
        <w:t>а) ноги согнуты в коленях;</w:t>
      </w:r>
    </w:p>
    <w:p w:rsidR="00B55417" w:rsidRPr="00403AC1" w:rsidRDefault="00B55417" w:rsidP="00B55417">
      <w:pPr>
        <w:rPr>
          <w:spacing w:val="-1"/>
        </w:rPr>
      </w:pPr>
      <w:r w:rsidRPr="00403AC1">
        <w:rPr>
          <w:spacing w:val="-8"/>
        </w:rPr>
        <w:t xml:space="preserve">б) плечи </w:t>
      </w:r>
      <w:r w:rsidRPr="00403AC1">
        <w:rPr>
          <w:spacing w:val="-1"/>
        </w:rPr>
        <w:t xml:space="preserve">смещены от точек опоры кистей; </w:t>
      </w:r>
    </w:p>
    <w:p w:rsidR="00B55417" w:rsidRPr="00403AC1" w:rsidRDefault="00B55417" w:rsidP="00B55417">
      <w:pPr>
        <w:rPr>
          <w:spacing w:val="-4"/>
          <w:u w:val="single"/>
        </w:rPr>
      </w:pPr>
      <w:r w:rsidRPr="00403AC1">
        <w:rPr>
          <w:spacing w:val="-1"/>
        </w:rPr>
        <w:t xml:space="preserve">в) </w:t>
      </w:r>
      <w:r w:rsidRPr="00403AC1">
        <w:rPr>
          <w:spacing w:val="-1"/>
          <w:u w:val="single"/>
        </w:rPr>
        <w:t>ноги рас</w:t>
      </w:r>
      <w:r w:rsidRPr="00403AC1">
        <w:rPr>
          <w:spacing w:val="-1"/>
          <w:u w:val="single"/>
        </w:rPr>
        <w:softHyphen/>
      </w:r>
      <w:r w:rsidRPr="00403AC1">
        <w:rPr>
          <w:spacing w:val="-6"/>
          <w:u w:val="single"/>
        </w:rPr>
        <w:t xml:space="preserve">ставлены в длину стопы, руки у плеч (пальцами </w:t>
      </w:r>
      <w:r w:rsidRPr="00403AC1">
        <w:rPr>
          <w:spacing w:val="-4"/>
          <w:u w:val="single"/>
        </w:rPr>
        <w:t>к плечам);</w:t>
      </w:r>
    </w:p>
    <w:p w:rsidR="00B55417" w:rsidRPr="00403AC1" w:rsidRDefault="00B55417" w:rsidP="00B55417">
      <w:r w:rsidRPr="00403AC1">
        <w:rPr>
          <w:spacing w:val="-4"/>
        </w:rPr>
        <w:t>г) ступни на носках.</w:t>
      </w:r>
    </w:p>
    <w:p w:rsidR="00B55417" w:rsidRPr="00403AC1" w:rsidRDefault="00B55417" w:rsidP="00B55417">
      <w:r w:rsidRPr="00403AC1">
        <w:rPr>
          <w:b/>
        </w:rPr>
        <w:t>15.</w:t>
      </w:r>
      <w:r w:rsidRPr="00403AC1">
        <w:rPr>
          <w:b/>
          <w:spacing w:val="-4"/>
        </w:rPr>
        <w:t>Определите,что неправильно при выполнении стой</w:t>
      </w:r>
      <w:r w:rsidRPr="00403AC1">
        <w:rPr>
          <w:b/>
          <w:spacing w:val="-4"/>
        </w:rPr>
        <w:softHyphen/>
        <w:t>ки на руках?</w:t>
      </w:r>
    </w:p>
    <w:p w:rsidR="00B55417" w:rsidRPr="00403AC1" w:rsidRDefault="00B55417" w:rsidP="00B55417">
      <w:pPr>
        <w:widowControl w:val="0"/>
        <w:shd w:val="clear" w:color="auto" w:fill="FFFFFF"/>
        <w:tabs>
          <w:tab w:val="left" w:pos="523"/>
        </w:tabs>
        <w:autoSpaceDE w:val="0"/>
        <w:autoSpaceDN w:val="0"/>
        <w:adjustRightInd w:val="0"/>
        <w:rPr>
          <w:b/>
          <w:spacing w:val="-6"/>
          <w:u w:val="single"/>
        </w:rPr>
      </w:pPr>
      <w:r w:rsidRPr="00403AC1">
        <w:rPr>
          <w:spacing w:val="-4"/>
        </w:rPr>
        <w:t xml:space="preserve">а) </w:t>
      </w:r>
      <w:r w:rsidRPr="00403AC1">
        <w:rPr>
          <w:spacing w:val="-4"/>
          <w:u w:val="single"/>
        </w:rPr>
        <w:t>в стойке голова опущена вниз;</w:t>
      </w:r>
    </w:p>
    <w:p w:rsidR="00B55417" w:rsidRPr="00403AC1" w:rsidRDefault="00B55417" w:rsidP="00B55417">
      <w:pPr>
        <w:shd w:val="clear" w:color="auto" w:fill="FFFFFF"/>
        <w:tabs>
          <w:tab w:val="left" w:pos="240"/>
        </w:tabs>
        <w:ind w:left="5"/>
        <w:rPr>
          <w:spacing w:val="-3"/>
        </w:rPr>
      </w:pPr>
      <w:r w:rsidRPr="00403AC1">
        <w:rPr>
          <w:spacing w:val="-14"/>
        </w:rPr>
        <w:t>б)</w:t>
      </w:r>
      <w:r w:rsidRPr="00403AC1">
        <w:rPr>
          <w:spacing w:val="-1"/>
        </w:rPr>
        <w:t>прямые руки поставлены на пол,  на шири</w:t>
      </w:r>
      <w:r w:rsidRPr="00403AC1">
        <w:rPr>
          <w:spacing w:val="-1"/>
        </w:rPr>
        <w:softHyphen/>
      </w:r>
      <w:r w:rsidRPr="00403AC1">
        <w:rPr>
          <w:spacing w:val="-3"/>
        </w:rPr>
        <w:t xml:space="preserve">ну плеч: </w:t>
      </w:r>
    </w:p>
    <w:p w:rsidR="00B55417" w:rsidRPr="00403AC1" w:rsidRDefault="00B55417" w:rsidP="00B55417">
      <w:pPr>
        <w:shd w:val="clear" w:color="auto" w:fill="FFFFFF"/>
        <w:tabs>
          <w:tab w:val="left" w:pos="240"/>
        </w:tabs>
        <w:ind w:left="5"/>
        <w:rPr>
          <w:spacing w:val="-6"/>
        </w:rPr>
      </w:pPr>
      <w:r w:rsidRPr="00403AC1">
        <w:rPr>
          <w:spacing w:val="-3"/>
        </w:rPr>
        <w:t>в) махом одной и толчком другой вы</w:t>
      </w:r>
      <w:r w:rsidRPr="00403AC1">
        <w:rPr>
          <w:spacing w:val="-3"/>
        </w:rPr>
        <w:softHyphen/>
      </w:r>
      <w:r w:rsidRPr="00403AC1">
        <w:rPr>
          <w:spacing w:val="-6"/>
        </w:rPr>
        <w:t>ход в стойку.</w:t>
      </w:r>
    </w:p>
    <w:p w:rsidR="00B55417" w:rsidRPr="00403AC1" w:rsidRDefault="00B55417" w:rsidP="00B55417">
      <w:pPr>
        <w:shd w:val="clear" w:color="auto" w:fill="FFFFFF"/>
        <w:tabs>
          <w:tab w:val="left" w:pos="240"/>
        </w:tabs>
        <w:ind w:left="5"/>
        <w:rPr>
          <w:b/>
          <w:spacing w:val="-6"/>
        </w:rPr>
      </w:pPr>
      <w:r w:rsidRPr="00403AC1">
        <w:rPr>
          <w:b/>
          <w:spacing w:val="-6"/>
        </w:rPr>
        <w:t>16. Определите, какие действия неправильны при выполнении переворота в сторону?</w:t>
      </w:r>
    </w:p>
    <w:p w:rsidR="00B55417" w:rsidRPr="00403AC1" w:rsidRDefault="00B55417" w:rsidP="00B55417">
      <w:pPr>
        <w:shd w:val="clear" w:color="auto" w:fill="FFFFFF"/>
        <w:tabs>
          <w:tab w:val="left" w:pos="240"/>
        </w:tabs>
        <w:ind w:left="5"/>
        <w:rPr>
          <w:spacing w:val="-6"/>
        </w:rPr>
      </w:pPr>
      <w:r w:rsidRPr="00403AC1">
        <w:rPr>
          <w:spacing w:val="-6"/>
        </w:rPr>
        <w:t>а) руки и ноги ставятся на одной линии;</w:t>
      </w:r>
    </w:p>
    <w:p w:rsidR="00B55417" w:rsidRPr="00403AC1" w:rsidRDefault="00B55417" w:rsidP="00B55417">
      <w:pPr>
        <w:shd w:val="clear" w:color="auto" w:fill="FFFFFF"/>
        <w:tabs>
          <w:tab w:val="left" w:pos="240"/>
        </w:tabs>
        <w:ind w:left="5"/>
        <w:rPr>
          <w:spacing w:val="-6"/>
        </w:rPr>
      </w:pPr>
      <w:r w:rsidRPr="00403AC1">
        <w:rPr>
          <w:spacing w:val="-6"/>
        </w:rPr>
        <w:t>б) выполнение из стойки лицом по направлению движения;</w:t>
      </w:r>
    </w:p>
    <w:p w:rsidR="00B55417" w:rsidRPr="00403AC1" w:rsidRDefault="00B55417" w:rsidP="00B55417">
      <w:pPr>
        <w:shd w:val="clear" w:color="auto" w:fill="FFFFFF"/>
        <w:tabs>
          <w:tab w:val="left" w:pos="240"/>
        </w:tabs>
        <w:ind w:left="5"/>
        <w:rPr>
          <w:spacing w:val="-6"/>
        </w:rPr>
      </w:pPr>
      <w:r w:rsidRPr="00403AC1">
        <w:rPr>
          <w:spacing w:val="-6"/>
        </w:rPr>
        <w:t>в) выполнение в вертикальной плоскости;</w:t>
      </w:r>
    </w:p>
    <w:p w:rsidR="00B55417" w:rsidRPr="00403AC1" w:rsidRDefault="00B55417" w:rsidP="00B55417">
      <w:pPr>
        <w:shd w:val="clear" w:color="auto" w:fill="FFFFFF"/>
        <w:tabs>
          <w:tab w:val="left" w:pos="240"/>
        </w:tabs>
        <w:ind w:left="5"/>
        <w:rPr>
          <w:spacing w:val="-6"/>
          <w:u w:val="single"/>
        </w:rPr>
      </w:pPr>
      <w:r w:rsidRPr="00403AC1">
        <w:rPr>
          <w:spacing w:val="-6"/>
          <w:u w:val="single"/>
        </w:rPr>
        <w:lastRenderedPageBreak/>
        <w:t>г) выполнение не через стойку на руках.</w:t>
      </w:r>
    </w:p>
    <w:p w:rsidR="00B55417" w:rsidRPr="00403AC1" w:rsidRDefault="00B55417" w:rsidP="00B55417">
      <w:pPr>
        <w:shd w:val="clear" w:color="auto" w:fill="FFFFFF"/>
        <w:tabs>
          <w:tab w:val="left" w:pos="240"/>
        </w:tabs>
        <w:ind w:left="5"/>
        <w:rPr>
          <w:b/>
          <w:spacing w:val="-6"/>
        </w:rPr>
      </w:pPr>
      <w:r w:rsidRPr="00403AC1">
        <w:rPr>
          <w:b/>
          <w:spacing w:val="-6"/>
        </w:rPr>
        <w:t>17.Основной ошибкой, не позволяющей выполнить из виса стоя, махом одной и толчком другой подъем переворотом в упор, является…</w:t>
      </w:r>
    </w:p>
    <w:p w:rsidR="00B55417" w:rsidRPr="00403AC1" w:rsidRDefault="00B55417" w:rsidP="00B55417">
      <w:pPr>
        <w:shd w:val="clear" w:color="auto" w:fill="FFFFFF"/>
        <w:tabs>
          <w:tab w:val="left" w:pos="240"/>
        </w:tabs>
        <w:ind w:left="5"/>
        <w:rPr>
          <w:spacing w:val="-6"/>
        </w:rPr>
      </w:pPr>
      <w:r w:rsidRPr="00403AC1">
        <w:rPr>
          <w:spacing w:val="-6"/>
        </w:rPr>
        <w:t xml:space="preserve">а) </w:t>
      </w:r>
      <w:r w:rsidRPr="00403AC1">
        <w:rPr>
          <w:spacing w:val="-6"/>
          <w:u w:val="single"/>
        </w:rPr>
        <w:t>разгибание рук во время выполнения маха ногой;</w:t>
      </w:r>
    </w:p>
    <w:p w:rsidR="00B55417" w:rsidRPr="00403AC1" w:rsidRDefault="00B55417" w:rsidP="00B55417">
      <w:pPr>
        <w:shd w:val="clear" w:color="auto" w:fill="FFFFFF"/>
        <w:tabs>
          <w:tab w:val="left" w:pos="240"/>
        </w:tabs>
        <w:ind w:left="5"/>
        <w:rPr>
          <w:spacing w:val="-6"/>
        </w:rPr>
      </w:pPr>
      <w:r w:rsidRPr="00403AC1">
        <w:rPr>
          <w:spacing w:val="-6"/>
        </w:rPr>
        <w:t>б) сгибание туловища в тазобедренных суставах и подтягивание на руках;</w:t>
      </w:r>
    </w:p>
    <w:p w:rsidR="00B55417" w:rsidRPr="00403AC1" w:rsidRDefault="00B55417" w:rsidP="00B55417">
      <w:pPr>
        <w:shd w:val="clear" w:color="auto" w:fill="FFFFFF"/>
        <w:tabs>
          <w:tab w:val="left" w:pos="240"/>
        </w:tabs>
        <w:ind w:left="5"/>
        <w:rPr>
          <w:spacing w:val="-6"/>
        </w:rPr>
      </w:pPr>
      <w:r w:rsidRPr="00403AC1">
        <w:rPr>
          <w:spacing w:val="-6"/>
        </w:rPr>
        <w:t>в) прижимание подбородка к груди;</w:t>
      </w:r>
    </w:p>
    <w:p w:rsidR="00B55417" w:rsidRPr="00403AC1" w:rsidRDefault="00B55417" w:rsidP="00B55417">
      <w:pPr>
        <w:shd w:val="clear" w:color="auto" w:fill="FFFFFF"/>
        <w:tabs>
          <w:tab w:val="left" w:pos="240"/>
        </w:tabs>
        <w:ind w:left="5"/>
        <w:rPr>
          <w:spacing w:val="-6"/>
        </w:rPr>
      </w:pPr>
      <w:r w:rsidRPr="00403AC1">
        <w:rPr>
          <w:spacing w:val="-6"/>
        </w:rPr>
        <w:t>г) слабый мах ногой.</w:t>
      </w:r>
    </w:p>
    <w:p w:rsidR="00B55417" w:rsidRPr="00403AC1" w:rsidRDefault="00B55417" w:rsidP="00B55417">
      <w:pPr>
        <w:widowControl w:val="0"/>
        <w:shd w:val="clear" w:color="auto" w:fill="FFFFFF"/>
        <w:tabs>
          <w:tab w:val="left" w:pos="523"/>
        </w:tabs>
        <w:autoSpaceDE w:val="0"/>
        <w:autoSpaceDN w:val="0"/>
        <w:adjustRightInd w:val="0"/>
        <w:rPr>
          <w:b/>
          <w:spacing w:val="-4"/>
        </w:rPr>
      </w:pPr>
      <w:r w:rsidRPr="00403AC1">
        <w:rPr>
          <w:b/>
        </w:rPr>
        <w:t>18.</w:t>
      </w:r>
      <w:r w:rsidRPr="00403AC1">
        <w:rPr>
          <w:b/>
          <w:spacing w:val="-6"/>
        </w:rPr>
        <w:t xml:space="preserve"> Наиболее эффективно развивается чув</w:t>
      </w:r>
      <w:r w:rsidRPr="00403AC1">
        <w:rPr>
          <w:b/>
          <w:spacing w:val="-6"/>
        </w:rPr>
        <w:softHyphen/>
      </w:r>
      <w:r w:rsidRPr="00403AC1">
        <w:rPr>
          <w:b/>
          <w:spacing w:val="-7"/>
        </w:rPr>
        <w:t xml:space="preserve">ство равновесия и вестибулярной устойчивости  </w:t>
      </w:r>
      <w:r w:rsidRPr="00403AC1">
        <w:rPr>
          <w:b/>
          <w:spacing w:val="-4"/>
        </w:rPr>
        <w:t xml:space="preserve">при занятиях на... </w:t>
      </w:r>
    </w:p>
    <w:p w:rsidR="00B55417" w:rsidRPr="00403AC1" w:rsidRDefault="00B55417" w:rsidP="00B55417">
      <w:pPr>
        <w:widowControl w:val="0"/>
        <w:shd w:val="clear" w:color="auto" w:fill="FFFFFF"/>
        <w:tabs>
          <w:tab w:val="left" w:pos="523"/>
        </w:tabs>
        <w:autoSpaceDE w:val="0"/>
        <w:autoSpaceDN w:val="0"/>
        <w:adjustRightInd w:val="0"/>
        <w:rPr>
          <w:spacing w:val="-4"/>
        </w:rPr>
      </w:pPr>
      <w:r w:rsidRPr="00403AC1">
        <w:rPr>
          <w:spacing w:val="-4"/>
        </w:rPr>
        <w:t xml:space="preserve">а) брусьях; </w:t>
      </w:r>
    </w:p>
    <w:p w:rsidR="00B55417" w:rsidRPr="00403AC1" w:rsidRDefault="00B55417" w:rsidP="00B55417">
      <w:pPr>
        <w:widowControl w:val="0"/>
        <w:shd w:val="clear" w:color="auto" w:fill="FFFFFF"/>
        <w:tabs>
          <w:tab w:val="left" w:pos="523"/>
        </w:tabs>
        <w:autoSpaceDE w:val="0"/>
        <w:autoSpaceDN w:val="0"/>
        <w:adjustRightInd w:val="0"/>
        <w:rPr>
          <w:spacing w:val="-3"/>
        </w:rPr>
      </w:pPr>
      <w:r w:rsidRPr="00403AC1">
        <w:rPr>
          <w:spacing w:val="-4"/>
        </w:rPr>
        <w:t>б) высокой пере</w:t>
      </w:r>
      <w:r w:rsidRPr="00403AC1">
        <w:rPr>
          <w:spacing w:val="-4"/>
        </w:rPr>
        <w:softHyphen/>
      </w:r>
      <w:r w:rsidRPr="00403AC1">
        <w:rPr>
          <w:spacing w:val="-3"/>
        </w:rPr>
        <w:t xml:space="preserve">кладине; </w:t>
      </w:r>
    </w:p>
    <w:p w:rsidR="00B55417" w:rsidRPr="00403AC1" w:rsidRDefault="00B55417" w:rsidP="00B55417">
      <w:pPr>
        <w:widowControl w:val="0"/>
        <w:shd w:val="clear" w:color="auto" w:fill="FFFFFF"/>
        <w:tabs>
          <w:tab w:val="left" w:pos="523"/>
        </w:tabs>
        <w:autoSpaceDE w:val="0"/>
        <w:autoSpaceDN w:val="0"/>
        <w:adjustRightInd w:val="0"/>
        <w:rPr>
          <w:spacing w:val="-3"/>
          <w:u w:val="single"/>
        </w:rPr>
      </w:pPr>
      <w:r w:rsidRPr="00403AC1">
        <w:rPr>
          <w:spacing w:val="-3"/>
        </w:rPr>
        <w:t xml:space="preserve">в) </w:t>
      </w:r>
      <w:r w:rsidRPr="00403AC1">
        <w:rPr>
          <w:spacing w:val="-3"/>
          <w:u w:val="single"/>
        </w:rPr>
        <w:t>гимнастическом бревне.</w:t>
      </w:r>
    </w:p>
    <w:p w:rsidR="00B55417" w:rsidRPr="00403AC1" w:rsidRDefault="00B55417" w:rsidP="00B55417">
      <w:pPr>
        <w:widowControl w:val="0"/>
        <w:shd w:val="clear" w:color="auto" w:fill="FFFFFF"/>
        <w:tabs>
          <w:tab w:val="left" w:pos="523"/>
        </w:tabs>
        <w:autoSpaceDE w:val="0"/>
        <w:autoSpaceDN w:val="0"/>
        <w:adjustRightInd w:val="0"/>
        <w:rPr>
          <w:spacing w:val="-3"/>
        </w:rPr>
      </w:pPr>
      <w:r w:rsidRPr="00403AC1">
        <w:rPr>
          <w:b/>
          <w:spacing w:val="-4"/>
        </w:rPr>
        <w:t>19.Исполнительная команда при выполне</w:t>
      </w:r>
      <w:r w:rsidRPr="00403AC1">
        <w:rPr>
          <w:b/>
          <w:spacing w:val="-5"/>
        </w:rPr>
        <w:t>нии поворота налево в движении (Нале-во!) по</w:t>
      </w:r>
      <w:r w:rsidRPr="00403AC1">
        <w:rPr>
          <w:b/>
          <w:spacing w:val="-7"/>
        </w:rPr>
        <w:t>дается одновременно с постановкой на пол...</w:t>
      </w:r>
      <w:r w:rsidRPr="00403AC1">
        <w:rPr>
          <w:b/>
          <w:spacing w:val="-7"/>
        </w:rPr>
        <w:br/>
      </w:r>
      <w:r w:rsidRPr="00403AC1">
        <w:rPr>
          <w:spacing w:val="-3"/>
        </w:rPr>
        <w:t xml:space="preserve">а) правой ноги; </w:t>
      </w:r>
    </w:p>
    <w:p w:rsidR="00B55417" w:rsidRPr="00403AC1" w:rsidRDefault="00B55417" w:rsidP="00B55417">
      <w:pPr>
        <w:widowControl w:val="0"/>
        <w:shd w:val="clear" w:color="auto" w:fill="FFFFFF"/>
        <w:tabs>
          <w:tab w:val="left" w:pos="547"/>
        </w:tabs>
        <w:autoSpaceDE w:val="0"/>
        <w:autoSpaceDN w:val="0"/>
        <w:adjustRightInd w:val="0"/>
        <w:rPr>
          <w:spacing w:val="-4"/>
          <w:u w:val="single"/>
        </w:rPr>
      </w:pPr>
      <w:r w:rsidRPr="00403AC1">
        <w:rPr>
          <w:spacing w:val="-3"/>
        </w:rPr>
        <w:t xml:space="preserve">б) </w:t>
      </w:r>
      <w:r w:rsidRPr="00403AC1">
        <w:rPr>
          <w:spacing w:val="-3"/>
          <w:u w:val="single"/>
        </w:rPr>
        <w:t>левой ноги.</w:t>
      </w:r>
    </w:p>
    <w:p w:rsidR="00B55417" w:rsidRPr="00403AC1" w:rsidRDefault="00B55417" w:rsidP="00B55417">
      <w:pPr>
        <w:widowControl w:val="0"/>
        <w:shd w:val="clear" w:color="auto" w:fill="FFFFFF"/>
        <w:tabs>
          <w:tab w:val="left" w:pos="547"/>
        </w:tabs>
        <w:autoSpaceDE w:val="0"/>
        <w:autoSpaceDN w:val="0"/>
        <w:adjustRightInd w:val="0"/>
        <w:rPr>
          <w:spacing w:val="-4"/>
        </w:rPr>
      </w:pPr>
      <w:r w:rsidRPr="00403AC1">
        <w:rPr>
          <w:b/>
          <w:spacing w:val="-4"/>
        </w:rPr>
        <w:t xml:space="preserve">20. Выполнение подъема силой из виса начинается с… </w:t>
      </w:r>
    </w:p>
    <w:p w:rsidR="00B55417" w:rsidRPr="00403AC1" w:rsidRDefault="00B55417" w:rsidP="00B55417">
      <w:pPr>
        <w:widowControl w:val="0"/>
        <w:shd w:val="clear" w:color="auto" w:fill="FFFFFF"/>
        <w:tabs>
          <w:tab w:val="left" w:pos="547"/>
        </w:tabs>
        <w:autoSpaceDE w:val="0"/>
        <w:autoSpaceDN w:val="0"/>
        <w:adjustRightInd w:val="0"/>
        <w:rPr>
          <w:spacing w:val="-4"/>
        </w:rPr>
      </w:pPr>
      <w:r w:rsidRPr="00403AC1">
        <w:rPr>
          <w:spacing w:val="-4"/>
        </w:rPr>
        <w:t>а) постановки правой руки в упор локтем вверх;</w:t>
      </w:r>
    </w:p>
    <w:p w:rsidR="00B55417" w:rsidRPr="00403AC1" w:rsidRDefault="00B55417" w:rsidP="00B55417">
      <w:pPr>
        <w:widowControl w:val="0"/>
        <w:shd w:val="clear" w:color="auto" w:fill="FFFFFF"/>
        <w:tabs>
          <w:tab w:val="left" w:pos="547"/>
        </w:tabs>
        <w:autoSpaceDE w:val="0"/>
        <w:autoSpaceDN w:val="0"/>
        <w:adjustRightInd w:val="0"/>
        <w:rPr>
          <w:spacing w:val="-4"/>
        </w:rPr>
      </w:pPr>
      <w:r w:rsidRPr="00403AC1">
        <w:rPr>
          <w:spacing w:val="-4"/>
        </w:rPr>
        <w:t>б) постановки левой руки в упор локтем вверх;</w:t>
      </w:r>
    </w:p>
    <w:p w:rsidR="00B55417" w:rsidRPr="00403AC1" w:rsidRDefault="00B55417" w:rsidP="00B55417">
      <w:pPr>
        <w:widowControl w:val="0"/>
        <w:shd w:val="clear" w:color="auto" w:fill="FFFFFF"/>
        <w:tabs>
          <w:tab w:val="left" w:pos="547"/>
        </w:tabs>
        <w:autoSpaceDE w:val="0"/>
        <w:autoSpaceDN w:val="0"/>
        <w:adjustRightInd w:val="0"/>
        <w:rPr>
          <w:spacing w:val="-4"/>
          <w:u w:val="single"/>
        </w:rPr>
      </w:pPr>
      <w:r w:rsidRPr="00403AC1">
        <w:rPr>
          <w:spacing w:val="-4"/>
        </w:rPr>
        <w:t xml:space="preserve">в) </w:t>
      </w:r>
      <w:r w:rsidRPr="00403AC1">
        <w:rPr>
          <w:spacing w:val="-4"/>
          <w:u w:val="single"/>
        </w:rPr>
        <w:t>подтягивания.</w:t>
      </w:r>
    </w:p>
    <w:p w:rsidR="00B55417" w:rsidRPr="00403AC1" w:rsidRDefault="00B55417" w:rsidP="00B55417">
      <w:pPr>
        <w:widowControl w:val="0"/>
        <w:shd w:val="clear" w:color="auto" w:fill="FFFFFF"/>
        <w:tabs>
          <w:tab w:val="left" w:pos="547"/>
        </w:tabs>
        <w:autoSpaceDE w:val="0"/>
        <w:autoSpaceDN w:val="0"/>
        <w:adjustRightInd w:val="0"/>
        <w:rPr>
          <w:b/>
          <w:spacing w:val="-8"/>
        </w:rPr>
      </w:pPr>
      <w:r w:rsidRPr="00403AC1">
        <w:rPr>
          <w:b/>
          <w:spacing w:val="-4"/>
        </w:rPr>
        <w:t>21.</w:t>
      </w:r>
      <w:r w:rsidRPr="00403AC1">
        <w:rPr>
          <w:b/>
          <w:spacing w:val="-6"/>
        </w:rPr>
        <w:t xml:space="preserve"> Подтягивание в висе. Определите ошиб</w:t>
      </w:r>
      <w:r w:rsidRPr="00403AC1">
        <w:rPr>
          <w:b/>
          <w:spacing w:val="-6"/>
        </w:rPr>
        <w:softHyphen/>
      </w:r>
      <w:r w:rsidRPr="00403AC1">
        <w:rPr>
          <w:b/>
          <w:spacing w:val="-8"/>
        </w:rPr>
        <w:t xml:space="preserve">ку при выполнении этого элемента, </w:t>
      </w:r>
    </w:p>
    <w:p w:rsidR="00B55417" w:rsidRPr="00403AC1" w:rsidRDefault="00B55417" w:rsidP="00B55417">
      <w:pPr>
        <w:widowControl w:val="0"/>
        <w:shd w:val="clear" w:color="auto" w:fill="FFFFFF"/>
        <w:tabs>
          <w:tab w:val="left" w:pos="547"/>
        </w:tabs>
        <w:autoSpaceDE w:val="0"/>
        <w:autoSpaceDN w:val="0"/>
        <w:adjustRightInd w:val="0"/>
        <w:rPr>
          <w:spacing w:val="-2"/>
        </w:rPr>
      </w:pPr>
      <w:r w:rsidRPr="00403AC1">
        <w:rPr>
          <w:spacing w:val="-8"/>
        </w:rPr>
        <w:t xml:space="preserve">а) хват сверху </w:t>
      </w:r>
      <w:r w:rsidRPr="00403AC1">
        <w:rPr>
          <w:spacing w:val="-2"/>
        </w:rPr>
        <w:t xml:space="preserve">на ширине плеч; </w:t>
      </w:r>
    </w:p>
    <w:p w:rsidR="00B55417" w:rsidRPr="00403AC1" w:rsidRDefault="00B55417" w:rsidP="00B55417">
      <w:pPr>
        <w:widowControl w:val="0"/>
        <w:shd w:val="clear" w:color="auto" w:fill="FFFFFF"/>
        <w:tabs>
          <w:tab w:val="left" w:pos="547"/>
        </w:tabs>
        <w:autoSpaceDE w:val="0"/>
        <w:autoSpaceDN w:val="0"/>
        <w:adjustRightInd w:val="0"/>
        <w:rPr>
          <w:spacing w:val="-3"/>
        </w:rPr>
      </w:pPr>
      <w:r w:rsidRPr="00403AC1">
        <w:rPr>
          <w:spacing w:val="-2"/>
        </w:rPr>
        <w:t>б) ноги и туловище прямые;</w:t>
      </w:r>
      <w:r w:rsidRPr="00403AC1">
        <w:rPr>
          <w:spacing w:val="-2"/>
        </w:rPr>
        <w:br/>
      </w:r>
      <w:r w:rsidRPr="00403AC1">
        <w:rPr>
          <w:spacing w:val="-3"/>
        </w:rPr>
        <w:t>в) подтягивание до положения — подбородок выше перекладины;</w:t>
      </w:r>
    </w:p>
    <w:p w:rsidR="00B55417" w:rsidRPr="00403AC1" w:rsidRDefault="00B55417" w:rsidP="00B55417">
      <w:pPr>
        <w:rPr>
          <w:spacing w:val="-6"/>
          <w:u w:val="single"/>
        </w:rPr>
      </w:pPr>
      <w:r w:rsidRPr="00403AC1">
        <w:rPr>
          <w:spacing w:val="-3"/>
          <w:u w:val="single"/>
        </w:rPr>
        <w:t>г) подтягивание размахи</w:t>
      </w:r>
      <w:r w:rsidRPr="00403AC1">
        <w:rPr>
          <w:spacing w:val="-3"/>
          <w:u w:val="single"/>
        </w:rPr>
        <w:softHyphen/>
      </w:r>
      <w:r w:rsidRPr="00403AC1">
        <w:rPr>
          <w:spacing w:val="-6"/>
          <w:u w:val="single"/>
        </w:rPr>
        <w:t>ванием</w:t>
      </w:r>
    </w:p>
    <w:p w:rsidR="00B55417" w:rsidRPr="00403AC1" w:rsidRDefault="00B55417" w:rsidP="00B55417">
      <w:pPr>
        <w:rPr>
          <w:b/>
        </w:rPr>
      </w:pPr>
    </w:p>
    <w:p w:rsidR="00B55417" w:rsidRPr="00403AC1" w:rsidRDefault="00B55417" w:rsidP="00B55417">
      <w:pPr>
        <w:rPr>
          <w:b/>
        </w:rPr>
      </w:pPr>
      <w:r w:rsidRPr="00403AC1">
        <w:rPr>
          <w:b/>
        </w:rPr>
        <w:t xml:space="preserve">Раздел 6. Лыжная подготовка </w:t>
      </w:r>
    </w:p>
    <w:p w:rsidR="00B55417" w:rsidRPr="00403AC1" w:rsidRDefault="00B55417" w:rsidP="00B55417">
      <w:pPr>
        <w:rPr>
          <w:spacing w:val="17"/>
        </w:rPr>
      </w:pPr>
      <w:r w:rsidRPr="00403AC1">
        <w:rPr>
          <w:b/>
        </w:rPr>
        <w:t xml:space="preserve">1. </w:t>
      </w:r>
      <w:r w:rsidRPr="00403AC1">
        <w:rPr>
          <w:b/>
          <w:spacing w:val="-3"/>
        </w:rPr>
        <w:t>Название лыжных ходов (попеременные</w:t>
      </w:r>
      <w:r w:rsidRPr="00403AC1">
        <w:rPr>
          <w:b/>
          <w:spacing w:val="-2"/>
        </w:rPr>
        <w:t>или одновременные) дают по работе...</w:t>
      </w:r>
    </w:p>
    <w:p w:rsidR="00B55417" w:rsidRPr="00403AC1" w:rsidRDefault="00B55417" w:rsidP="00B55417">
      <w:pPr>
        <w:shd w:val="clear" w:color="auto" w:fill="FFFFFF"/>
        <w:tabs>
          <w:tab w:val="left" w:pos="422"/>
        </w:tabs>
      </w:pPr>
      <w:r w:rsidRPr="00403AC1">
        <w:rPr>
          <w:spacing w:val="-2"/>
        </w:rPr>
        <w:t>а) ног;</w:t>
      </w:r>
    </w:p>
    <w:p w:rsidR="00B55417" w:rsidRPr="00403AC1" w:rsidRDefault="00B55417" w:rsidP="00B55417">
      <w:pPr>
        <w:shd w:val="clear" w:color="auto" w:fill="FFFFFF"/>
        <w:tabs>
          <w:tab w:val="left" w:pos="168"/>
        </w:tabs>
        <w:rPr>
          <w:spacing w:val="-3"/>
        </w:rPr>
      </w:pPr>
      <w:r w:rsidRPr="00403AC1">
        <w:rPr>
          <w:spacing w:val="-10"/>
        </w:rPr>
        <w:t>б) т</w:t>
      </w:r>
      <w:r w:rsidRPr="00403AC1">
        <w:rPr>
          <w:spacing w:val="-3"/>
        </w:rPr>
        <w:t xml:space="preserve">уловища; </w:t>
      </w:r>
    </w:p>
    <w:p w:rsidR="00B55417" w:rsidRPr="00403AC1" w:rsidRDefault="00B55417" w:rsidP="00B55417">
      <w:pPr>
        <w:shd w:val="clear" w:color="auto" w:fill="FFFFFF"/>
        <w:tabs>
          <w:tab w:val="left" w:pos="168"/>
        </w:tabs>
        <w:rPr>
          <w:spacing w:val="-3"/>
        </w:rPr>
      </w:pPr>
      <w:r w:rsidRPr="00403AC1">
        <w:rPr>
          <w:spacing w:val="-3"/>
        </w:rPr>
        <w:t xml:space="preserve">в) </w:t>
      </w:r>
      <w:r w:rsidRPr="00403AC1">
        <w:rPr>
          <w:spacing w:val="-3"/>
          <w:u w:val="single"/>
        </w:rPr>
        <w:t>рук;</w:t>
      </w:r>
    </w:p>
    <w:p w:rsidR="00B55417" w:rsidRPr="00403AC1" w:rsidRDefault="00B55417" w:rsidP="00B55417">
      <w:pPr>
        <w:shd w:val="clear" w:color="auto" w:fill="FFFFFF"/>
        <w:tabs>
          <w:tab w:val="left" w:pos="168"/>
        </w:tabs>
      </w:pPr>
      <w:r w:rsidRPr="00403AC1">
        <w:rPr>
          <w:spacing w:val="-3"/>
        </w:rPr>
        <w:t>г) произвольно.</w:t>
      </w:r>
    </w:p>
    <w:p w:rsidR="00B55417" w:rsidRPr="00403AC1" w:rsidRDefault="00B55417" w:rsidP="00B55417">
      <w:pPr>
        <w:shd w:val="clear" w:color="auto" w:fill="FFFFFF"/>
        <w:tabs>
          <w:tab w:val="left" w:pos="168"/>
        </w:tabs>
        <w:rPr>
          <w:spacing w:val="-6"/>
        </w:rPr>
      </w:pPr>
      <w:r w:rsidRPr="00403AC1">
        <w:rPr>
          <w:b/>
        </w:rPr>
        <w:t xml:space="preserve">2. </w:t>
      </w:r>
      <w:r w:rsidRPr="00403AC1">
        <w:rPr>
          <w:b/>
          <w:spacing w:val="-5"/>
        </w:rPr>
        <w:t>Существуют  попеременный  двухшажный</w:t>
      </w:r>
      <w:r w:rsidRPr="00403AC1">
        <w:rPr>
          <w:b/>
          <w:spacing w:val="-4"/>
        </w:rPr>
        <w:t xml:space="preserve">ход и одновременный двухшажный  ход. В чем </w:t>
      </w:r>
      <w:r w:rsidRPr="00403AC1">
        <w:rPr>
          <w:b/>
          <w:spacing w:val="-2"/>
        </w:rPr>
        <w:t>существенная разница между этими ходами?</w:t>
      </w:r>
      <w:r w:rsidRPr="00403AC1">
        <w:rPr>
          <w:b/>
          <w:spacing w:val="-2"/>
        </w:rPr>
        <w:br/>
      </w:r>
      <w:r w:rsidRPr="00403AC1">
        <w:rPr>
          <w:spacing w:val="-6"/>
        </w:rPr>
        <w:t>а) в длине скользящего шага;</w:t>
      </w:r>
    </w:p>
    <w:p w:rsidR="00B55417" w:rsidRPr="00403AC1" w:rsidRDefault="00B55417" w:rsidP="00B55417">
      <w:pPr>
        <w:shd w:val="clear" w:color="auto" w:fill="FFFFFF"/>
        <w:tabs>
          <w:tab w:val="left" w:pos="168"/>
        </w:tabs>
        <w:rPr>
          <w:spacing w:val="-3"/>
        </w:rPr>
      </w:pPr>
      <w:r w:rsidRPr="00403AC1">
        <w:rPr>
          <w:spacing w:val="-6"/>
        </w:rPr>
        <w:t>б) в маховом  вы</w:t>
      </w:r>
      <w:r w:rsidRPr="00403AC1">
        <w:rPr>
          <w:spacing w:val="-6"/>
        </w:rPr>
        <w:softHyphen/>
      </w:r>
      <w:r w:rsidRPr="00403AC1">
        <w:rPr>
          <w:spacing w:val="-3"/>
        </w:rPr>
        <w:t>носе ноги;</w:t>
      </w:r>
    </w:p>
    <w:p w:rsidR="00B55417" w:rsidRPr="00403AC1" w:rsidRDefault="00B55417" w:rsidP="00B55417">
      <w:pPr>
        <w:shd w:val="clear" w:color="auto" w:fill="FFFFFF"/>
        <w:tabs>
          <w:tab w:val="left" w:pos="168"/>
        </w:tabs>
        <w:rPr>
          <w:spacing w:val="-4"/>
        </w:rPr>
      </w:pPr>
      <w:r w:rsidRPr="00403AC1">
        <w:rPr>
          <w:spacing w:val="-3"/>
        </w:rPr>
        <w:t>в) в подседании перед толчком но</w:t>
      </w:r>
      <w:r w:rsidRPr="00403AC1">
        <w:rPr>
          <w:spacing w:val="-3"/>
        </w:rPr>
        <w:softHyphen/>
      </w:r>
      <w:r w:rsidRPr="00403AC1">
        <w:rPr>
          <w:spacing w:val="-4"/>
        </w:rPr>
        <w:t>гой;</w:t>
      </w:r>
    </w:p>
    <w:p w:rsidR="00B55417" w:rsidRPr="00403AC1" w:rsidRDefault="00B55417" w:rsidP="00B55417">
      <w:pPr>
        <w:shd w:val="clear" w:color="auto" w:fill="FFFFFF"/>
        <w:tabs>
          <w:tab w:val="left" w:pos="168"/>
        </w:tabs>
        <w:rPr>
          <w:spacing w:val="-6"/>
          <w:u w:val="single"/>
        </w:rPr>
      </w:pPr>
      <w:r w:rsidRPr="00403AC1">
        <w:rPr>
          <w:spacing w:val="-4"/>
        </w:rPr>
        <w:t>г</w:t>
      </w:r>
      <w:r w:rsidRPr="00403AC1">
        <w:rPr>
          <w:spacing w:val="-4"/>
          <w:u w:val="single"/>
        </w:rPr>
        <w:t>) в работе рук.</w:t>
      </w:r>
    </w:p>
    <w:p w:rsidR="00B55417" w:rsidRPr="00403AC1" w:rsidRDefault="00B55417" w:rsidP="00B55417">
      <w:pPr>
        <w:rPr>
          <w:b/>
          <w:spacing w:val="-1"/>
        </w:rPr>
      </w:pPr>
      <w:r w:rsidRPr="00403AC1">
        <w:rPr>
          <w:b/>
        </w:rPr>
        <w:t>3.</w:t>
      </w:r>
      <w:r w:rsidRPr="00403AC1">
        <w:rPr>
          <w:b/>
          <w:spacing w:val="-7"/>
        </w:rPr>
        <w:t xml:space="preserve"> Основой техники попеременного двушаж</w:t>
      </w:r>
      <w:r w:rsidRPr="00403AC1">
        <w:rPr>
          <w:b/>
          <w:spacing w:val="-1"/>
        </w:rPr>
        <w:t xml:space="preserve">ного хода является... </w:t>
      </w:r>
    </w:p>
    <w:p w:rsidR="00B55417" w:rsidRPr="00403AC1" w:rsidRDefault="00B55417" w:rsidP="00B55417">
      <w:pPr>
        <w:rPr>
          <w:spacing w:val="-5"/>
          <w:u w:val="single"/>
        </w:rPr>
      </w:pPr>
      <w:r w:rsidRPr="00403AC1">
        <w:rPr>
          <w:spacing w:val="-1"/>
        </w:rPr>
        <w:t xml:space="preserve">а) </w:t>
      </w:r>
      <w:r w:rsidRPr="00403AC1">
        <w:rPr>
          <w:spacing w:val="-1"/>
          <w:u w:val="single"/>
        </w:rPr>
        <w:t xml:space="preserve">широкий скользящий </w:t>
      </w:r>
      <w:r w:rsidRPr="00403AC1">
        <w:rPr>
          <w:spacing w:val="-5"/>
          <w:u w:val="single"/>
        </w:rPr>
        <w:t xml:space="preserve">шаг; </w:t>
      </w:r>
    </w:p>
    <w:p w:rsidR="00B55417" w:rsidRPr="00403AC1" w:rsidRDefault="00B55417" w:rsidP="00B55417">
      <w:pPr>
        <w:rPr>
          <w:spacing w:val="-5"/>
        </w:rPr>
      </w:pPr>
      <w:r w:rsidRPr="00403AC1">
        <w:rPr>
          <w:spacing w:val="-5"/>
        </w:rPr>
        <w:t xml:space="preserve">б) попеременная работа палками; </w:t>
      </w:r>
    </w:p>
    <w:p w:rsidR="00B55417" w:rsidRPr="00403AC1" w:rsidRDefault="00B55417" w:rsidP="00B55417">
      <w:pPr>
        <w:rPr>
          <w:spacing w:val="-4"/>
        </w:rPr>
      </w:pPr>
      <w:r w:rsidRPr="00403AC1">
        <w:rPr>
          <w:spacing w:val="-5"/>
        </w:rPr>
        <w:t>в) силь</w:t>
      </w:r>
      <w:r w:rsidRPr="00403AC1">
        <w:rPr>
          <w:spacing w:val="-5"/>
        </w:rPr>
        <w:softHyphen/>
      </w:r>
      <w:r w:rsidRPr="00403AC1">
        <w:rPr>
          <w:spacing w:val="-4"/>
        </w:rPr>
        <w:t>ное отталкивание ногой.</w:t>
      </w:r>
    </w:p>
    <w:p w:rsidR="00B55417" w:rsidRPr="00403AC1" w:rsidRDefault="00B55417" w:rsidP="00B55417">
      <w:pPr>
        <w:rPr>
          <w:spacing w:val="-7"/>
        </w:rPr>
      </w:pPr>
      <w:r w:rsidRPr="00403AC1">
        <w:rPr>
          <w:b/>
          <w:spacing w:val="-4"/>
        </w:rPr>
        <w:t>4.</w:t>
      </w:r>
      <w:r w:rsidRPr="00403AC1">
        <w:rPr>
          <w:b/>
          <w:spacing w:val="5"/>
        </w:rPr>
        <w:t xml:space="preserve"> Что считается грубой ошибкой в тех</w:t>
      </w:r>
      <w:r w:rsidRPr="00403AC1">
        <w:rPr>
          <w:b/>
          <w:spacing w:val="5"/>
        </w:rPr>
        <w:softHyphen/>
      </w:r>
      <w:r w:rsidRPr="00403AC1">
        <w:rPr>
          <w:b/>
          <w:spacing w:val="9"/>
        </w:rPr>
        <w:t>нике попеременного двушажного  хода?</w:t>
      </w:r>
      <w:r w:rsidRPr="00403AC1">
        <w:rPr>
          <w:b/>
          <w:spacing w:val="9"/>
        </w:rPr>
        <w:br/>
      </w:r>
      <w:r w:rsidRPr="00403AC1">
        <w:rPr>
          <w:spacing w:val="-7"/>
        </w:rPr>
        <w:t>а) незаконченный толчок ногой;</w:t>
      </w:r>
    </w:p>
    <w:p w:rsidR="00B55417" w:rsidRPr="00403AC1" w:rsidRDefault="00B55417" w:rsidP="00B55417">
      <w:pPr>
        <w:rPr>
          <w:spacing w:val="-1"/>
        </w:rPr>
      </w:pPr>
      <w:r w:rsidRPr="00403AC1">
        <w:rPr>
          <w:spacing w:val="-7"/>
        </w:rPr>
        <w:t>б</w:t>
      </w:r>
      <w:r w:rsidRPr="00403AC1">
        <w:rPr>
          <w:spacing w:val="-7"/>
          <w:u w:val="single"/>
        </w:rPr>
        <w:t>) двухопорное</w:t>
      </w:r>
      <w:r w:rsidRPr="00403AC1">
        <w:rPr>
          <w:spacing w:val="-1"/>
          <w:u w:val="single"/>
        </w:rPr>
        <w:t>скольжение</w:t>
      </w:r>
      <w:r w:rsidRPr="00403AC1">
        <w:rPr>
          <w:spacing w:val="-1"/>
        </w:rPr>
        <w:t>;</w:t>
      </w:r>
    </w:p>
    <w:p w:rsidR="00B55417" w:rsidRPr="00403AC1" w:rsidRDefault="00B55417" w:rsidP="00B55417">
      <w:pPr>
        <w:rPr>
          <w:spacing w:val="-4"/>
        </w:rPr>
      </w:pPr>
      <w:r w:rsidRPr="00403AC1">
        <w:rPr>
          <w:spacing w:val="-1"/>
        </w:rPr>
        <w:t>в) незаконченный толчок рукой;</w:t>
      </w:r>
    </w:p>
    <w:p w:rsidR="00B55417" w:rsidRPr="00403AC1" w:rsidRDefault="00B55417" w:rsidP="00B55417">
      <w:pPr>
        <w:shd w:val="clear" w:color="auto" w:fill="FFFFFF"/>
        <w:tabs>
          <w:tab w:val="left" w:pos="197"/>
        </w:tabs>
        <w:ind w:left="10"/>
      </w:pPr>
      <w:r w:rsidRPr="00403AC1">
        <w:rPr>
          <w:spacing w:val="-12"/>
        </w:rPr>
        <w:t xml:space="preserve">г) </w:t>
      </w:r>
      <w:r w:rsidRPr="00403AC1">
        <w:rPr>
          <w:spacing w:val="-4"/>
        </w:rPr>
        <w:t>короткий скользящий шаг;</w:t>
      </w:r>
    </w:p>
    <w:p w:rsidR="00B55417" w:rsidRPr="00403AC1" w:rsidRDefault="00B55417" w:rsidP="00B55417">
      <w:pPr>
        <w:shd w:val="clear" w:color="auto" w:fill="FFFFFF"/>
        <w:tabs>
          <w:tab w:val="left" w:pos="197"/>
        </w:tabs>
        <w:ind w:left="10"/>
        <w:rPr>
          <w:b/>
          <w:spacing w:val="6"/>
        </w:rPr>
      </w:pPr>
      <w:r w:rsidRPr="00403AC1">
        <w:rPr>
          <w:b/>
        </w:rPr>
        <w:t xml:space="preserve">5. </w:t>
      </w:r>
      <w:r w:rsidRPr="00403AC1">
        <w:rPr>
          <w:b/>
          <w:spacing w:val="-6"/>
        </w:rPr>
        <w:t>Самостоятельное занятие по лыжной под</w:t>
      </w:r>
      <w:r w:rsidRPr="00403AC1">
        <w:rPr>
          <w:b/>
          <w:spacing w:val="-6"/>
        </w:rPr>
        <w:softHyphen/>
      </w:r>
      <w:r w:rsidRPr="00403AC1">
        <w:rPr>
          <w:b/>
          <w:spacing w:val="-5"/>
        </w:rPr>
        <w:t>готовке нежелательно проводить при  темпера</w:t>
      </w:r>
      <w:r w:rsidRPr="00403AC1">
        <w:rPr>
          <w:b/>
          <w:spacing w:val="-5"/>
        </w:rPr>
        <w:softHyphen/>
      </w:r>
      <w:r w:rsidRPr="00403AC1">
        <w:rPr>
          <w:b/>
          <w:spacing w:val="6"/>
        </w:rPr>
        <w:t xml:space="preserve">туре... </w:t>
      </w:r>
    </w:p>
    <w:p w:rsidR="00B55417" w:rsidRPr="00403AC1" w:rsidRDefault="00B55417" w:rsidP="00B55417">
      <w:pPr>
        <w:shd w:val="clear" w:color="auto" w:fill="FFFFFF"/>
        <w:tabs>
          <w:tab w:val="left" w:pos="197"/>
        </w:tabs>
        <w:ind w:left="10"/>
        <w:rPr>
          <w:spacing w:val="6"/>
        </w:rPr>
      </w:pPr>
      <w:r w:rsidRPr="00403AC1">
        <w:rPr>
          <w:spacing w:val="6"/>
        </w:rPr>
        <w:t xml:space="preserve">а) -4°С…  - 7°С; </w:t>
      </w:r>
    </w:p>
    <w:p w:rsidR="00B55417" w:rsidRPr="00403AC1" w:rsidRDefault="00B55417" w:rsidP="00B55417">
      <w:pPr>
        <w:shd w:val="clear" w:color="auto" w:fill="FFFFFF"/>
        <w:tabs>
          <w:tab w:val="left" w:pos="197"/>
        </w:tabs>
        <w:ind w:left="10"/>
        <w:rPr>
          <w:spacing w:val="6"/>
        </w:rPr>
      </w:pPr>
      <w:r w:rsidRPr="00403AC1">
        <w:rPr>
          <w:spacing w:val="6"/>
        </w:rPr>
        <w:t xml:space="preserve">б) -1О°С...- 12°С; </w:t>
      </w:r>
    </w:p>
    <w:p w:rsidR="00B55417" w:rsidRPr="00403AC1" w:rsidRDefault="00B55417" w:rsidP="00B55417">
      <w:pPr>
        <w:shd w:val="clear" w:color="auto" w:fill="FFFFFF"/>
        <w:tabs>
          <w:tab w:val="left" w:pos="197"/>
        </w:tabs>
        <w:ind w:left="10"/>
      </w:pPr>
      <w:r w:rsidRPr="00403AC1">
        <w:rPr>
          <w:spacing w:val="6"/>
        </w:rPr>
        <w:lastRenderedPageBreak/>
        <w:t xml:space="preserve">в) </w:t>
      </w:r>
      <w:r w:rsidRPr="00403AC1">
        <w:rPr>
          <w:spacing w:val="6"/>
          <w:u w:val="single"/>
        </w:rPr>
        <w:t>-14°С... -</w:t>
      </w:r>
      <w:r w:rsidRPr="00403AC1">
        <w:rPr>
          <w:spacing w:val="-7"/>
          <w:u w:val="single"/>
        </w:rPr>
        <w:t>16°С.</w:t>
      </w:r>
    </w:p>
    <w:p w:rsidR="00B55417" w:rsidRPr="00403AC1" w:rsidRDefault="00B55417" w:rsidP="00B55417">
      <w:pPr>
        <w:widowControl w:val="0"/>
        <w:shd w:val="clear" w:color="auto" w:fill="FFFFFF"/>
        <w:tabs>
          <w:tab w:val="left" w:pos="437"/>
        </w:tabs>
        <w:autoSpaceDE w:val="0"/>
        <w:autoSpaceDN w:val="0"/>
        <w:adjustRightInd w:val="0"/>
        <w:rPr>
          <w:b/>
          <w:spacing w:val="-7"/>
        </w:rPr>
      </w:pPr>
      <w:r w:rsidRPr="00403AC1">
        <w:rPr>
          <w:b/>
        </w:rPr>
        <w:t>6.</w:t>
      </w:r>
      <w:r w:rsidRPr="00403AC1">
        <w:rPr>
          <w:b/>
          <w:spacing w:val="-7"/>
        </w:rPr>
        <w:t xml:space="preserve"> К какой ошибке при передвижении попере</w:t>
      </w:r>
      <w:r w:rsidRPr="00403AC1">
        <w:rPr>
          <w:b/>
          <w:spacing w:val="-7"/>
        </w:rPr>
        <w:softHyphen/>
        <w:t>менным  двухшажным ходом приводит чрезмер</w:t>
      </w:r>
      <w:r w:rsidRPr="00403AC1">
        <w:rPr>
          <w:b/>
          <w:spacing w:val="-7"/>
        </w:rPr>
        <w:softHyphen/>
        <w:t xml:space="preserve">ный наклон туловища вперед? </w:t>
      </w:r>
    </w:p>
    <w:p w:rsidR="00B55417" w:rsidRPr="00403AC1" w:rsidRDefault="00B55417" w:rsidP="00B55417">
      <w:pPr>
        <w:widowControl w:val="0"/>
        <w:shd w:val="clear" w:color="auto" w:fill="FFFFFF"/>
        <w:tabs>
          <w:tab w:val="left" w:pos="437"/>
        </w:tabs>
        <w:autoSpaceDE w:val="0"/>
        <w:autoSpaceDN w:val="0"/>
        <w:adjustRightInd w:val="0"/>
        <w:rPr>
          <w:spacing w:val="-5"/>
        </w:rPr>
      </w:pPr>
      <w:r w:rsidRPr="00403AC1">
        <w:rPr>
          <w:spacing w:val="-7"/>
        </w:rPr>
        <w:t>а) Потере  равно</w:t>
      </w:r>
      <w:r w:rsidRPr="00403AC1">
        <w:rPr>
          <w:spacing w:val="-7"/>
        </w:rPr>
        <w:softHyphen/>
      </w:r>
      <w:r w:rsidRPr="00403AC1">
        <w:rPr>
          <w:spacing w:val="-5"/>
        </w:rPr>
        <w:t>весия при скольжении;</w:t>
      </w:r>
    </w:p>
    <w:p w:rsidR="00B55417" w:rsidRPr="00403AC1" w:rsidRDefault="00B55417" w:rsidP="00B55417">
      <w:pPr>
        <w:widowControl w:val="0"/>
        <w:shd w:val="clear" w:color="auto" w:fill="FFFFFF"/>
        <w:tabs>
          <w:tab w:val="left" w:pos="437"/>
        </w:tabs>
        <w:autoSpaceDE w:val="0"/>
        <w:autoSpaceDN w:val="0"/>
        <w:adjustRightInd w:val="0"/>
        <w:rPr>
          <w:spacing w:val="-7"/>
          <w:u w:val="single"/>
        </w:rPr>
      </w:pPr>
      <w:r w:rsidRPr="00403AC1">
        <w:rPr>
          <w:spacing w:val="-5"/>
        </w:rPr>
        <w:t xml:space="preserve">б) </w:t>
      </w:r>
      <w:r w:rsidRPr="00403AC1">
        <w:rPr>
          <w:spacing w:val="-5"/>
          <w:u w:val="single"/>
        </w:rPr>
        <w:t>Укорочению скользя</w:t>
      </w:r>
      <w:r w:rsidRPr="00403AC1">
        <w:rPr>
          <w:spacing w:val="-5"/>
          <w:u w:val="single"/>
        </w:rPr>
        <w:softHyphen/>
      </w:r>
      <w:r w:rsidRPr="00403AC1">
        <w:rPr>
          <w:spacing w:val="-7"/>
          <w:u w:val="single"/>
        </w:rPr>
        <w:t>щего шага;</w:t>
      </w:r>
    </w:p>
    <w:p w:rsidR="00B55417" w:rsidRPr="00403AC1" w:rsidRDefault="00B55417" w:rsidP="00B55417">
      <w:pPr>
        <w:widowControl w:val="0"/>
        <w:shd w:val="clear" w:color="auto" w:fill="FFFFFF"/>
        <w:tabs>
          <w:tab w:val="left" w:pos="437"/>
        </w:tabs>
        <w:autoSpaceDE w:val="0"/>
        <w:autoSpaceDN w:val="0"/>
        <w:adjustRightInd w:val="0"/>
        <w:rPr>
          <w:spacing w:val="-5"/>
        </w:rPr>
      </w:pPr>
      <w:r w:rsidRPr="00403AC1">
        <w:rPr>
          <w:spacing w:val="-7"/>
        </w:rPr>
        <w:t>в) Снижению силы отталкивания но</w:t>
      </w:r>
      <w:r w:rsidRPr="00403AC1">
        <w:rPr>
          <w:spacing w:val="-7"/>
        </w:rPr>
        <w:softHyphen/>
      </w:r>
      <w:r w:rsidRPr="00403AC1">
        <w:rPr>
          <w:spacing w:val="-5"/>
        </w:rPr>
        <w:t xml:space="preserve">гой; </w:t>
      </w:r>
    </w:p>
    <w:p w:rsidR="00B55417" w:rsidRPr="00403AC1" w:rsidRDefault="00B55417" w:rsidP="00B55417">
      <w:pPr>
        <w:widowControl w:val="0"/>
        <w:shd w:val="clear" w:color="auto" w:fill="FFFFFF"/>
        <w:tabs>
          <w:tab w:val="left" w:pos="437"/>
        </w:tabs>
        <w:autoSpaceDE w:val="0"/>
        <w:autoSpaceDN w:val="0"/>
        <w:adjustRightInd w:val="0"/>
        <w:rPr>
          <w:spacing w:val="-8"/>
        </w:rPr>
      </w:pPr>
      <w:r w:rsidRPr="00403AC1">
        <w:rPr>
          <w:spacing w:val="-5"/>
        </w:rPr>
        <w:t>г) Снижению отталкивания рукой.</w:t>
      </w:r>
    </w:p>
    <w:p w:rsidR="00B55417" w:rsidRPr="00403AC1" w:rsidRDefault="00B55417" w:rsidP="00B55417">
      <w:pPr>
        <w:widowControl w:val="0"/>
        <w:shd w:val="clear" w:color="auto" w:fill="FFFFFF"/>
        <w:tabs>
          <w:tab w:val="left" w:pos="437"/>
        </w:tabs>
        <w:autoSpaceDE w:val="0"/>
        <w:autoSpaceDN w:val="0"/>
        <w:adjustRightInd w:val="0"/>
        <w:rPr>
          <w:b/>
          <w:spacing w:val="-8"/>
        </w:rPr>
      </w:pPr>
      <w:r w:rsidRPr="00403AC1">
        <w:rPr>
          <w:b/>
        </w:rPr>
        <w:t>7.</w:t>
      </w:r>
      <w:r w:rsidRPr="00403AC1">
        <w:rPr>
          <w:b/>
          <w:spacing w:val="-3"/>
        </w:rPr>
        <w:t xml:space="preserve"> Какой из перечисленных элементов тех</w:t>
      </w:r>
      <w:r w:rsidRPr="00403AC1">
        <w:rPr>
          <w:b/>
          <w:spacing w:val="-3"/>
        </w:rPr>
        <w:softHyphen/>
        <w:t>ники не является ошибкой в технике одновре</w:t>
      </w:r>
      <w:r w:rsidRPr="00403AC1">
        <w:rPr>
          <w:b/>
          <w:spacing w:val="-3"/>
        </w:rPr>
        <w:softHyphen/>
      </w:r>
      <w:r w:rsidRPr="00403AC1">
        <w:rPr>
          <w:b/>
          <w:spacing w:val="-8"/>
        </w:rPr>
        <w:t>менных одно - и двухшажного ходов?</w:t>
      </w:r>
    </w:p>
    <w:p w:rsidR="00B55417" w:rsidRPr="00403AC1" w:rsidRDefault="00B55417" w:rsidP="00B55417">
      <w:pPr>
        <w:widowControl w:val="0"/>
        <w:shd w:val="clear" w:color="auto" w:fill="FFFFFF"/>
        <w:tabs>
          <w:tab w:val="left" w:pos="437"/>
        </w:tabs>
        <w:autoSpaceDE w:val="0"/>
        <w:autoSpaceDN w:val="0"/>
        <w:adjustRightInd w:val="0"/>
        <w:rPr>
          <w:spacing w:val="-3"/>
          <w:u w:val="single"/>
        </w:rPr>
      </w:pPr>
      <w:r w:rsidRPr="00403AC1">
        <w:rPr>
          <w:spacing w:val="-8"/>
        </w:rPr>
        <w:t xml:space="preserve">а) </w:t>
      </w:r>
      <w:r w:rsidRPr="00403AC1">
        <w:rPr>
          <w:spacing w:val="-8"/>
          <w:u w:val="single"/>
        </w:rPr>
        <w:t xml:space="preserve">широкий </w:t>
      </w:r>
      <w:r w:rsidRPr="00403AC1">
        <w:rPr>
          <w:spacing w:val="-3"/>
          <w:u w:val="single"/>
        </w:rPr>
        <w:t>скользящий шаг;</w:t>
      </w:r>
    </w:p>
    <w:p w:rsidR="00B55417" w:rsidRPr="00403AC1" w:rsidRDefault="00B55417" w:rsidP="00B55417">
      <w:pPr>
        <w:widowControl w:val="0"/>
        <w:shd w:val="clear" w:color="auto" w:fill="FFFFFF"/>
        <w:tabs>
          <w:tab w:val="left" w:pos="437"/>
        </w:tabs>
        <w:autoSpaceDE w:val="0"/>
        <w:autoSpaceDN w:val="0"/>
        <w:adjustRightInd w:val="0"/>
        <w:rPr>
          <w:spacing w:val="-8"/>
        </w:rPr>
      </w:pPr>
      <w:r w:rsidRPr="00403AC1">
        <w:rPr>
          <w:spacing w:val="-3"/>
        </w:rPr>
        <w:t>б) недостаточный наклон ту</w:t>
      </w:r>
      <w:r w:rsidRPr="00403AC1">
        <w:rPr>
          <w:spacing w:val="-3"/>
        </w:rPr>
        <w:softHyphen/>
      </w:r>
      <w:r w:rsidRPr="00403AC1">
        <w:rPr>
          <w:spacing w:val="3"/>
        </w:rPr>
        <w:t>ловища вперед при отталкивании палками;</w:t>
      </w:r>
    </w:p>
    <w:p w:rsidR="00B55417" w:rsidRPr="00403AC1" w:rsidRDefault="00B55417" w:rsidP="00B55417">
      <w:pPr>
        <w:shd w:val="clear" w:color="auto" w:fill="FFFFFF"/>
        <w:tabs>
          <w:tab w:val="left" w:pos="168"/>
        </w:tabs>
        <w:rPr>
          <w:spacing w:val="-9"/>
        </w:rPr>
      </w:pPr>
      <w:r w:rsidRPr="00403AC1">
        <w:rPr>
          <w:spacing w:val="-13"/>
        </w:rPr>
        <w:t>в)</w:t>
      </w:r>
      <w:r w:rsidRPr="00403AC1">
        <w:rPr>
          <w:spacing w:val="-9"/>
        </w:rPr>
        <w:t>незаконченный толчок палками;</w:t>
      </w:r>
    </w:p>
    <w:p w:rsidR="00B55417" w:rsidRPr="00403AC1" w:rsidRDefault="00B55417" w:rsidP="00B55417">
      <w:pPr>
        <w:shd w:val="clear" w:color="auto" w:fill="FFFFFF"/>
        <w:tabs>
          <w:tab w:val="left" w:pos="168"/>
        </w:tabs>
      </w:pPr>
      <w:r w:rsidRPr="00403AC1">
        <w:rPr>
          <w:spacing w:val="-9"/>
        </w:rPr>
        <w:t>г) подседание</w:t>
      </w:r>
      <w:r w:rsidRPr="00403AC1">
        <w:rPr>
          <w:spacing w:val="-3"/>
        </w:rPr>
        <w:t>приотталкивании палками.</w:t>
      </w:r>
    </w:p>
    <w:p w:rsidR="00B55417" w:rsidRPr="00403AC1" w:rsidRDefault="00B55417" w:rsidP="00B55417">
      <w:pPr>
        <w:widowControl w:val="0"/>
        <w:shd w:val="clear" w:color="auto" w:fill="FFFFFF"/>
        <w:tabs>
          <w:tab w:val="left" w:pos="586"/>
        </w:tabs>
        <w:autoSpaceDE w:val="0"/>
        <w:autoSpaceDN w:val="0"/>
        <w:adjustRightInd w:val="0"/>
        <w:rPr>
          <w:spacing w:val="-6"/>
        </w:rPr>
      </w:pPr>
      <w:r w:rsidRPr="00403AC1">
        <w:rPr>
          <w:b/>
        </w:rPr>
        <w:t>8.</w:t>
      </w:r>
      <w:r w:rsidRPr="00403AC1">
        <w:rPr>
          <w:b/>
          <w:spacing w:val="4"/>
        </w:rPr>
        <w:t>К попеременным ходам относится...</w:t>
      </w:r>
      <w:r w:rsidRPr="00403AC1">
        <w:rPr>
          <w:b/>
          <w:spacing w:val="4"/>
        </w:rPr>
        <w:br/>
      </w:r>
      <w:r w:rsidRPr="00403AC1">
        <w:rPr>
          <w:spacing w:val="-6"/>
        </w:rPr>
        <w:t xml:space="preserve">а) бесшажный ход; </w:t>
      </w:r>
    </w:p>
    <w:p w:rsidR="00B55417" w:rsidRPr="00403AC1" w:rsidRDefault="00B55417" w:rsidP="00B55417">
      <w:pPr>
        <w:widowControl w:val="0"/>
        <w:shd w:val="clear" w:color="auto" w:fill="FFFFFF"/>
        <w:tabs>
          <w:tab w:val="left" w:pos="586"/>
        </w:tabs>
        <w:autoSpaceDE w:val="0"/>
        <w:autoSpaceDN w:val="0"/>
        <w:adjustRightInd w:val="0"/>
        <w:rPr>
          <w:spacing w:val="-6"/>
        </w:rPr>
      </w:pPr>
      <w:r w:rsidRPr="00403AC1">
        <w:rPr>
          <w:spacing w:val="-6"/>
        </w:rPr>
        <w:t>б) одношажный ход;</w:t>
      </w:r>
    </w:p>
    <w:p w:rsidR="00B55417" w:rsidRPr="00403AC1" w:rsidRDefault="00B55417" w:rsidP="00B55417">
      <w:pPr>
        <w:widowControl w:val="0"/>
        <w:shd w:val="clear" w:color="auto" w:fill="FFFFFF"/>
        <w:tabs>
          <w:tab w:val="left" w:pos="586"/>
        </w:tabs>
        <w:autoSpaceDE w:val="0"/>
        <w:autoSpaceDN w:val="0"/>
        <w:adjustRightInd w:val="0"/>
        <w:rPr>
          <w:spacing w:val="-1"/>
          <w:u w:val="single"/>
        </w:rPr>
      </w:pPr>
      <w:r w:rsidRPr="00403AC1">
        <w:rPr>
          <w:spacing w:val="-6"/>
        </w:rPr>
        <w:t xml:space="preserve">в) </w:t>
      </w:r>
      <w:r w:rsidRPr="00403AC1">
        <w:rPr>
          <w:spacing w:val="-6"/>
          <w:u w:val="single"/>
        </w:rPr>
        <w:t>двух</w:t>
      </w:r>
      <w:r w:rsidRPr="00403AC1">
        <w:rPr>
          <w:spacing w:val="-6"/>
          <w:u w:val="single"/>
        </w:rPr>
        <w:softHyphen/>
      </w:r>
      <w:r w:rsidRPr="00403AC1">
        <w:rPr>
          <w:spacing w:val="-7"/>
          <w:u w:val="single"/>
        </w:rPr>
        <w:t>шажный ход.</w:t>
      </w:r>
    </w:p>
    <w:p w:rsidR="00B55417" w:rsidRPr="00403AC1" w:rsidRDefault="00B55417" w:rsidP="00B55417">
      <w:pPr>
        <w:rPr>
          <w:spacing w:val="-8"/>
        </w:rPr>
      </w:pPr>
      <w:r w:rsidRPr="00403AC1">
        <w:rPr>
          <w:b/>
        </w:rPr>
        <w:t>9.</w:t>
      </w:r>
      <w:r w:rsidRPr="00403AC1">
        <w:rPr>
          <w:b/>
          <w:spacing w:val="1"/>
        </w:rPr>
        <w:t xml:space="preserve"> К одновременным ходам относится...</w:t>
      </w:r>
      <w:r w:rsidRPr="00403AC1">
        <w:rPr>
          <w:b/>
          <w:spacing w:val="1"/>
        </w:rPr>
        <w:br/>
      </w:r>
      <w:r w:rsidRPr="00403AC1">
        <w:rPr>
          <w:spacing w:val="-8"/>
        </w:rPr>
        <w:t xml:space="preserve">а) </w:t>
      </w:r>
      <w:r w:rsidRPr="00403AC1">
        <w:rPr>
          <w:spacing w:val="-8"/>
          <w:u w:val="single"/>
        </w:rPr>
        <w:t>двухшажный ход;</w:t>
      </w:r>
    </w:p>
    <w:p w:rsidR="00B55417" w:rsidRPr="00403AC1" w:rsidRDefault="00B55417" w:rsidP="00B55417">
      <w:pPr>
        <w:rPr>
          <w:spacing w:val="-8"/>
        </w:rPr>
      </w:pPr>
      <w:r w:rsidRPr="00403AC1">
        <w:rPr>
          <w:spacing w:val="-8"/>
        </w:rPr>
        <w:t xml:space="preserve">б) трехжажный ход; </w:t>
      </w:r>
    </w:p>
    <w:p w:rsidR="00B55417" w:rsidRPr="00403AC1" w:rsidRDefault="00B55417" w:rsidP="00B55417">
      <w:pPr>
        <w:rPr>
          <w:spacing w:val="-8"/>
        </w:rPr>
      </w:pPr>
      <w:r w:rsidRPr="00403AC1">
        <w:rPr>
          <w:spacing w:val="-8"/>
        </w:rPr>
        <w:t>в) четы</w:t>
      </w:r>
      <w:r w:rsidRPr="00403AC1">
        <w:rPr>
          <w:spacing w:val="-8"/>
        </w:rPr>
        <w:softHyphen/>
      </w:r>
      <w:r w:rsidRPr="00403AC1">
        <w:rPr>
          <w:spacing w:val="-6"/>
        </w:rPr>
        <w:t>рехэтажный ход.</w:t>
      </w:r>
    </w:p>
    <w:p w:rsidR="00B55417" w:rsidRPr="00403AC1" w:rsidRDefault="00B55417" w:rsidP="00B55417">
      <w:pPr>
        <w:rPr>
          <w:b/>
          <w:spacing w:val="-6"/>
        </w:rPr>
      </w:pPr>
      <w:r w:rsidRPr="00403AC1">
        <w:rPr>
          <w:b/>
        </w:rPr>
        <w:t>10.</w:t>
      </w:r>
      <w:r w:rsidRPr="00403AC1">
        <w:rPr>
          <w:b/>
          <w:spacing w:val="-3"/>
        </w:rPr>
        <w:t xml:space="preserve"> Самым скоростным способом передви</w:t>
      </w:r>
      <w:r w:rsidRPr="00403AC1">
        <w:rPr>
          <w:b/>
          <w:spacing w:val="-3"/>
        </w:rPr>
        <w:softHyphen/>
      </w:r>
      <w:r w:rsidRPr="00403AC1">
        <w:rPr>
          <w:b/>
          <w:spacing w:val="-6"/>
        </w:rPr>
        <w:t>жения классическим ходом считается...</w:t>
      </w:r>
    </w:p>
    <w:p w:rsidR="00B55417" w:rsidRPr="00403AC1" w:rsidRDefault="00B55417" w:rsidP="00B55417">
      <w:pPr>
        <w:rPr>
          <w:b/>
          <w:spacing w:val="-6"/>
        </w:rPr>
      </w:pPr>
      <w:r w:rsidRPr="00403AC1">
        <w:rPr>
          <w:spacing w:val="-6"/>
        </w:rPr>
        <w:t>а) попеременный двухшажный ход;</w:t>
      </w:r>
    </w:p>
    <w:p w:rsidR="00B55417" w:rsidRPr="00403AC1" w:rsidRDefault="00B55417" w:rsidP="00B55417">
      <w:pPr>
        <w:rPr>
          <w:b/>
          <w:spacing w:val="-6"/>
        </w:rPr>
      </w:pPr>
      <w:r w:rsidRPr="00403AC1">
        <w:rPr>
          <w:spacing w:val="-6"/>
        </w:rPr>
        <w:t xml:space="preserve">б) одновременный </w:t>
      </w:r>
      <w:r w:rsidRPr="00403AC1">
        <w:rPr>
          <w:spacing w:val="-5"/>
        </w:rPr>
        <w:t xml:space="preserve">бесшажный ход; </w:t>
      </w:r>
    </w:p>
    <w:p w:rsidR="00B55417" w:rsidRPr="00403AC1" w:rsidRDefault="00B55417" w:rsidP="00B55417">
      <w:pPr>
        <w:shd w:val="clear" w:color="auto" w:fill="FFFFFF"/>
        <w:ind w:left="14" w:right="19"/>
        <w:rPr>
          <w:spacing w:val="-5"/>
          <w:u w:val="single"/>
        </w:rPr>
      </w:pPr>
      <w:r w:rsidRPr="00403AC1">
        <w:rPr>
          <w:spacing w:val="-5"/>
          <w:u w:val="single"/>
        </w:rPr>
        <w:t>в) одновременный одношаж</w:t>
      </w:r>
      <w:r w:rsidRPr="00403AC1">
        <w:rPr>
          <w:spacing w:val="-5"/>
          <w:u w:val="single"/>
        </w:rPr>
        <w:softHyphen/>
        <w:t xml:space="preserve">ный ход; </w:t>
      </w:r>
    </w:p>
    <w:p w:rsidR="00B55417" w:rsidRPr="00403AC1" w:rsidRDefault="001E3C29" w:rsidP="00B55417">
      <w:pPr>
        <w:shd w:val="clear" w:color="auto" w:fill="FFFFFF"/>
        <w:ind w:right="19"/>
        <w:rPr>
          <w:spacing w:val="-5"/>
        </w:rPr>
      </w:pPr>
      <w:r w:rsidRPr="001E3C29">
        <w:rPr>
          <w:noProof/>
        </w:rPr>
        <w:pict>
          <v:line id="Прямая соединительная линия 9" o:spid="_x0000_s1028" style="position:absolute;z-index:251661312;visibility:visible;mso-wrap-distance-left:3.17494mm;mso-wrap-distance-right:3.17494mm;mso-position-horizontal-relative:margin" from="549pt,11.55pt" to="549pt,2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" o:allowincell="f" strokeweight=".25pt">
            <w10:wrap anchorx="margin"/>
          </v:line>
        </w:pict>
      </w:r>
      <w:r w:rsidR="00B55417" w:rsidRPr="00403AC1">
        <w:rPr>
          <w:spacing w:val="-5"/>
        </w:rPr>
        <w:t>г) одновременный двухшажный ход.</w:t>
      </w:r>
    </w:p>
    <w:p w:rsidR="00B55417" w:rsidRPr="00403AC1" w:rsidRDefault="00B55417" w:rsidP="00B55417">
      <w:pPr>
        <w:shd w:val="clear" w:color="auto" w:fill="FFFFFF"/>
        <w:ind w:right="17"/>
        <w:rPr>
          <w:b/>
          <w:spacing w:val="-6"/>
        </w:rPr>
      </w:pPr>
      <w:r w:rsidRPr="00403AC1">
        <w:rPr>
          <w:b/>
          <w:spacing w:val="-5"/>
        </w:rPr>
        <w:t>11.</w:t>
      </w:r>
      <w:r w:rsidRPr="00403AC1">
        <w:rPr>
          <w:b/>
          <w:spacing w:val="-3"/>
        </w:rPr>
        <w:t xml:space="preserve">Выбор способа  подъема в гору зависит </w:t>
      </w:r>
      <w:r w:rsidRPr="00403AC1">
        <w:rPr>
          <w:b/>
          <w:spacing w:val="-6"/>
        </w:rPr>
        <w:t xml:space="preserve">от... </w:t>
      </w:r>
    </w:p>
    <w:p w:rsidR="00B55417" w:rsidRPr="00403AC1" w:rsidRDefault="00B55417" w:rsidP="00B55417">
      <w:pPr>
        <w:shd w:val="clear" w:color="auto" w:fill="FFFFFF"/>
        <w:ind w:right="17"/>
        <w:rPr>
          <w:spacing w:val="-6"/>
          <w:u w:val="single"/>
        </w:rPr>
      </w:pPr>
      <w:r w:rsidRPr="00403AC1">
        <w:rPr>
          <w:spacing w:val="-6"/>
        </w:rPr>
        <w:t xml:space="preserve">а) </w:t>
      </w:r>
      <w:r w:rsidRPr="00403AC1">
        <w:rPr>
          <w:spacing w:val="-6"/>
          <w:u w:val="single"/>
        </w:rPr>
        <w:t xml:space="preserve">крутизны склона; </w:t>
      </w:r>
    </w:p>
    <w:p w:rsidR="00B55417" w:rsidRPr="00403AC1" w:rsidRDefault="00B55417" w:rsidP="00B55417">
      <w:pPr>
        <w:shd w:val="clear" w:color="auto" w:fill="FFFFFF"/>
        <w:ind w:right="17"/>
        <w:rPr>
          <w:spacing w:val="-6"/>
        </w:rPr>
      </w:pPr>
      <w:r w:rsidRPr="00403AC1">
        <w:rPr>
          <w:spacing w:val="-6"/>
        </w:rPr>
        <w:t xml:space="preserve">б) длины  палок; </w:t>
      </w:r>
    </w:p>
    <w:p w:rsidR="00B55417" w:rsidRPr="00403AC1" w:rsidRDefault="00B55417" w:rsidP="00B55417">
      <w:pPr>
        <w:shd w:val="clear" w:color="auto" w:fill="FFFFFF"/>
        <w:ind w:right="17"/>
        <w:rPr>
          <w:spacing w:val="-5"/>
        </w:rPr>
      </w:pPr>
      <w:r w:rsidRPr="00403AC1">
        <w:rPr>
          <w:spacing w:val="-6"/>
        </w:rPr>
        <w:t>в) дли</w:t>
      </w:r>
      <w:r w:rsidRPr="00403AC1">
        <w:rPr>
          <w:spacing w:val="-6"/>
        </w:rPr>
        <w:softHyphen/>
      </w:r>
      <w:r w:rsidRPr="00403AC1">
        <w:rPr>
          <w:spacing w:val="-7"/>
        </w:rPr>
        <w:t>ны  лыж.</w:t>
      </w:r>
    </w:p>
    <w:p w:rsidR="00B55417" w:rsidRPr="00403AC1" w:rsidRDefault="00B55417" w:rsidP="00B55417">
      <w:pPr>
        <w:shd w:val="clear" w:color="auto" w:fill="FFFFFF"/>
        <w:ind w:right="17"/>
        <w:rPr>
          <w:b/>
          <w:spacing w:val="-5"/>
        </w:rPr>
      </w:pPr>
      <w:r w:rsidRPr="00403AC1">
        <w:rPr>
          <w:b/>
          <w:spacing w:val="-5"/>
        </w:rPr>
        <w:t>12.</w:t>
      </w:r>
      <w:r w:rsidRPr="00403AC1">
        <w:rPr>
          <w:b/>
          <w:spacing w:val="-2"/>
        </w:rPr>
        <w:t>Какой из классических ходов применя</w:t>
      </w:r>
      <w:r w:rsidRPr="00403AC1">
        <w:rPr>
          <w:b/>
          <w:spacing w:val="-2"/>
        </w:rPr>
        <w:softHyphen/>
      </w:r>
      <w:r w:rsidRPr="00403AC1">
        <w:rPr>
          <w:b/>
          <w:spacing w:val="-4"/>
        </w:rPr>
        <w:t>ется при подъеме по склону крутизной 15-25°?</w:t>
      </w:r>
    </w:p>
    <w:p w:rsidR="00B55417" w:rsidRPr="00403AC1" w:rsidRDefault="00B55417" w:rsidP="00B55417">
      <w:pPr>
        <w:shd w:val="clear" w:color="auto" w:fill="FFFFFF"/>
        <w:tabs>
          <w:tab w:val="left" w:pos="187"/>
        </w:tabs>
        <w:ind w:left="5"/>
        <w:rPr>
          <w:spacing w:val="-7"/>
        </w:rPr>
      </w:pPr>
      <w:r w:rsidRPr="00403AC1">
        <w:rPr>
          <w:spacing w:val="-11"/>
        </w:rPr>
        <w:t>а)</w:t>
      </w:r>
      <w:r w:rsidRPr="00403AC1">
        <w:rPr>
          <w:spacing w:val="-7"/>
        </w:rPr>
        <w:t>одновременный бесшажный;</w:t>
      </w:r>
    </w:p>
    <w:p w:rsidR="00B55417" w:rsidRPr="00403AC1" w:rsidRDefault="00B55417" w:rsidP="00B55417">
      <w:pPr>
        <w:shd w:val="clear" w:color="auto" w:fill="FFFFFF"/>
        <w:tabs>
          <w:tab w:val="left" w:pos="187"/>
        </w:tabs>
        <w:ind w:left="5"/>
        <w:rPr>
          <w:spacing w:val="-7"/>
        </w:rPr>
      </w:pPr>
      <w:r w:rsidRPr="00403AC1">
        <w:rPr>
          <w:spacing w:val="-7"/>
        </w:rPr>
        <w:t>б) одновремен</w:t>
      </w:r>
      <w:r w:rsidRPr="00403AC1">
        <w:rPr>
          <w:spacing w:val="-7"/>
        </w:rPr>
        <w:softHyphen/>
        <w:t xml:space="preserve">ный одношажный; </w:t>
      </w:r>
    </w:p>
    <w:p w:rsidR="00B55417" w:rsidRPr="00403AC1" w:rsidRDefault="00B55417" w:rsidP="00B55417">
      <w:pPr>
        <w:shd w:val="clear" w:color="auto" w:fill="FFFFFF"/>
        <w:tabs>
          <w:tab w:val="left" w:pos="187"/>
        </w:tabs>
        <w:ind w:left="5"/>
        <w:rPr>
          <w:spacing w:val="-5"/>
        </w:rPr>
      </w:pPr>
      <w:r w:rsidRPr="00403AC1">
        <w:rPr>
          <w:spacing w:val="-7"/>
        </w:rPr>
        <w:t>в) одновременный двухшаж</w:t>
      </w:r>
      <w:r w:rsidRPr="00403AC1">
        <w:rPr>
          <w:spacing w:val="-7"/>
        </w:rPr>
        <w:softHyphen/>
      </w:r>
      <w:r w:rsidRPr="00403AC1">
        <w:rPr>
          <w:spacing w:val="-5"/>
        </w:rPr>
        <w:t>ный;</w:t>
      </w:r>
    </w:p>
    <w:p w:rsidR="00B55417" w:rsidRPr="00403AC1" w:rsidRDefault="00B55417" w:rsidP="00B55417">
      <w:pPr>
        <w:shd w:val="clear" w:color="auto" w:fill="FFFFFF"/>
        <w:tabs>
          <w:tab w:val="left" w:pos="187"/>
        </w:tabs>
        <w:ind w:left="5"/>
        <w:rPr>
          <w:u w:val="single"/>
        </w:rPr>
      </w:pPr>
      <w:r w:rsidRPr="00403AC1">
        <w:rPr>
          <w:spacing w:val="-5"/>
          <w:u w:val="single"/>
        </w:rPr>
        <w:t>г) попеременный двухшажный.</w:t>
      </w:r>
    </w:p>
    <w:p w:rsidR="00B55417" w:rsidRPr="00403AC1" w:rsidRDefault="00B55417" w:rsidP="00B55417">
      <w:pPr>
        <w:widowControl w:val="0"/>
        <w:shd w:val="clear" w:color="auto" w:fill="FFFFFF"/>
        <w:tabs>
          <w:tab w:val="left" w:pos="533"/>
        </w:tabs>
        <w:autoSpaceDE w:val="0"/>
        <w:autoSpaceDN w:val="0"/>
        <w:adjustRightInd w:val="0"/>
        <w:rPr>
          <w:spacing w:val="-6"/>
        </w:rPr>
      </w:pPr>
      <w:r w:rsidRPr="00403AC1">
        <w:rPr>
          <w:b/>
          <w:spacing w:val="-5"/>
        </w:rPr>
        <w:t>13. При спуске с горы наиболее частой при</w:t>
      </w:r>
      <w:r w:rsidRPr="00403AC1">
        <w:rPr>
          <w:b/>
          <w:spacing w:val="-5"/>
        </w:rPr>
        <w:softHyphen/>
      </w:r>
      <w:r w:rsidRPr="00403AC1">
        <w:rPr>
          <w:b/>
          <w:spacing w:val="-6"/>
        </w:rPr>
        <w:t>чиной падения лыжника является</w:t>
      </w:r>
      <w:r w:rsidRPr="00403AC1">
        <w:rPr>
          <w:spacing w:val="-6"/>
        </w:rPr>
        <w:t>...</w:t>
      </w:r>
    </w:p>
    <w:p w:rsidR="00B55417" w:rsidRPr="00403AC1" w:rsidRDefault="00B55417" w:rsidP="00B55417">
      <w:pPr>
        <w:widowControl w:val="0"/>
        <w:shd w:val="clear" w:color="auto" w:fill="FFFFFF"/>
        <w:tabs>
          <w:tab w:val="left" w:pos="533"/>
        </w:tabs>
        <w:autoSpaceDE w:val="0"/>
        <w:autoSpaceDN w:val="0"/>
        <w:adjustRightInd w:val="0"/>
        <w:rPr>
          <w:spacing w:val="-6"/>
        </w:rPr>
      </w:pPr>
      <w:r w:rsidRPr="00403AC1">
        <w:rPr>
          <w:spacing w:val="-6"/>
        </w:rPr>
        <w:t xml:space="preserve">а) сгибание </w:t>
      </w:r>
      <w:r w:rsidRPr="00403AC1">
        <w:rPr>
          <w:spacing w:val="-5"/>
        </w:rPr>
        <w:t>ног в коленях;</w:t>
      </w:r>
    </w:p>
    <w:p w:rsidR="00B55417" w:rsidRPr="00403AC1" w:rsidRDefault="00B55417" w:rsidP="00B55417">
      <w:pPr>
        <w:widowControl w:val="0"/>
        <w:shd w:val="clear" w:color="auto" w:fill="FFFFFF"/>
        <w:tabs>
          <w:tab w:val="left" w:pos="533"/>
        </w:tabs>
        <w:autoSpaceDE w:val="0"/>
        <w:autoSpaceDN w:val="0"/>
        <w:adjustRightInd w:val="0"/>
        <w:rPr>
          <w:spacing w:val="-1"/>
          <w:u w:val="single"/>
        </w:rPr>
      </w:pPr>
      <w:r w:rsidRPr="00403AC1">
        <w:rPr>
          <w:spacing w:val="-5"/>
          <w:u w:val="single"/>
        </w:rPr>
        <w:t xml:space="preserve">б) чрезмерный наклон туловища </w:t>
      </w:r>
      <w:r w:rsidRPr="00403AC1">
        <w:rPr>
          <w:spacing w:val="-1"/>
          <w:u w:val="single"/>
        </w:rPr>
        <w:t xml:space="preserve">вперед; </w:t>
      </w:r>
    </w:p>
    <w:p w:rsidR="00B55417" w:rsidRPr="00403AC1" w:rsidRDefault="00B55417" w:rsidP="00B55417">
      <w:pPr>
        <w:widowControl w:val="0"/>
        <w:shd w:val="clear" w:color="auto" w:fill="FFFFFF"/>
        <w:tabs>
          <w:tab w:val="left" w:pos="533"/>
        </w:tabs>
        <w:autoSpaceDE w:val="0"/>
        <w:autoSpaceDN w:val="0"/>
        <w:adjustRightInd w:val="0"/>
        <w:rPr>
          <w:spacing w:val="-1"/>
        </w:rPr>
      </w:pPr>
      <w:r w:rsidRPr="00403AC1">
        <w:rPr>
          <w:spacing w:val="-1"/>
        </w:rPr>
        <w:t>в) выставление вперед одной лыжи;</w:t>
      </w:r>
    </w:p>
    <w:p w:rsidR="00B55417" w:rsidRPr="00403AC1" w:rsidRDefault="00B55417" w:rsidP="00B55417">
      <w:pPr>
        <w:widowControl w:val="0"/>
        <w:shd w:val="clear" w:color="auto" w:fill="FFFFFF"/>
        <w:tabs>
          <w:tab w:val="left" w:pos="533"/>
        </w:tabs>
        <w:autoSpaceDE w:val="0"/>
        <w:autoSpaceDN w:val="0"/>
        <w:adjustRightInd w:val="0"/>
        <w:rPr>
          <w:spacing w:val="-1"/>
        </w:rPr>
      </w:pPr>
      <w:r w:rsidRPr="00403AC1">
        <w:rPr>
          <w:spacing w:val="-4"/>
        </w:rPr>
        <w:t>г) неровная лыжня.</w:t>
      </w:r>
    </w:p>
    <w:p w:rsidR="00B55417" w:rsidRPr="00403AC1" w:rsidRDefault="00B55417" w:rsidP="00B55417">
      <w:pPr>
        <w:widowControl w:val="0"/>
        <w:shd w:val="clear" w:color="auto" w:fill="FFFFFF"/>
        <w:tabs>
          <w:tab w:val="left" w:pos="533"/>
        </w:tabs>
        <w:autoSpaceDE w:val="0"/>
        <w:autoSpaceDN w:val="0"/>
        <w:adjustRightInd w:val="0"/>
        <w:spacing w:before="5"/>
        <w:rPr>
          <w:b/>
          <w:spacing w:val="10"/>
        </w:rPr>
      </w:pPr>
      <w:r w:rsidRPr="00403AC1">
        <w:rPr>
          <w:b/>
        </w:rPr>
        <w:t xml:space="preserve">14. Укажите, </w:t>
      </w:r>
      <w:r w:rsidRPr="00403AC1">
        <w:rPr>
          <w:b/>
          <w:spacing w:val="-3"/>
        </w:rPr>
        <w:t>какая стойка лыжника наиболее устой</w:t>
      </w:r>
      <w:r w:rsidRPr="00403AC1">
        <w:rPr>
          <w:b/>
          <w:spacing w:val="-3"/>
        </w:rPr>
        <w:softHyphen/>
      </w:r>
      <w:r w:rsidRPr="00403AC1">
        <w:rPr>
          <w:b/>
          <w:spacing w:val="10"/>
        </w:rPr>
        <w:t>чива при спуске?</w:t>
      </w:r>
    </w:p>
    <w:p w:rsidR="00B55417" w:rsidRPr="00403AC1" w:rsidRDefault="00B55417" w:rsidP="00B55417">
      <w:pPr>
        <w:widowControl w:val="0"/>
        <w:shd w:val="clear" w:color="auto" w:fill="FFFFFF"/>
        <w:tabs>
          <w:tab w:val="left" w:pos="533"/>
        </w:tabs>
        <w:autoSpaceDE w:val="0"/>
        <w:autoSpaceDN w:val="0"/>
        <w:adjustRightInd w:val="0"/>
        <w:spacing w:before="5"/>
        <w:rPr>
          <w:spacing w:val="10"/>
        </w:rPr>
      </w:pPr>
      <w:r w:rsidRPr="00403AC1">
        <w:rPr>
          <w:spacing w:val="10"/>
        </w:rPr>
        <w:t>а) низкая;</w:t>
      </w:r>
    </w:p>
    <w:p w:rsidR="00B55417" w:rsidRPr="00403AC1" w:rsidRDefault="00B55417" w:rsidP="00B55417">
      <w:pPr>
        <w:widowControl w:val="0"/>
        <w:shd w:val="clear" w:color="auto" w:fill="FFFFFF"/>
        <w:tabs>
          <w:tab w:val="left" w:pos="533"/>
        </w:tabs>
        <w:autoSpaceDE w:val="0"/>
        <w:autoSpaceDN w:val="0"/>
        <w:adjustRightInd w:val="0"/>
        <w:spacing w:before="5"/>
        <w:rPr>
          <w:spacing w:val="10"/>
        </w:rPr>
      </w:pPr>
      <w:r w:rsidRPr="00403AC1">
        <w:rPr>
          <w:spacing w:val="10"/>
        </w:rPr>
        <w:t xml:space="preserve">б) </w:t>
      </w:r>
      <w:r w:rsidRPr="00403AC1">
        <w:rPr>
          <w:spacing w:val="10"/>
          <w:u w:val="single"/>
        </w:rPr>
        <w:t>средняя;</w:t>
      </w:r>
    </w:p>
    <w:p w:rsidR="00B55417" w:rsidRPr="00403AC1" w:rsidRDefault="00B55417" w:rsidP="00B55417">
      <w:pPr>
        <w:widowControl w:val="0"/>
        <w:shd w:val="clear" w:color="auto" w:fill="FFFFFF"/>
        <w:tabs>
          <w:tab w:val="left" w:pos="533"/>
        </w:tabs>
        <w:autoSpaceDE w:val="0"/>
        <w:autoSpaceDN w:val="0"/>
        <w:adjustRightInd w:val="0"/>
        <w:spacing w:before="5"/>
        <w:rPr>
          <w:spacing w:val="-5"/>
        </w:rPr>
      </w:pPr>
      <w:r w:rsidRPr="00403AC1">
        <w:rPr>
          <w:spacing w:val="-5"/>
        </w:rPr>
        <w:t>в) высокая.</w:t>
      </w:r>
    </w:p>
    <w:p w:rsidR="00B55417" w:rsidRPr="00403AC1" w:rsidRDefault="00B55417" w:rsidP="00B55417">
      <w:pPr>
        <w:widowControl w:val="0"/>
        <w:shd w:val="clear" w:color="auto" w:fill="FFFFFF"/>
        <w:tabs>
          <w:tab w:val="left" w:pos="533"/>
        </w:tabs>
        <w:autoSpaceDE w:val="0"/>
        <w:autoSpaceDN w:val="0"/>
        <w:adjustRightInd w:val="0"/>
        <w:spacing w:before="5"/>
        <w:rPr>
          <w:b/>
          <w:spacing w:val="-5"/>
        </w:rPr>
      </w:pPr>
      <w:r w:rsidRPr="00403AC1">
        <w:rPr>
          <w:b/>
          <w:spacing w:val="-5"/>
        </w:rPr>
        <w:t xml:space="preserve">15. </w:t>
      </w:r>
      <w:r w:rsidRPr="00403AC1">
        <w:rPr>
          <w:b/>
        </w:rPr>
        <w:t xml:space="preserve">Какие характерные элементы  техники </w:t>
      </w:r>
      <w:r w:rsidRPr="00403AC1">
        <w:rPr>
          <w:b/>
          <w:spacing w:val="-1"/>
        </w:rPr>
        <w:t>включает в себя попеременныйдвухшажный</w:t>
      </w:r>
      <w:r w:rsidRPr="00403AC1">
        <w:rPr>
          <w:b/>
          <w:spacing w:val="-5"/>
        </w:rPr>
        <w:t xml:space="preserve">ход: </w:t>
      </w:r>
    </w:p>
    <w:p w:rsidR="00B55417" w:rsidRPr="00403AC1" w:rsidRDefault="00B55417" w:rsidP="00B55417">
      <w:pPr>
        <w:widowControl w:val="0"/>
        <w:shd w:val="clear" w:color="auto" w:fill="FFFFFF"/>
        <w:tabs>
          <w:tab w:val="left" w:pos="533"/>
        </w:tabs>
        <w:autoSpaceDE w:val="0"/>
        <w:autoSpaceDN w:val="0"/>
        <w:adjustRightInd w:val="0"/>
        <w:spacing w:before="5"/>
        <w:rPr>
          <w:spacing w:val="-5"/>
        </w:rPr>
      </w:pPr>
      <w:r w:rsidRPr="00403AC1">
        <w:rPr>
          <w:spacing w:val="-5"/>
        </w:rPr>
        <w:t xml:space="preserve">1. </w:t>
      </w:r>
      <w:r w:rsidRPr="00403AC1">
        <w:rPr>
          <w:spacing w:val="-5"/>
          <w:u w:val="single"/>
        </w:rPr>
        <w:t>широкие скользящие шаги</w:t>
      </w:r>
      <w:r w:rsidRPr="00403AC1">
        <w:rPr>
          <w:spacing w:val="-5"/>
        </w:rPr>
        <w:t>;</w:t>
      </w:r>
    </w:p>
    <w:p w:rsidR="00B55417" w:rsidRPr="00403AC1" w:rsidRDefault="00B55417" w:rsidP="00B55417">
      <w:pPr>
        <w:widowControl w:val="0"/>
        <w:shd w:val="clear" w:color="auto" w:fill="FFFFFF"/>
        <w:tabs>
          <w:tab w:val="left" w:pos="533"/>
        </w:tabs>
        <w:autoSpaceDE w:val="0"/>
        <w:autoSpaceDN w:val="0"/>
        <w:adjustRightInd w:val="0"/>
        <w:spacing w:before="5"/>
        <w:rPr>
          <w:spacing w:val="-5"/>
        </w:rPr>
      </w:pPr>
      <w:r w:rsidRPr="00403AC1">
        <w:rPr>
          <w:spacing w:val="-5"/>
        </w:rPr>
        <w:t>2. одновре</w:t>
      </w:r>
      <w:r w:rsidRPr="00403AC1">
        <w:rPr>
          <w:spacing w:val="-5"/>
        </w:rPr>
        <w:softHyphen/>
        <w:t>менное отталкивание палками;</w:t>
      </w:r>
    </w:p>
    <w:p w:rsidR="00B55417" w:rsidRPr="00403AC1" w:rsidRDefault="00B55417" w:rsidP="00B55417">
      <w:pPr>
        <w:widowControl w:val="0"/>
        <w:shd w:val="clear" w:color="auto" w:fill="FFFFFF"/>
        <w:tabs>
          <w:tab w:val="left" w:pos="533"/>
        </w:tabs>
        <w:autoSpaceDE w:val="0"/>
        <w:autoSpaceDN w:val="0"/>
        <w:adjustRightInd w:val="0"/>
        <w:spacing w:before="5"/>
        <w:rPr>
          <w:spacing w:val="-5"/>
        </w:rPr>
      </w:pPr>
      <w:r w:rsidRPr="00403AC1">
        <w:rPr>
          <w:spacing w:val="-5"/>
        </w:rPr>
        <w:t xml:space="preserve">3. два коротких скользящих шага; </w:t>
      </w:r>
    </w:p>
    <w:p w:rsidR="00B55417" w:rsidRPr="00403AC1" w:rsidRDefault="00B55417" w:rsidP="00B55417">
      <w:pPr>
        <w:widowControl w:val="0"/>
        <w:shd w:val="clear" w:color="auto" w:fill="FFFFFF"/>
        <w:tabs>
          <w:tab w:val="left" w:pos="533"/>
        </w:tabs>
        <w:autoSpaceDE w:val="0"/>
        <w:autoSpaceDN w:val="0"/>
        <w:adjustRightInd w:val="0"/>
        <w:rPr>
          <w:spacing w:val="-4"/>
        </w:rPr>
      </w:pPr>
      <w:r w:rsidRPr="00403AC1">
        <w:rPr>
          <w:spacing w:val="-5"/>
        </w:rPr>
        <w:t xml:space="preserve">4. </w:t>
      </w:r>
      <w:r w:rsidRPr="00403AC1">
        <w:rPr>
          <w:spacing w:val="-5"/>
          <w:u w:val="single"/>
        </w:rPr>
        <w:t>сильное отталкивание ру</w:t>
      </w:r>
      <w:r w:rsidRPr="00403AC1">
        <w:rPr>
          <w:spacing w:val="-5"/>
          <w:u w:val="single"/>
        </w:rPr>
        <w:softHyphen/>
      </w:r>
      <w:r w:rsidRPr="00403AC1">
        <w:rPr>
          <w:spacing w:val="-2"/>
          <w:u w:val="single"/>
        </w:rPr>
        <w:t>кой;</w:t>
      </w:r>
    </w:p>
    <w:p w:rsidR="00B55417" w:rsidRPr="00403AC1" w:rsidRDefault="00B55417" w:rsidP="00B55417">
      <w:pPr>
        <w:widowControl w:val="0"/>
        <w:shd w:val="clear" w:color="auto" w:fill="FFFFFF"/>
        <w:tabs>
          <w:tab w:val="left" w:pos="533"/>
        </w:tabs>
        <w:autoSpaceDE w:val="0"/>
        <w:autoSpaceDN w:val="0"/>
        <w:adjustRightInd w:val="0"/>
        <w:rPr>
          <w:spacing w:val="-2"/>
        </w:rPr>
      </w:pPr>
      <w:r w:rsidRPr="00403AC1">
        <w:rPr>
          <w:spacing w:val="-2"/>
        </w:rPr>
        <w:t xml:space="preserve">5. </w:t>
      </w:r>
      <w:r w:rsidRPr="00403AC1">
        <w:rPr>
          <w:spacing w:val="-2"/>
          <w:u w:val="single"/>
        </w:rPr>
        <w:t>попеременное отталкивание палками</w:t>
      </w:r>
      <w:r w:rsidRPr="00403AC1">
        <w:rPr>
          <w:spacing w:val="-2"/>
        </w:rPr>
        <w:t>;</w:t>
      </w:r>
      <w:r w:rsidRPr="00403AC1">
        <w:rPr>
          <w:spacing w:val="-2"/>
        </w:rPr>
        <w:br/>
      </w:r>
      <w:r w:rsidRPr="00403AC1">
        <w:rPr>
          <w:spacing w:val="-2"/>
        </w:rPr>
        <w:lastRenderedPageBreak/>
        <w:t>6. наклон туловища вперед;</w:t>
      </w:r>
    </w:p>
    <w:p w:rsidR="00B55417" w:rsidRPr="00403AC1" w:rsidRDefault="00B55417" w:rsidP="00B55417">
      <w:pPr>
        <w:widowControl w:val="0"/>
        <w:shd w:val="clear" w:color="auto" w:fill="FFFFFF"/>
        <w:tabs>
          <w:tab w:val="left" w:pos="533"/>
        </w:tabs>
        <w:autoSpaceDE w:val="0"/>
        <w:autoSpaceDN w:val="0"/>
        <w:adjustRightInd w:val="0"/>
      </w:pPr>
      <w:r w:rsidRPr="00403AC1">
        <w:rPr>
          <w:spacing w:val="-2"/>
        </w:rPr>
        <w:t>а) 2, 1, 6</w:t>
      </w:r>
      <w:r w:rsidRPr="00403AC1">
        <w:rPr>
          <w:spacing w:val="-2"/>
          <w:u w:val="single"/>
        </w:rPr>
        <w:t>;   б) 1, 4,</w:t>
      </w:r>
      <w:r w:rsidRPr="00403AC1">
        <w:rPr>
          <w:u w:val="single"/>
        </w:rPr>
        <w:t>5;</w:t>
      </w:r>
      <w:r w:rsidRPr="00403AC1">
        <w:t xml:space="preserve">   в) 3, 5, 6;   г) 1, 2, 6.</w:t>
      </w:r>
    </w:p>
    <w:p w:rsidR="00B55417" w:rsidRPr="00403AC1" w:rsidRDefault="00B55417" w:rsidP="00B55417">
      <w:pPr>
        <w:widowControl w:val="0"/>
        <w:shd w:val="clear" w:color="auto" w:fill="FFFFFF"/>
        <w:tabs>
          <w:tab w:val="left" w:pos="533"/>
        </w:tabs>
        <w:autoSpaceDE w:val="0"/>
        <w:autoSpaceDN w:val="0"/>
        <w:adjustRightInd w:val="0"/>
        <w:rPr>
          <w:b/>
          <w:spacing w:val="-2"/>
        </w:rPr>
      </w:pPr>
      <w:r w:rsidRPr="00403AC1">
        <w:rPr>
          <w:b/>
          <w:spacing w:val="-5"/>
        </w:rPr>
        <w:t xml:space="preserve">16. </w:t>
      </w:r>
      <w:r w:rsidRPr="00403AC1">
        <w:rPr>
          <w:b/>
        </w:rPr>
        <w:t xml:space="preserve">Какие характерные элементы техники </w:t>
      </w:r>
      <w:r w:rsidRPr="00403AC1">
        <w:rPr>
          <w:b/>
          <w:spacing w:val="-4"/>
        </w:rPr>
        <w:t>включает в себя одновременныйдвухшажный</w:t>
      </w:r>
      <w:r w:rsidRPr="00403AC1">
        <w:rPr>
          <w:b/>
          <w:spacing w:val="-2"/>
        </w:rPr>
        <w:t>ход:</w:t>
      </w:r>
    </w:p>
    <w:p w:rsidR="00B55417" w:rsidRPr="00403AC1" w:rsidRDefault="00B55417" w:rsidP="00B55417">
      <w:pPr>
        <w:widowControl w:val="0"/>
        <w:shd w:val="clear" w:color="auto" w:fill="FFFFFF"/>
        <w:tabs>
          <w:tab w:val="left" w:pos="533"/>
        </w:tabs>
        <w:autoSpaceDE w:val="0"/>
        <w:autoSpaceDN w:val="0"/>
        <w:adjustRightInd w:val="0"/>
        <w:rPr>
          <w:spacing w:val="-2"/>
        </w:rPr>
      </w:pPr>
      <w:r w:rsidRPr="00403AC1">
        <w:rPr>
          <w:spacing w:val="-2"/>
        </w:rPr>
        <w:t xml:space="preserve">1) два коротких скользящих шага. </w:t>
      </w:r>
    </w:p>
    <w:p w:rsidR="00B55417" w:rsidRPr="00403AC1" w:rsidRDefault="00B55417" w:rsidP="00B55417">
      <w:pPr>
        <w:widowControl w:val="0"/>
        <w:shd w:val="clear" w:color="auto" w:fill="FFFFFF"/>
        <w:tabs>
          <w:tab w:val="left" w:pos="533"/>
        </w:tabs>
        <w:autoSpaceDE w:val="0"/>
        <w:autoSpaceDN w:val="0"/>
        <w:adjustRightInd w:val="0"/>
        <w:rPr>
          <w:spacing w:val="-1"/>
        </w:rPr>
      </w:pPr>
      <w:r w:rsidRPr="00403AC1">
        <w:rPr>
          <w:spacing w:val="-2"/>
        </w:rPr>
        <w:t xml:space="preserve">2) </w:t>
      </w:r>
      <w:r w:rsidRPr="00403AC1">
        <w:rPr>
          <w:spacing w:val="-2"/>
          <w:u w:val="single"/>
        </w:rPr>
        <w:t xml:space="preserve">два </w:t>
      </w:r>
      <w:r w:rsidRPr="00403AC1">
        <w:rPr>
          <w:spacing w:val="-1"/>
          <w:u w:val="single"/>
        </w:rPr>
        <w:t>широких скользящих шага</w:t>
      </w:r>
      <w:r w:rsidRPr="00403AC1">
        <w:rPr>
          <w:spacing w:val="-1"/>
        </w:rPr>
        <w:t>.</w:t>
      </w:r>
    </w:p>
    <w:p w:rsidR="00B55417" w:rsidRPr="00403AC1" w:rsidRDefault="00B55417" w:rsidP="00B55417">
      <w:pPr>
        <w:widowControl w:val="0"/>
        <w:shd w:val="clear" w:color="auto" w:fill="FFFFFF"/>
        <w:tabs>
          <w:tab w:val="left" w:pos="533"/>
        </w:tabs>
        <w:autoSpaceDE w:val="0"/>
        <w:autoSpaceDN w:val="0"/>
        <w:adjustRightInd w:val="0"/>
        <w:rPr>
          <w:spacing w:val="-3"/>
        </w:rPr>
      </w:pPr>
      <w:r w:rsidRPr="00403AC1">
        <w:rPr>
          <w:spacing w:val="-1"/>
        </w:rPr>
        <w:t xml:space="preserve">3) попеременное </w:t>
      </w:r>
      <w:r w:rsidRPr="00403AC1">
        <w:rPr>
          <w:spacing w:val="-3"/>
        </w:rPr>
        <w:t>отталкивание палками.</w:t>
      </w:r>
    </w:p>
    <w:p w:rsidR="00B55417" w:rsidRPr="00403AC1" w:rsidRDefault="00B55417" w:rsidP="00B55417">
      <w:pPr>
        <w:widowControl w:val="0"/>
        <w:shd w:val="clear" w:color="auto" w:fill="FFFFFF"/>
        <w:tabs>
          <w:tab w:val="left" w:pos="533"/>
        </w:tabs>
        <w:autoSpaceDE w:val="0"/>
        <w:autoSpaceDN w:val="0"/>
        <w:adjustRightInd w:val="0"/>
        <w:rPr>
          <w:spacing w:val="-4"/>
          <w:u w:val="single"/>
        </w:rPr>
      </w:pPr>
      <w:r w:rsidRPr="00403AC1">
        <w:rPr>
          <w:spacing w:val="-3"/>
          <w:u w:val="single"/>
        </w:rPr>
        <w:t>4) одновременное от</w:t>
      </w:r>
      <w:r w:rsidRPr="00403AC1">
        <w:rPr>
          <w:spacing w:val="-3"/>
          <w:u w:val="single"/>
        </w:rPr>
        <w:softHyphen/>
      </w:r>
      <w:r w:rsidRPr="00403AC1">
        <w:rPr>
          <w:spacing w:val="-4"/>
          <w:u w:val="single"/>
        </w:rPr>
        <w:t xml:space="preserve">талкивание палками. </w:t>
      </w:r>
    </w:p>
    <w:p w:rsidR="00B55417" w:rsidRPr="00403AC1" w:rsidRDefault="00B55417" w:rsidP="00B55417">
      <w:pPr>
        <w:widowControl w:val="0"/>
        <w:shd w:val="clear" w:color="auto" w:fill="FFFFFF"/>
        <w:tabs>
          <w:tab w:val="left" w:pos="533"/>
        </w:tabs>
        <w:autoSpaceDE w:val="0"/>
        <w:autoSpaceDN w:val="0"/>
        <w:adjustRightInd w:val="0"/>
      </w:pPr>
      <w:r w:rsidRPr="00403AC1">
        <w:rPr>
          <w:spacing w:val="-4"/>
          <w:u w:val="single"/>
        </w:rPr>
        <w:t>5) наклон туловища впе</w:t>
      </w:r>
      <w:r w:rsidRPr="00403AC1">
        <w:rPr>
          <w:spacing w:val="-4"/>
          <w:u w:val="single"/>
        </w:rPr>
        <w:softHyphen/>
      </w:r>
      <w:r w:rsidRPr="00403AC1">
        <w:rPr>
          <w:u w:val="single"/>
        </w:rPr>
        <w:t>ред с навалом на палки</w:t>
      </w:r>
      <w:r w:rsidRPr="00403AC1">
        <w:t xml:space="preserve">? </w:t>
      </w:r>
    </w:p>
    <w:p w:rsidR="00B55417" w:rsidRPr="00403AC1" w:rsidRDefault="00B55417" w:rsidP="00B55417">
      <w:pPr>
        <w:widowControl w:val="0"/>
        <w:shd w:val="clear" w:color="auto" w:fill="FFFFFF"/>
        <w:tabs>
          <w:tab w:val="left" w:pos="533"/>
        </w:tabs>
        <w:autoSpaceDE w:val="0"/>
        <w:autoSpaceDN w:val="0"/>
        <w:adjustRightInd w:val="0"/>
        <w:rPr>
          <w:u w:val="single"/>
        </w:rPr>
      </w:pPr>
      <w:r w:rsidRPr="00403AC1">
        <w:t xml:space="preserve">а) 1, 4, 5;   б) 2, 3, 5;   </w:t>
      </w:r>
      <w:r w:rsidRPr="00403AC1">
        <w:rPr>
          <w:spacing w:val="-2"/>
          <w:u w:val="single"/>
        </w:rPr>
        <w:t>в) 2, 4, 5.</w:t>
      </w:r>
    </w:p>
    <w:p w:rsidR="00B55417" w:rsidRPr="00403AC1" w:rsidRDefault="00B55417" w:rsidP="00B55417">
      <w:pPr>
        <w:widowControl w:val="0"/>
        <w:shd w:val="clear" w:color="auto" w:fill="FFFFFF"/>
        <w:tabs>
          <w:tab w:val="left" w:pos="533"/>
        </w:tabs>
        <w:autoSpaceDE w:val="0"/>
        <w:autoSpaceDN w:val="0"/>
        <w:adjustRightInd w:val="0"/>
        <w:rPr>
          <w:b/>
          <w:spacing w:val="2"/>
        </w:rPr>
      </w:pPr>
      <w:r w:rsidRPr="00403AC1">
        <w:rPr>
          <w:b/>
          <w:spacing w:val="-1"/>
        </w:rPr>
        <w:t xml:space="preserve">17. </w:t>
      </w:r>
      <w:r w:rsidRPr="00403AC1">
        <w:rPr>
          <w:b/>
          <w:spacing w:val="-2"/>
        </w:rPr>
        <w:t>Укажите, какой способ поворота позво</w:t>
      </w:r>
      <w:r w:rsidRPr="00403AC1">
        <w:rPr>
          <w:b/>
          <w:spacing w:val="-2"/>
        </w:rPr>
        <w:softHyphen/>
      </w:r>
      <w:r w:rsidRPr="00403AC1">
        <w:rPr>
          <w:b/>
          <w:spacing w:val="2"/>
        </w:rPr>
        <w:t>ляет лыжнику сделать его на пологом скло</w:t>
      </w:r>
      <w:r w:rsidRPr="00403AC1">
        <w:rPr>
          <w:b/>
          <w:spacing w:val="2"/>
        </w:rPr>
        <w:softHyphen/>
        <w:t>не с меньшей потерей скорости,</w:t>
      </w:r>
    </w:p>
    <w:p w:rsidR="00B55417" w:rsidRPr="00403AC1" w:rsidRDefault="00B55417" w:rsidP="00B55417">
      <w:pPr>
        <w:widowControl w:val="0"/>
        <w:shd w:val="clear" w:color="auto" w:fill="FFFFFF"/>
        <w:tabs>
          <w:tab w:val="left" w:pos="533"/>
        </w:tabs>
        <w:autoSpaceDE w:val="0"/>
        <w:autoSpaceDN w:val="0"/>
        <w:adjustRightInd w:val="0"/>
        <w:rPr>
          <w:spacing w:val="-1"/>
        </w:rPr>
      </w:pPr>
      <w:r w:rsidRPr="00403AC1">
        <w:rPr>
          <w:spacing w:val="2"/>
        </w:rPr>
        <w:t>а) упором;</w:t>
      </w:r>
    </w:p>
    <w:p w:rsidR="00B55417" w:rsidRPr="00403AC1" w:rsidRDefault="00B55417" w:rsidP="00B55417">
      <w:pPr>
        <w:shd w:val="clear" w:color="auto" w:fill="FFFFFF"/>
        <w:tabs>
          <w:tab w:val="left" w:pos="187"/>
        </w:tabs>
        <w:ind w:left="5"/>
        <w:rPr>
          <w:spacing w:val="-6"/>
          <w:u w:val="single"/>
        </w:rPr>
      </w:pPr>
      <w:r w:rsidRPr="00403AC1">
        <w:rPr>
          <w:spacing w:val="-10"/>
          <w:u w:val="single"/>
        </w:rPr>
        <w:t>б)</w:t>
      </w:r>
      <w:r w:rsidRPr="00403AC1">
        <w:rPr>
          <w:spacing w:val="-6"/>
          <w:u w:val="single"/>
        </w:rPr>
        <w:t xml:space="preserve">переступанием; </w:t>
      </w:r>
    </w:p>
    <w:p w:rsidR="00B55417" w:rsidRPr="00403AC1" w:rsidRDefault="00B55417" w:rsidP="00B55417">
      <w:pPr>
        <w:shd w:val="clear" w:color="auto" w:fill="FFFFFF"/>
        <w:tabs>
          <w:tab w:val="left" w:pos="187"/>
        </w:tabs>
        <w:ind w:left="5"/>
        <w:rPr>
          <w:spacing w:val="-6"/>
        </w:rPr>
      </w:pPr>
      <w:r w:rsidRPr="00403AC1">
        <w:rPr>
          <w:spacing w:val="-6"/>
        </w:rPr>
        <w:t>в) плугом;</w:t>
      </w:r>
    </w:p>
    <w:p w:rsidR="00B55417" w:rsidRPr="00403AC1" w:rsidRDefault="00B55417" w:rsidP="00B55417">
      <w:pPr>
        <w:shd w:val="clear" w:color="auto" w:fill="FFFFFF"/>
        <w:tabs>
          <w:tab w:val="left" w:pos="187"/>
        </w:tabs>
        <w:ind w:left="5"/>
      </w:pPr>
      <w:r w:rsidRPr="00403AC1">
        <w:rPr>
          <w:spacing w:val="-6"/>
        </w:rPr>
        <w:t>г) на параллель</w:t>
      </w:r>
      <w:r w:rsidRPr="00403AC1">
        <w:rPr>
          <w:spacing w:val="-6"/>
        </w:rPr>
        <w:softHyphen/>
      </w:r>
      <w:r w:rsidRPr="00403AC1">
        <w:rPr>
          <w:spacing w:val="-8"/>
        </w:rPr>
        <w:t>ных лыжах;</w:t>
      </w:r>
    </w:p>
    <w:p w:rsidR="00B55417" w:rsidRPr="00403AC1" w:rsidRDefault="00B55417" w:rsidP="00B55417">
      <w:pPr>
        <w:widowControl w:val="0"/>
        <w:shd w:val="clear" w:color="auto" w:fill="FFFFFF"/>
        <w:tabs>
          <w:tab w:val="left" w:pos="533"/>
        </w:tabs>
        <w:autoSpaceDE w:val="0"/>
        <w:autoSpaceDN w:val="0"/>
        <w:adjustRightInd w:val="0"/>
        <w:spacing w:before="5"/>
        <w:rPr>
          <w:b/>
          <w:spacing w:val="-5"/>
        </w:rPr>
      </w:pPr>
      <w:r w:rsidRPr="00403AC1">
        <w:rPr>
          <w:b/>
          <w:spacing w:val="-5"/>
        </w:rPr>
        <w:t xml:space="preserve">18. В экстренных случаях при спуске с горы </w:t>
      </w:r>
      <w:r w:rsidRPr="00403AC1">
        <w:rPr>
          <w:b/>
          <w:spacing w:val="-3"/>
        </w:rPr>
        <w:t xml:space="preserve">лыжнику приходится выполнять «торможение </w:t>
      </w:r>
      <w:r w:rsidRPr="00403AC1">
        <w:rPr>
          <w:b/>
          <w:spacing w:val="-5"/>
        </w:rPr>
        <w:t xml:space="preserve">падением». Как оно выполняется? </w:t>
      </w:r>
    </w:p>
    <w:p w:rsidR="00B55417" w:rsidRPr="00403AC1" w:rsidRDefault="00B55417" w:rsidP="00B55417">
      <w:pPr>
        <w:widowControl w:val="0"/>
        <w:shd w:val="clear" w:color="auto" w:fill="FFFFFF"/>
        <w:tabs>
          <w:tab w:val="left" w:pos="533"/>
        </w:tabs>
        <w:autoSpaceDE w:val="0"/>
        <w:autoSpaceDN w:val="0"/>
        <w:adjustRightInd w:val="0"/>
        <w:spacing w:before="5"/>
        <w:rPr>
          <w:spacing w:val="-3"/>
        </w:rPr>
      </w:pPr>
      <w:r w:rsidRPr="00403AC1">
        <w:rPr>
          <w:spacing w:val="-5"/>
        </w:rPr>
        <w:t xml:space="preserve">а) присесть </w:t>
      </w:r>
      <w:r w:rsidRPr="00403AC1">
        <w:rPr>
          <w:spacing w:val="-3"/>
        </w:rPr>
        <w:t>и упасть вперед по ходу спуска;</w:t>
      </w:r>
    </w:p>
    <w:p w:rsidR="00B55417" w:rsidRPr="00403AC1" w:rsidRDefault="00B55417" w:rsidP="00B55417">
      <w:pPr>
        <w:widowControl w:val="0"/>
        <w:shd w:val="clear" w:color="auto" w:fill="FFFFFF"/>
        <w:tabs>
          <w:tab w:val="left" w:pos="533"/>
        </w:tabs>
        <w:autoSpaceDE w:val="0"/>
        <w:autoSpaceDN w:val="0"/>
        <w:adjustRightInd w:val="0"/>
        <w:spacing w:before="5"/>
        <w:rPr>
          <w:spacing w:val="-3"/>
        </w:rPr>
      </w:pPr>
      <w:r w:rsidRPr="00403AC1">
        <w:rPr>
          <w:spacing w:val="-3"/>
        </w:rPr>
        <w:t xml:space="preserve">б) присесть и </w:t>
      </w:r>
      <w:r w:rsidRPr="00403AC1">
        <w:rPr>
          <w:spacing w:val="-2"/>
        </w:rPr>
        <w:t>упасть на спину, палки держать кольцами на</w:t>
      </w:r>
      <w:r w:rsidRPr="00403AC1">
        <w:rPr>
          <w:spacing w:val="-2"/>
        </w:rPr>
        <w:softHyphen/>
      </w:r>
      <w:r w:rsidRPr="00403AC1">
        <w:rPr>
          <w:spacing w:val="-3"/>
        </w:rPr>
        <w:t xml:space="preserve">зад; </w:t>
      </w:r>
    </w:p>
    <w:p w:rsidR="00B55417" w:rsidRPr="00403AC1" w:rsidRDefault="00B55417" w:rsidP="00B55417">
      <w:pPr>
        <w:widowControl w:val="0"/>
        <w:shd w:val="clear" w:color="auto" w:fill="FFFFFF"/>
        <w:tabs>
          <w:tab w:val="left" w:pos="533"/>
        </w:tabs>
        <w:autoSpaceDE w:val="0"/>
        <w:autoSpaceDN w:val="0"/>
        <w:adjustRightInd w:val="0"/>
        <w:rPr>
          <w:b/>
          <w:spacing w:val="-5"/>
        </w:rPr>
      </w:pPr>
      <w:r w:rsidRPr="00403AC1">
        <w:rPr>
          <w:spacing w:val="-3"/>
          <w:u w:val="single"/>
        </w:rPr>
        <w:t>в) глубоко присесть и упасть назад - в сто</w:t>
      </w:r>
      <w:r w:rsidRPr="00403AC1">
        <w:rPr>
          <w:spacing w:val="-3"/>
          <w:u w:val="single"/>
        </w:rPr>
        <w:softHyphen/>
      </w:r>
      <w:r w:rsidRPr="00403AC1">
        <w:rPr>
          <w:spacing w:val="-4"/>
          <w:u w:val="single"/>
        </w:rPr>
        <w:t>рону,  лыжи развернуть поперек   склона;</w:t>
      </w:r>
      <w:r w:rsidRPr="00403AC1">
        <w:rPr>
          <w:spacing w:val="-5"/>
          <w:u w:val="single"/>
        </w:rPr>
        <w:br/>
      </w:r>
      <w:r w:rsidRPr="00403AC1">
        <w:rPr>
          <w:b/>
          <w:spacing w:val="-5"/>
        </w:rPr>
        <w:t>19.</w:t>
      </w:r>
      <w:r w:rsidRPr="00403AC1">
        <w:rPr>
          <w:b/>
          <w:spacing w:val="-4"/>
        </w:rPr>
        <w:t xml:space="preserve"> Одна из перечисленных ошибок при па</w:t>
      </w:r>
      <w:r w:rsidRPr="00403AC1">
        <w:rPr>
          <w:b/>
          <w:spacing w:val="-4"/>
        </w:rPr>
        <w:softHyphen/>
      </w:r>
      <w:r w:rsidRPr="00403AC1">
        <w:rPr>
          <w:b/>
          <w:spacing w:val="-1"/>
        </w:rPr>
        <w:t xml:space="preserve">дении на спуске часто приводит к серьезным </w:t>
      </w:r>
      <w:r w:rsidRPr="00403AC1">
        <w:rPr>
          <w:b/>
          <w:spacing w:val="-7"/>
        </w:rPr>
        <w:t xml:space="preserve">травмам. Какая? </w:t>
      </w:r>
    </w:p>
    <w:p w:rsidR="00B55417" w:rsidRPr="00403AC1" w:rsidRDefault="00B55417" w:rsidP="00B55417">
      <w:pPr>
        <w:widowControl w:val="0"/>
        <w:shd w:val="clear" w:color="auto" w:fill="FFFFFF"/>
        <w:tabs>
          <w:tab w:val="left" w:pos="533"/>
        </w:tabs>
        <w:autoSpaceDE w:val="0"/>
        <w:autoSpaceDN w:val="0"/>
        <w:adjustRightInd w:val="0"/>
        <w:rPr>
          <w:spacing w:val="-8"/>
        </w:rPr>
      </w:pPr>
      <w:r w:rsidRPr="00403AC1">
        <w:rPr>
          <w:spacing w:val="-7"/>
        </w:rPr>
        <w:t>а) торможение палками сбоку;</w:t>
      </w:r>
      <w:r w:rsidRPr="00403AC1">
        <w:rPr>
          <w:spacing w:val="-7"/>
        </w:rPr>
        <w:br/>
      </w:r>
      <w:r w:rsidRPr="00403AC1">
        <w:rPr>
          <w:spacing w:val="-8"/>
        </w:rPr>
        <w:t>б) глубокий присед;</w:t>
      </w:r>
    </w:p>
    <w:p w:rsidR="00B55417" w:rsidRPr="00403AC1" w:rsidRDefault="00B55417" w:rsidP="00B55417">
      <w:pPr>
        <w:widowControl w:val="0"/>
        <w:shd w:val="clear" w:color="auto" w:fill="FFFFFF"/>
        <w:tabs>
          <w:tab w:val="left" w:pos="533"/>
        </w:tabs>
        <w:autoSpaceDE w:val="0"/>
        <w:autoSpaceDN w:val="0"/>
        <w:adjustRightInd w:val="0"/>
        <w:rPr>
          <w:spacing w:val="-3"/>
        </w:rPr>
      </w:pPr>
      <w:r w:rsidRPr="00403AC1">
        <w:rPr>
          <w:spacing w:val="-8"/>
        </w:rPr>
        <w:t>в) умышленное падение на</w:t>
      </w:r>
      <w:r w:rsidRPr="00403AC1">
        <w:rPr>
          <w:spacing w:val="-8"/>
        </w:rPr>
        <w:softHyphen/>
      </w:r>
      <w:r w:rsidRPr="00403AC1">
        <w:rPr>
          <w:spacing w:val="-3"/>
        </w:rPr>
        <w:t>бок;</w:t>
      </w:r>
    </w:p>
    <w:p w:rsidR="00B55417" w:rsidRPr="00403AC1" w:rsidRDefault="00B55417" w:rsidP="00B55417">
      <w:pPr>
        <w:widowControl w:val="0"/>
        <w:shd w:val="clear" w:color="auto" w:fill="FFFFFF"/>
        <w:tabs>
          <w:tab w:val="left" w:pos="533"/>
        </w:tabs>
        <w:autoSpaceDE w:val="0"/>
        <w:autoSpaceDN w:val="0"/>
        <w:adjustRightInd w:val="0"/>
        <w:rPr>
          <w:spacing w:val="-5"/>
        </w:rPr>
      </w:pPr>
      <w:r w:rsidRPr="00403AC1">
        <w:rPr>
          <w:spacing w:val="-3"/>
        </w:rPr>
        <w:t>г</w:t>
      </w:r>
      <w:r w:rsidRPr="00403AC1">
        <w:rPr>
          <w:spacing w:val="-3"/>
          <w:u w:val="single"/>
        </w:rPr>
        <w:t>) выставление палок кольцами вперед.</w:t>
      </w:r>
    </w:p>
    <w:p w:rsidR="00B55417" w:rsidRPr="00403AC1" w:rsidRDefault="00B55417" w:rsidP="00B55417">
      <w:pPr>
        <w:widowControl w:val="0"/>
        <w:shd w:val="clear" w:color="auto" w:fill="FFFFFF"/>
        <w:tabs>
          <w:tab w:val="left" w:pos="533"/>
        </w:tabs>
        <w:autoSpaceDE w:val="0"/>
        <w:autoSpaceDN w:val="0"/>
        <w:adjustRightInd w:val="0"/>
        <w:rPr>
          <w:b/>
          <w:spacing w:val="-11"/>
        </w:rPr>
      </w:pPr>
      <w:r w:rsidRPr="00403AC1">
        <w:rPr>
          <w:b/>
          <w:spacing w:val="-4"/>
        </w:rPr>
        <w:t xml:space="preserve">20. </w:t>
      </w:r>
      <w:r w:rsidRPr="00403AC1">
        <w:rPr>
          <w:b/>
          <w:spacing w:val="-7"/>
        </w:rPr>
        <w:t>Основным методом развития выносливо</w:t>
      </w:r>
      <w:r w:rsidRPr="00403AC1">
        <w:rPr>
          <w:b/>
          <w:spacing w:val="-7"/>
        </w:rPr>
        <w:softHyphen/>
      </w:r>
      <w:r w:rsidRPr="00403AC1">
        <w:rPr>
          <w:b/>
          <w:spacing w:val="-11"/>
        </w:rPr>
        <w:t xml:space="preserve">сти  у  лыжника является... метод тренировки, </w:t>
      </w:r>
    </w:p>
    <w:p w:rsidR="00B55417" w:rsidRPr="00403AC1" w:rsidRDefault="00B55417" w:rsidP="00B55417">
      <w:pPr>
        <w:widowControl w:val="0"/>
        <w:shd w:val="clear" w:color="auto" w:fill="FFFFFF"/>
        <w:tabs>
          <w:tab w:val="left" w:pos="533"/>
        </w:tabs>
        <w:autoSpaceDE w:val="0"/>
        <w:autoSpaceDN w:val="0"/>
        <w:adjustRightInd w:val="0"/>
        <w:rPr>
          <w:spacing w:val="-4"/>
        </w:rPr>
      </w:pPr>
      <w:r w:rsidRPr="00403AC1">
        <w:rPr>
          <w:spacing w:val="-11"/>
        </w:rPr>
        <w:t>а) по</w:t>
      </w:r>
      <w:r w:rsidRPr="00403AC1">
        <w:rPr>
          <w:spacing w:val="-11"/>
        </w:rPr>
        <w:softHyphen/>
      </w:r>
      <w:r w:rsidRPr="00403AC1">
        <w:rPr>
          <w:spacing w:val="-4"/>
        </w:rPr>
        <w:t xml:space="preserve">вторный; </w:t>
      </w:r>
    </w:p>
    <w:p w:rsidR="00B55417" w:rsidRPr="00403AC1" w:rsidRDefault="00B55417" w:rsidP="00B55417">
      <w:pPr>
        <w:widowControl w:val="0"/>
        <w:shd w:val="clear" w:color="auto" w:fill="FFFFFF"/>
        <w:tabs>
          <w:tab w:val="left" w:pos="533"/>
        </w:tabs>
        <w:autoSpaceDE w:val="0"/>
        <w:autoSpaceDN w:val="0"/>
        <w:adjustRightInd w:val="0"/>
        <w:rPr>
          <w:spacing w:val="-4"/>
        </w:rPr>
      </w:pPr>
      <w:r w:rsidRPr="00403AC1">
        <w:rPr>
          <w:spacing w:val="-4"/>
        </w:rPr>
        <w:t>б) интервальный;</w:t>
      </w:r>
    </w:p>
    <w:p w:rsidR="00B55417" w:rsidRPr="00403AC1" w:rsidRDefault="00B55417" w:rsidP="00B55417">
      <w:pPr>
        <w:widowControl w:val="0"/>
        <w:shd w:val="clear" w:color="auto" w:fill="FFFFFF"/>
        <w:tabs>
          <w:tab w:val="left" w:pos="533"/>
        </w:tabs>
        <w:autoSpaceDE w:val="0"/>
        <w:autoSpaceDN w:val="0"/>
        <w:adjustRightInd w:val="0"/>
        <w:rPr>
          <w:spacing w:val="-4"/>
          <w:u w:val="single"/>
        </w:rPr>
      </w:pPr>
      <w:r w:rsidRPr="00403AC1">
        <w:rPr>
          <w:spacing w:val="-4"/>
          <w:u w:val="single"/>
        </w:rPr>
        <w:t>в) равномерный.</w:t>
      </w:r>
    </w:p>
    <w:p w:rsidR="00B55417" w:rsidRPr="00403AC1" w:rsidRDefault="00B55417" w:rsidP="00B55417">
      <w:pPr>
        <w:widowControl w:val="0"/>
        <w:shd w:val="clear" w:color="auto" w:fill="FFFFFF"/>
        <w:tabs>
          <w:tab w:val="left" w:pos="533"/>
        </w:tabs>
        <w:autoSpaceDE w:val="0"/>
        <w:autoSpaceDN w:val="0"/>
        <w:adjustRightInd w:val="0"/>
        <w:rPr>
          <w:b/>
          <w:spacing w:val="-4"/>
        </w:rPr>
      </w:pPr>
      <w:r w:rsidRPr="00403AC1">
        <w:rPr>
          <w:b/>
          <w:spacing w:val="-4"/>
        </w:rPr>
        <w:t xml:space="preserve">21. </w:t>
      </w:r>
      <w:r w:rsidRPr="00403AC1">
        <w:rPr>
          <w:b/>
          <w:spacing w:val="-2"/>
        </w:rPr>
        <w:t>Какую ошибку совершает лыжник, ока</w:t>
      </w:r>
      <w:r w:rsidRPr="00403AC1">
        <w:rPr>
          <w:b/>
          <w:spacing w:val="-2"/>
        </w:rPr>
        <w:softHyphen/>
        <w:t xml:space="preserve">зывая помощь при обморожении </w:t>
      </w:r>
      <w:r w:rsidRPr="00403AC1">
        <w:rPr>
          <w:b/>
          <w:spacing w:val="-4"/>
        </w:rPr>
        <w:t xml:space="preserve">щеки, носа, руки? </w:t>
      </w:r>
    </w:p>
    <w:p w:rsidR="00B55417" w:rsidRPr="00403AC1" w:rsidRDefault="00B55417" w:rsidP="00B55417">
      <w:pPr>
        <w:widowControl w:val="0"/>
        <w:shd w:val="clear" w:color="auto" w:fill="FFFFFF"/>
        <w:tabs>
          <w:tab w:val="left" w:pos="533"/>
        </w:tabs>
        <w:autoSpaceDE w:val="0"/>
        <w:autoSpaceDN w:val="0"/>
        <w:adjustRightInd w:val="0"/>
        <w:rPr>
          <w:spacing w:val="-8"/>
        </w:rPr>
      </w:pPr>
      <w:r w:rsidRPr="00403AC1">
        <w:rPr>
          <w:spacing w:val="-4"/>
        </w:rPr>
        <w:t xml:space="preserve">а) растирает обмороженное  </w:t>
      </w:r>
      <w:r w:rsidRPr="00403AC1">
        <w:rPr>
          <w:spacing w:val="-8"/>
        </w:rPr>
        <w:t>место сухой теплой рукой;</w:t>
      </w:r>
    </w:p>
    <w:p w:rsidR="00B55417" w:rsidRPr="00403AC1" w:rsidRDefault="00B55417" w:rsidP="00B55417">
      <w:pPr>
        <w:widowControl w:val="0"/>
        <w:shd w:val="clear" w:color="auto" w:fill="FFFFFF"/>
        <w:tabs>
          <w:tab w:val="left" w:pos="533"/>
        </w:tabs>
        <w:autoSpaceDE w:val="0"/>
        <w:autoSpaceDN w:val="0"/>
        <w:adjustRightInd w:val="0"/>
        <w:rPr>
          <w:spacing w:val="-3"/>
        </w:rPr>
      </w:pPr>
      <w:r w:rsidRPr="00403AC1">
        <w:rPr>
          <w:spacing w:val="-8"/>
        </w:rPr>
        <w:t>б) растирает кожу  ва</w:t>
      </w:r>
      <w:r w:rsidRPr="00403AC1">
        <w:rPr>
          <w:spacing w:val="-8"/>
        </w:rPr>
        <w:softHyphen/>
      </w:r>
      <w:r w:rsidRPr="00403AC1">
        <w:rPr>
          <w:spacing w:val="-3"/>
        </w:rPr>
        <w:t>режкой;</w:t>
      </w:r>
    </w:p>
    <w:p w:rsidR="00B55417" w:rsidRPr="00403AC1" w:rsidRDefault="00B55417" w:rsidP="00B55417">
      <w:pPr>
        <w:widowControl w:val="0"/>
        <w:shd w:val="clear" w:color="auto" w:fill="FFFFFF"/>
        <w:tabs>
          <w:tab w:val="left" w:pos="533"/>
        </w:tabs>
        <w:autoSpaceDE w:val="0"/>
        <w:autoSpaceDN w:val="0"/>
        <w:adjustRightInd w:val="0"/>
        <w:rPr>
          <w:spacing w:val="-3"/>
        </w:rPr>
      </w:pPr>
      <w:r w:rsidRPr="00403AC1">
        <w:rPr>
          <w:spacing w:val="-3"/>
        </w:rPr>
        <w:t>в</w:t>
      </w:r>
      <w:r w:rsidRPr="00403AC1">
        <w:rPr>
          <w:spacing w:val="-3"/>
          <w:u w:val="single"/>
        </w:rPr>
        <w:t>) растирает кожу снегом;</w:t>
      </w:r>
    </w:p>
    <w:p w:rsidR="00B55417" w:rsidRPr="00403AC1" w:rsidRDefault="00B55417" w:rsidP="00B55417">
      <w:pPr>
        <w:shd w:val="clear" w:color="auto" w:fill="FFFFFF"/>
        <w:tabs>
          <w:tab w:val="left" w:pos="586"/>
        </w:tabs>
        <w:rPr>
          <w:b/>
          <w:spacing w:val="-1"/>
        </w:rPr>
      </w:pPr>
      <w:r w:rsidRPr="00403AC1">
        <w:rPr>
          <w:b/>
          <w:spacing w:val="-4"/>
        </w:rPr>
        <w:t>22.</w:t>
      </w:r>
      <w:r w:rsidRPr="00403AC1">
        <w:rPr>
          <w:b/>
          <w:spacing w:val="2"/>
        </w:rPr>
        <w:t xml:space="preserve"> Какой из перечисленных видов спор</w:t>
      </w:r>
      <w:r w:rsidRPr="00403AC1">
        <w:rPr>
          <w:b/>
          <w:spacing w:val="2"/>
        </w:rPr>
        <w:softHyphen/>
      </w:r>
      <w:r w:rsidRPr="00403AC1">
        <w:rPr>
          <w:b/>
          <w:spacing w:val="-1"/>
        </w:rPr>
        <w:t xml:space="preserve">та считается циклическим? </w:t>
      </w:r>
    </w:p>
    <w:p w:rsidR="00B55417" w:rsidRPr="00403AC1" w:rsidRDefault="00B55417" w:rsidP="00B55417">
      <w:pPr>
        <w:shd w:val="clear" w:color="auto" w:fill="FFFFFF"/>
        <w:tabs>
          <w:tab w:val="left" w:pos="586"/>
        </w:tabs>
        <w:rPr>
          <w:spacing w:val="-1"/>
        </w:rPr>
      </w:pPr>
      <w:r w:rsidRPr="00403AC1">
        <w:rPr>
          <w:spacing w:val="-1"/>
        </w:rPr>
        <w:t>а) гимнастика;</w:t>
      </w:r>
    </w:p>
    <w:p w:rsidR="00B55417" w:rsidRPr="00403AC1" w:rsidRDefault="00B55417" w:rsidP="00B55417">
      <w:pPr>
        <w:shd w:val="clear" w:color="auto" w:fill="FFFFFF"/>
        <w:tabs>
          <w:tab w:val="left" w:pos="586"/>
        </w:tabs>
        <w:rPr>
          <w:spacing w:val="-3"/>
        </w:rPr>
      </w:pPr>
      <w:r w:rsidRPr="00403AC1">
        <w:rPr>
          <w:spacing w:val="-1"/>
        </w:rPr>
        <w:t xml:space="preserve">б) </w:t>
      </w:r>
      <w:r w:rsidRPr="00403AC1">
        <w:rPr>
          <w:spacing w:val="-3"/>
        </w:rPr>
        <w:t>волейбол;</w:t>
      </w:r>
    </w:p>
    <w:p w:rsidR="00B55417" w:rsidRPr="00403AC1" w:rsidRDefault="00B55417" w:rsidP="00B55417">
      <w:pPr>
        <w:shd w:val="clear" w:color="auto" w:fill="FFFFFF"/>
        <w:tabs>
          <w:tab w:val="left" w:pos="586"/>
        </w:tabs>
        <w:rPr>
          <w:spacing w:val="-3"/>
        </w:rPr>
      </w:pPr>
      <w:r w:rsidRPr="00403AC1">
        <w:rPr>
          <w:spacing w:val="-3"/>
        </w:rPr>
        <w:t>в) борьба;</w:t>
      </w:r>
    </w:p>
    <w:p w:rsidR="00B55417" w:rsidRPr="00403AC1" w:rsidRDefault="00B55417" w:rsidP="00B55417">
      <w:pPr>
        <w:shd w:val="clear" w:color="auto" w:fill="FFFFFF"/>
        <w:tabs>
          <w:tab w:val="left" w:pos="586"/>
        </w:tabs>
        <w:rPr>
          <w:spacing w:val="-3"/>
        </w:rPr>
      </w:pPr>
      <w:r w:rsidRPr="00403AC1">
        <w:rPr>
          <w:spacing w:val="-3"/>
        </w:rPr>
        <w:t xml:space="preserve">г) </w:t>
      </w:r>
      <w:r w:rsidRPr="00403AC1">
        <w:rPr>
          <w:spacing w:val="-3"/>
          <w:u w:val="single"/>
        </w:rPr>
        <w:t>лыжные гонки</w:t>
      </w:r>
    </w:p>
    <w:p w:rsidR="00B55417" w:rsidRPr="00403AC1" w:rsidRDefault="00B55417" w:rsidP="00B55417">
      <w:pPr>
        <w:ind w:left="57" w:right="57"/>
        <w:rPr>
          <w:spacing w:val="-3"/>
        </w:rPr>
      </w:pPr>
    </w:p>
    <w:p w:rsidR="00B55417" w:rsidRPr="00403AC1" w:rsidRDefault="00B55417" w:rsidP="00B55417">
      <w:pPr>
        <w:ind w:left="57" w:right="57"/>
        <w:rPr>
          <w:b/>
          <w:bCs/>
        </w:rPr>
      </w:pPr>
      <w:r w:rsidRPr="00403AC1">
        <w:rPr>
          <w:b/>
          <w:bCs/>
        </w:rPr>
        <w:t>Раздел 7. Спортивные игры, баскетбол</w:t>
      </w:r>
    </w:p>
    <w:p w:rsidR="00B55417" w:rsidRPr="00403AC1" w:rsidRDefault="00B55417" w:rsidP="00B55417">
      <w:pPr>
        <w:widowControl w:val="0"/>
        <w:shd w:val="clear" w:color="auto" w:fill="FFFFFF"/>
        <w:tabs>
          <w:tab w:val="left" w:pos="461"/>
        </w:tabs>
        <w:autoSpaceDE w:val="0"/>
        <w:autoSpaceDN w:val="0"/>
        <w:adjustRightInd w:val="0"/>
        <w:rPr>
          <w:b/>
          <w:spacing w:val="-5"/>
        </w:rPr>
      </w:pPr>
      <w:r w:rsidRPr="00403AC1">
        <w:rPr>
          <w:b/>
          <w:spacing w:val="-9"/>
        </w:rPr>
        <w:t>1.</w:t>
      </w:r>
      <w:r w:rsidRPr="00403AC1">
        <w:rPr>
          <w:b/>
          <w:spacing w:val="-5"/>
        </w:rPr>
        <w:t xml:space="preserve"> При ловле баскет</w:t>
      </w:r>
      <w:r w:rsidRPr="00403AC1">
        <w:rPr>
          <w:b/>
          <w:spacing w:val="-5"/>
        </w:rPr>
        <w:softHyphen/>
        <w:t>больного мяча ошибкой является…</w:t>
      </w:r>
    </w:p>
    <w:p w:rsidR="00B55417" w:rsidRPr="00403AC1" w:rsidRDefault="00B55417" w:rsidP="00B55417">
      <w:pPr>
        <w:widowControl w:val="0"/>
        <w:shd w:val="clear" w:color="auto" w:fill="FFFFFF"/>
        <w:tabs>
          <w:tab w:val="left" w:pos="461"/>
        </w:tabs>
        <w:autoSpaceDE w:val="0"/>
        <w:autoSpaceDN w:val="0"/>
        <w:adjustRightInd w:val="0"/>
        <w:rPr>
          <w:spacing w:val="-4"/>
        </w:rPr>
      </w:pPr>
      <w:r w:rsidRPr="00403AC1">
        <w:rPr>
          <w:spacing w:val="-5"/>
        </w:rPr>
        <w:t xml:space="preserve">а) ловля мяча с амортизацией </w:t>
      </w:r>
      <w:r w:rsidRPr="00403AC1">
        <w:rPr>
          <w:spacing w:val="-4"/>
        </w:rPr>
        <w:t>сгибанием рук;</w:t>
      </w:r>
    </w:p>
    <w:p w:rsidR="00B55417" w:rsidRPr="00403AC1" w:rsidRDefault="00B55417" w:rsidP="00B55417">
      <w:pPr>
        <w:widowControl w:val="0"/>
        <w:shd w:val="clear" w:color="auto" w:fill="FFFFFF"/>
        <w:tabs>
          <w:tab w:val="left" w:pos="461"/>
        </w:tabs>
        <w:autoSpaceDE w:val="0"/>
        <w:autoSpaceDN w:val="0"/>
        <w:adjustRightInd w:val="0"/>
        <w:rPr>
          <w:spacing w:val="-2"/>
        </w:rPr>
      </w:pPr>
      <w:r w:rsidRPr="00403AC1">
        <w:rPr>
          <w:spacing w:val="-4"/>
        </w:rPr>
        <w:t xml:space="preserve">б) </w:t>
      </w:r>
      <w:r w:rsidRPr="00403AC1">
        <w:rPr>
          <w:spacing w:val="-4"/>
          <w:u w:val="single"/>
        </w:rPr>
        <w:t>ловля мяча на прямые руки;</w:t>
      </w:r>
      <w:r w:rsidRPr="00403AC1">
        <w:rPr>
          <w:spacing w:val="-4"/>
        </w:rPr>
        <w:br/>
      </w:r>
      <w:r w:rsidRPr="00403AC1">
        <w:rPr>
          <w:spacing w:val="-2"/>
        </w:rPr>
        <w:t>в) ловля мяча на уровне груди;</w:t>
      </w:r>
    </w:p>
    <w:p w:rsidR="00B55417" w:rsidRPr="00403AC1" w:rsidRDefault="00B55417" w:rsidP="00B55417">
      <w:pPr>
        <w:widowControl w:val="0"/>
        <w:shd w:val="clear" w:color="auto" w:fill="FFFFFF"/>
        <w:tabs>
          <w:tab w:val="left" w:pos="461"/>
        </w:tabs>
        <w:autoSpaceDE w:val="0"/>
        <w:autoSpaceDN w:val="0"/>
        <w:adjustRightInd w:val="0"/>
        <w:rPr>
          <w:spacing w:val="-5"/>
        </w:rPr>
      </w:pPr>
      <w:r w:rsidRPr="00403AC1">
        <w:rPr>
          <w:spacing w:val="-2"/>
        </w:rPr>
        <w:t>г) сближение кистей рук и расстановка пальцев.</w:t>
      </w:r>
    </w:p>
    <w:p w:rsidR="00B55417" w:rsidRPr="00403AC1" w:rsidRDefault="00B55417" w:rsidP="00B55417">
      <w:pPr>
        <w:widowControl w:val="0"/>
        <w:shd w:val="clear" w:color="auto" w:fill="FFFFFF"/>
        <w:tabs>
          <w:tab w:val="left" w:pos="461"/>
        </w:tabs>
        <w:autoSpaceDE w:val="0"/>
        <w:autoSpaceDN w:val="0"/>
        <w:adjustRightInd w:val="0"/>
        <w:rPr>
          <w:b/>
          <w:spacing w:val="-7"/>
        </w:rPr>
      </w:pPr>
      <w:r w:rsidRPr="00403AC1">
        <w:rPr>
          <w:b/>
          <w:spacing w:val="-9"/>
        </w:rPr>
        <w:t>2.</w:t>
      </w:r>
      <w:r w:rsidRPr="00403AC1">
        <w:rPr>
          <w:b/>
          <w:spacing w:val="-8"/>
        </w:rPr>
        <w:t xml:space="preserve"> При ведении мяча наиболее частой ошиб</w:t>
      </w:r>
      <w:r w:rsidRPr="00403AC1">
        <w:rPr>
          <w:b/>
          <w:spacing w:val="-8"/>
        </w:rPr>
        <w:softHyphen/>
      </w:r>
      <w:r w:rsidRPr="00403AC1">
        <w:rPr>
          <w:b/>
          <w:spacing w:val="-7"/>
        </w:rPr>
        <w:t xml:space="preserve">кой является... </w:t>
      </w:r>
    </w:p>
    <w:p w:rsidR="00B55417" w:rsidRPr="00403AC1" w:rsidRDefault="00B55417" w:rsidP="00B55417">
      <w:pPr>
        <w:widowControl w:val="0"/>
        <w:shd w:val="clear" w:color="auto" w:fill="FFFFFF"/>
        <w:tabs>
          <w:tab w:val="left" w:pos="461"/>
        </w:tabs>
        <w:autoSpaceDE w:val="0"/>
        <w:autoSpaceDN w:val="0"/>
        <w:adjustRightInd w:val="0"/>
        <w:rPr>
          <w:spacing w:val="-1"/>
          <w:u w:val="single"/>
        </w:rPr>
      </w:pPr>
      <w:r w:rsidRPr="00403AC1">
        <w:rPr>
          <w:spacing w:val="-7"/>
        </w:rPr>
        <w:t xml:space="preserve">а) </w:t>
      </w:r>
      <w:r w:rsidRPr="00403AC1">
        <w:rPr>
          <w:spacing w:val="-7"/>
          <w:u w:val="single"/>
        </w:rPr>
        <w:t>«шлепанье» по мячу расслаб</w:t>
      </w:r>
      <w:r w:rsidRPr="00403AC1">
        <w:rPr>
          <w:spacing w:val="-7"/>
          <w:u w:val="single"/>
        </w:rPr>
        <w:softHyphen/>
      </w:r>
      <w:r w:rsidRPr="00403AC1">
        <w:rPr>
          <w:spacing w:val="-1"/>
          <w:u w:val="single"/>
        </w:rPr>
        <w:t xml:space="preserve">ленной рукой; </w:t>
      </w:r>
    </w:p>
    <w:p w:rsidR="00B55417" w:rsidRPr="00403AC1" w:rsidRDefault="00B55417" w:rsidP="00B55417">
      <w:pPr>
        <w:widowControl w:val="0"/>
        <w:shd w:val="clear" w:color="auto" w:fill="FFFFFF"/>
        <w:tabs>
          <w:tab w:val="left" w:pos="461"/>
        </w:tabs>
        <w:autoSpaceDE w:val="0"/>
        <w:autoSpaceDN w:val="0"/>
        <w:adjustRightInd w:val="0"/>
        <w:rPr>
          <w:spacing w:val="-1"/>
        </w:rPr>
      </w:pPr>
      <w:r w:rsidRPr="00403AC1">
        <w:rPr>
          <w:spacing w:val="-1"/>
        </w:rPr>
        <w:t xml:space="preserve">б) ведение мяча толчком руки; </w:t>
      </w:r>
    </w:p>
    <w:p w:rsidR="00B55417" w:rsidRPr="00403AC1" w:rsidRDefault="00B55417" w:rsidP="00B55417">
      <w:pPr>
        <w:widowControl w:val="0"/>
        <w:shd w:val="clear" w:color="auto" w:fill="FFFFFF"/>
        <w:tabs>
          <w:tab w:val="left" w:pos="461"/>
        </w:tabs>
        <w:autoSpaceDE w:val="0"/>
        <w:autoSpaceDN w:val="0"/>
        <w:adjustRightInd w:val="0"/>
        <w:rPr>
          <w:spacing w:val="-3"/>
        </w:rPr>
      </w:pPr>
      <w:r w:rsidRPr="00403AC1">
        <w:rPr>
          <w:spacing w:val="-3"/>
        </w:rPr>
        <w:lastRenderedPageBreak/>
        <w:t>в) мягкая встреча мяча с рукой.</w:t>
      </w:r>
    </w:p>
    <w:p w:rsidR="00B55417" w:rsidRPr="00403AC1" w:rsidRDefault="00B55417" w:rsidP="00B55417">
      <w:pPr>
        <w:widowControl w:val="0"/>
        <w:shd w:val="clear" w:color="auto" w:fill="FFFFFF"/>
        <w:tabs>
          <w:tab w:val="left" w:pos="528"/>
        </w:tabs>
        <w:autoSpaceDE w:val="0"/>
        <w:autoSpaceDN w:val="0"/>
        <w:adjustRightInd w:val="0"/>
      </w:pPr>
      <w:r w:rsidRPr="00403AC1">
        <w:rPr>
          <w:b/>
          <w:spacing w:val="-7"/>
        </w:rPr>
        <w:t>3.</w:t>
      </w:r>
      <w:r w:rsidR="001E3C29">
        <w:rPr>
          <w:noProof/>
        </w:rPr>
        <w:pict>
          <v:line id="Прямая соединительная линия 8" o:spid="_x0000_s1027" style="position:absolute;z-index:251662336;visibility:visible;mso-wrap-distance-left:3.17494mm;mso-wrap-distance-right:3.17494mm;mso-position-horizontal-relative:margin;mso-position-vertical-relative:text" from="572.95pt,-20.8pt" to="572.95pt,63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" o:allowincell="f" strokeweight=".7pt">
            <w10:wrap anchorx="margin"/>
          </v:line>
        </w:pict>
      </w:r>
      <w:r w:rsidRPr="00403AC1">
        <w:rPr>
          <w:b/>
          <w:spacing w:val="-7"/>
        </w:rPr>
        <w:t xml:space="preserve"> Нел</w:t>
      </w:r>
      <w:r w:rsidRPr="00403AC1">
        <w:rPr>
          <w:b/>
          <w:spacing w:val="4"/>
        </w:rPr>
        <w:t>ьзя вырывать мяч у соперника...</w:t>
      </w:r>
      <w:r w:rsidRPr="00403AC1">
        <w:rPr>
          <w:b/>
          <w:spacing w:val="4"/>
        </w:rPr>
        <w:br/>
      </w:r>
      <w:r w:rsidRPr="00403AC1">
        <w:t xml:space="preserve">а) захватом мяча двумя руками; </w:t>
      </w:r>
    </w:p>
    <w:p w:rsidR="00B55417" w:rsidRPr="00403AC1" w:rsidRDefault="00B55417" w:rsidP="00B55417">
      <w:pPr>
        <w:widowControl w:val="0"/>
        <w:shd w:val="clear" w:color="auto" w:fill="FFFFFF"/>
        <w:tabs>
          <w:tab w:val="left" w:pos="528"/>
        </w:tabs>
        <w:autoSpaceDE w:val="0"/>
        <w:autoSpaceDN w:val="0"/>
        <w:adjustRightInd w:val="0"/>
        <w:rPr>
          <w:spacing w:val="-5"/>
        </w:rPr>
      </w:pPr>
      <w:r w:rsidRPr="00403AC1">
        <w:t xml:space="preserve">б) захватом </w:t>
      </w:r>
      <w:r w:rsidRPr="00403AC1">
        <w:rPr>
          <w:spacing w:val="-5"/>
        </w:rPr>
        <w:t>мяча одной рукой;</w:t>
      </w:r>
    </w:p>
    <w:p w:rsidR="00B55417" w:rsidRPr="00403AC1" w:rsidRDefault="00B55417" w:rsidP="00B55417">
      <w:pPr>
        <w:widowControl w:val="0"/>
        <w:shd w:val="clear" w:color="auto" w:fill="FFFFFF"/>
        <w:tabs>
          <w:tab w:val="left" w:pos="528"/>
        </w:tabs>
        <w:autoSpaceDE w:val="0"/>
        <w:autoSpaceDN w:val="0"/>
        <w:adjustRightInd w:val="0"/>
        <w:rPr>
          <w:spacing w:val="-5"/>
          <w:u w:val="single"/>
        </w:rPr>
      </w:pPr>
      <w:r w:rsidRPr="00403AC1">
        <w:rPr>
          <w:spacing w:val="-5"/>
        </w:rPr>
        <w:t xml:space="preserve">в) </w:t>
      </w:r>
      <w:r w:rsidRPr="00403AC1">
        <w:rPr>
          <w:spacing w:val="-5"/>
          <w:u w:val="single"/>
        </w:rPr>
        <w:t xml:space="preserve">ударом кулака. </w:t>
      </w:r>
    </w:p>
    <w:p w:rsidR="00B55417" w:rsidRPr="00403AC1" w:rsidRDefault="00B55417" w:rsidP="00B55417">
      <w:pPr>
        <w:widowControl w:val="0"/>
        <w:shd w:val="clear" w:color="auto" w:fill="FFFFFF"/>
        <w:tabs>
          <w:tab w:val="left" w:pos="528"/>
        </w:tabs>
        <w:autoSpaceDE w:val="0"/>
        <w:autoSpaceDN w:val="0"/>
        <w:adjustRightInd w:val="0"/>
        <w:rPr>
          <w:spacing w:val="-3"/>
        </w:rPr>
      </w:pPr>
      <w:r w:rsidRPr="00403AC1">
        <w:rPr>
          <w:spacing w:val="-5"/>
        </w:rPr>
        <w:t>г) направ</w:t>
      </w:r>
      <w:r w:rsidRPr="00403AC1">
        <w:rPr>
          <w:spacing w:val="-5"/>
        </w:rPr>
        <w:softHyphen/>
      </w:r>
      <w:r w:rsidRPr="00403AC1">
        <w:rPr>
          <w:spacing w:val="-3"/>
        </w:rPr>
        <w:t>лением рывка снизу-вверх.</w:t>
      </w:r>
    </w:p>
    <w:p w:rsidR="00B55417" w:rsidRPr="00403AC1" w:rsidRDefault="00B55417" w:rsidP="00B55417">
      <w:pPr>
        <w:rPr>
          <w:b/>
          <w:spacing w:val="-2"/>
        </w:rPr>
      </w:pPr>
      <w:r w:rsidRPr="00403AC1">
        <w:rPr>
          <w:b/>
        </w:rPr>
        <w:t>4.</w:t>
      </w:r>
      <w:r w:rsidRPr="00403AC1">
        <w:rPr>
          <w:b/>
          <w:spacing w:val="1"/>
        </w:rPr>
        <w:t xml:space="preserve"> При броске мяча одной рукой от пле</w:t>
      </w:r>
      <w:r w:rsidRPr="00403AC1">
        <w:rPr>
          <w:b/>
          <w:spacing w:val="1"/>
        </w:rPr>
        <w:softHyphen/>
      </w:r>
      <w:r w:rsidRPr="00403AC1">
        <w:rPr>
          <w:b/>
          <w:spacing w:val="-2"/>
        </w:rPr>
        <w:t xml:space="preserve">ча с места ошибкой является... </w:t>
      </w:r>
    </w:p>
    <w:p w:rsidR="00B55417" w:rsidRPr="00403AC1" w:rsidRDefault="00B55417" w:rsidP="00B55417">
      <w:pPr>
        <w:rPr>
          <w:spacing w:val="-1"/>
        </w:rPr>
      </w:pPr>
      <w:r w:rsidRPr="00403AC1">
        <w:rPr>
          <w:spacing w:val="-2"/>
        </w:rPr>
        <w:t xml:space="preserve">а) разгибание </w:t>
      </w:r>
      <w:r w:rsidRPr="00403AC1">
        <w:rPr>
          <w:spacing w:val="-1"/>
        </w:rPr>
        <w:t xml:space="preserve">ног в коленных суставах; </w:t>
      </w:r>
    </w:p>
    <w:p w:rsidR="00B55417" w:rsidRPr="00403AC1" w:rsidRDefault="00B55417" w:rsidP="00B55417">
      <w:pPr>
        <w:rPr>
          <w:spacing w:val="1"/>
        </w:rPr>
      </w:pPr>
      <w:r w:rsidRPr="00403AC1">
        <w:rPr>
          <w:spacing w:val="-1"/>
        </w:rPr>
        <w:t xml:space="preserve">б) </w:t>
      </w:r>
      <w:r w:rsidRPr="00403AC1">
        <w:rPr>
          <w:spacing w:val="-1"/>
          <w:u w:val="single"/>
        </w:rPr>
        <w:t>вынос руки с мя</w:t>
      </w:r>
      <w:r w:rsidRPr="00403AC1">
        <w:rPr>
          <w:spacing w:val="-1"/>
          <w:u w:val="single"/>
        </w:rPr>
        <w:softHyphen/>
      </w:r>
      <w:r w:rsidRPr="00403AC1">
        <w:rPr>
          <w:spacing w:val="1"/>
          <w:u w:val="single"/>
        </w:rPr>
        <w:t>чом по средней линии лица;</w:t>
      </w:r>
    </w:p>
    <w:p w:rsidR="00B55417" w:rsidRPr="00403AC1" w:rsidRDefault="00B55417" w:rsidP="00B55417">
      <w:pPr>
        <w:rPr>
          <w:spacing w:val="-1"/>
        </w:rPr>
      </w:pPr>
      <w:r w:rsidRPr="00403AC1">
        <w:rPr>
          <w:spacing w:val="1"/>
        </w:rPr>
        <w:t xml:space="preserve">в) вынос руки с </w:t>
      </w:r>
      <w:r w:rsidRPr="00403AC1">
        <w:rPr>
          <w:spacing w:val="-1"/>
        </w:rPr>
        <w:t>мячом сбоку от лица;</w:t>
      </w:r>
    </w:p>
    <w:p w:rsidR="00B55417" w:rsidRPr="00403AC1" w:rsidRDefault="00B55417" w:rsidP="00B55417">
      <w:pPr>
        <w:rPr>
          <w:spacing w:val="-1"/>
        </w:rPr>
      </w:pPr>
      <w:r w:rsidRPr="00403AC1">
        <w:rPr>
          <w:spacing w:val="-1"/>
        </w:rPr>
        <w:t>г) заключительное дви</w:t>
      </w:r>
      <w:r w:rsidRPr="00403AC1">
        <w:rPr>
          <w:spacing w:val="-1"/>
        </w:rPr>
        <w:softHyphen/>
      </w:r>
      <w:r w:rsidRPr="00403AC1">
        <w:rPr>
          <w:spacing w:val="-3"/>
        </w:rPr>
        <w:t>жение кистью.</w:t>
      </w:r>
    </w:p>
    <w:p w:rsidR="00B55417" w:rsidRPr="00403AC1" w:rsidRDefault="00B55417" w:rsidP="00B55417">
      <w:pPr>
        <w:widowControl w:val="0"/>
        <w:shd w:val="clear" w:color="auto" w:fill="FFFFFF"/>
        <w:tabs>
          <w:tab w:val="left" w:pos="542"/>
        </w:tabs>
        <w:autoSpaceDE w:val="0"/>
        <w:autoSpaceDN w:val="0"/>
        <w:adjustRightInd w:val="0"/>
        <w:rPr>
          <w:b/>
          <w:spacing w:val="-4"/>
        </w:rPr>
      </w:pPr>
      <w:r w:rsidRPr="00403AC1">
        <w:rPr>
          <w:b/>
        </w:rPr>
        <w:t xml:space="preserve">5. </w:t>
      </w:r>
      <w:r w:rsidRPr="00403AC1">
        <w:rPr>
          <w:b/>
          <w:spacing w:val="-6"/>
        </w:rPr>
        <w:t>Бросок мяча одной рукой от плеча в дви</w:t>
      </w:r>
      <w:r w:rsidRPr="00403AC1">
        <w:rPr>
          <w:b/>
          <w:spacing w:val="-6"/>
        </w:rPr>
        <w:softHyphen/>
      </w:r>
      <w:r w:rsidRPr="00403AC1">
        <w:rPr>
          <w:b/>
          <w:spacing w:val="-2"/>
        </w:rPr>
        <w:t xml:space="preserve">жении считается одним из основных и самым </w:t>
      </w:r>
      <w:r w:rsidRPr="00403AC1">
        <w:rPr>
          <w:b/>
          <w:spacing w:val="-6"/>
        </w:rPr>
        <w:t xml:space="preserve">простым в баскетболе. Что является ошибкой в </w:t>
      </w:r>
      <w:r w:rsidRPr="00403AC1">
        <w:rPr>
          <w:b/>
          <w:spacing w:val="-9"/>
        </w:rPr>
        <w:t>сочетании приемов «ведение - два шага - бро</w:t>
      </w:r>
      <w:r w:rsidRPr="00403AC1">
        <w:rPr>
          <w:b/>
          <w:spacing w:val="-9"/>
        </w:rPr>
        <w:softHyphen/>
      </w:r>
      <w:r w:rsidRPr="00403AC1">
        <w:rPr>
          <w:b/>
          <w:spacing w:val="-4"/>
        </w:rPr>
        <w:t>сок»?</w:t>
      </w:r>
    </w:p>
    <w:p w:rsidR="00B55417" w:rsidRPr="00403AC1" w:rsidRDefault="00B55417" w:rsidP="00B55417">
      <w:pPr>
        <w:widowControl w:val="0"/>
        <w:shd w:val="clear" w:color="auto" w:fill="FFFFFF"/>
        <w:tabs>
          <w:tab w:val="left" w:pos="542"/>
        </w:tabs>
        <w:autoSpaceDE w:val="0"/>
        <w:autoSpaceDN w:val="0"/>
        <w:adjustRightInd w:val="0"/>
        <w:rPr>
          <w:spacing w:val="-4"/>
        </w:rPr>
      </w:pPr>
      <w:r w:rsidRPr="00403AC1">
        <w:rPr>
          <w:spacing w:val="-4"/>
        </w:rPr>
        <w:t>а) выполнение широких шагов;</w:t>
      </w:r>
    </w:p>
    <w:p w:rsidR="00B55417" w:rsidRPr="00403AC1" w:rsidRDefault="00B55417" w:rsidP="00B55417">
      <w:pPr>
        <w:widowControl w:val="0"/>
        <w:shd w:val="clear" w:color="auto" w:fill="FFFFFF"/>
        <w:tabs>
          <w:tab w:val="left" w:pos="542"/>
        </w:tabs>
        <w:autoSpaceDE w:val="0"/>
        <w:autoSpaceDN w:val="0"/>
        <w:adjustRightInd w:val="0"/>
        <w:rPr>
          <w:spacing w:val="-3"/>
          <w:u w:val="single"/>
        </w:rPr>
      </w:pPr>
      <w:r w:rsidRPr="00403AC1">
        <w:rPr>
          <w:spacing w:val="-4"/>
        </w:rPr>
        <w:t xml:space="preserve">б) </w:t>
      </w:r>
      <w:r w:rsidRPr="00403AC1">
        <w:rPr>
          <w:spacing w:val="-4"/>
          <w:u w:val="single"/>
        </w:rPr>
        <w:t xml:space="preserve">ловля </w:t>
      </w:r>
      <w:r w:rsidRPr="00403AC1">
        <w:rPr>
          <w:spacing w:val="-3"/>
          <w:u w:val="single"/>
        </w:rPr>
        <w:t>мяча в опорном положении;</w:t>
      </w:r>
    </w:p>
    <w:p w:rsidR="00B55417" w:rsidRPr="00403AC1" w:rsidRDefault="00B55417" w:rsidP="00B55417">
      <w:pPr>
        <w:widowControl w:val="0"/>
        <w:shd w:val="clear" w:color="auto" w:fill="FFFFFF"/>
        <w:tabs>
          <w:tab w:val="left" w:pos="542"/>
        </w:tabs>
        <w:autoSpaceDE w:val="0"/>
        <w:autoSpaceDN w:val="0"/>
        <w:adjustRightInd w:val="0"/>
        <w:rPr>
          <w:spacing w:val="-3"/>
        </w:rPr>
      </w:pPr>
      <w:r w:rsidRPr="00403AC1">
        <w:rPr>
          <w:spacing w:val="-3"/>
        </w:rPr>
        <w:t>в) выпрыгивание вверх при броске мяча;</w:t>
      </w:r>
    </w:p>
    <w:p w:rsidR="00B55417" w:rsidRPr="00403AC1" w:rsidRDefault="00B55417" w:rsidP="00B55417">
      <w:pPr>
        <w:widowControl w:val="0"/>
        <w:shd w:val="clear" w:color="auto" w:fill="FFFFFF"/>
        <w:tabs>
          <w:tab w:val="left" w:pos="542"/>
        </w:tabs>
        <w:autoSpaceDE w:val="0"/>
        <w:autoSpaceDN w:val="0"/>
        <w:adjustRightInd w:val="0"/>
        <w:rPr>
          <w:spacing w:val="-3"/>
        </w:rPr>
      </w:pPr>
      <w:r w:rsidRPr="00403AC1">
        <w:rPr>
          <w:spacing w:val="-3"/>
        </w:rPr>
        <w:t>г) бросок мяча правой рукой при отталкивании левой ногой.</w:t>
      </w:r>
    </w:p>
    <w:p w:rsidR="00B55417" w:rsidRPr="00403AC1" w:rsidRDefault="00B55417" w:rsidP="00B55417">
      <w:pPr>
        <w:widowControl w:val="0"/>
        <w:shd w:val="clear" w:color="auto" w:fill="FFFFFF"/>
        <w:tabs>
          <w:tab w:val="left" w:pos="542"/>
        </w:tabs>
        <w:autoSpaceDE w:val="0"/>
        <w:autoSpaceDN w:val="0"/>
        <w:adjustRightInd w:val="0"/>
        <w:ind w:left="5"/>
        <w:rPr>
          <w:b/>
          <w:spacing w:val="-1"/>
        </w:rPr>
      </w:pPr>
      <w:r w:rsidRPr="00403AC1">
        <w:rPr>
          <w:b/>
          <w:spacing w:val="-3"/>
        </w:rPr>
        <w:t xml:space="preserve">6.Определите, </w:t>
      </w:r>
      <w:r w:rsidRPr="00403AC1">
        <w:rPr>
          <w:b/>
        </w:rPr>
        <w:t>какие действия при обводке соперни</w:t>
      </w:r>
      <w:r w:rsidRPr="00403AC1">
        <w:rPr>
          <w:b/>
        </w:rPr>
        <w:softHyphen/>
      </w:r>
      <w:r w:rsidRPr="00403AC1">
        <w:rPr>
          <w:b/>
          <w:spacing w:val="-1"/>
        </w:rPr>
        <w:t xml:space="preserve">ка наиболее правильны? </w:t>
      </w:r>
    </w:p>
    <w:p w:rsidR="00B55417" w:rsidRPr="00403AC1" w:rsidRDefault="00B55417" w:rsidP="00B55417">
      <w:pPr>
        <w:widowControl w:val="0"/>
        <w:shd w:val="clear" w:color="auto" w:fill="FFFFFF"/>
        <w:tabs>
          <w:tab w:val="left" w:pos="542"/>
        </w:tabs>
        <w:autoSpaceDE w:val="0"/>
        <w:autoSpaceDN w:val="0"/>
        <w:adjustRightInd w:val="0"/>
        <w:ind w:left="5"/>
        <w:rPr>
          <w:spacing w:val="-3"/>
        </w:rPr>
      </w:pPr>
      <w:r w:rsidRPr="00403AC1">
        <w:rPr>
          <w:spacing w:val="-1"/>
        </w:rPr>
        <w:t>а) чередование ве</w:t>
      </w:r>
      <w:r w:rsidRPr="00403AC1">
        <w:rPr>
          <w:spacing w:val="-1"/>
        </w:rPr>
        <w:softHyphen/>
      </w:r>
      <w:r w:rsidRPr="00403AC1">
        <w:rPr>
          <w:spacing w:val="-3"/>
        </w:rPr>
        <w:t>дения мяча правой и левой рукой;</w:t>
      </w:r>
    </w:p>
    <w:p w:rsidR="00B55417" w:rsidRPr="00403AC1" w:rsidRDefault="00B55417" w:rsidP="00B55417">
      <w:pPr>
        <w:widowControl w:val="0"/>
        <w:shd w:val="clear" w:color="auto" w:fill="FFFFFF"/>
        <w:tabs>
          <w:tab w:val="left" w:pos="542"/>
        </w:tabs>
        <w:autoSpaceDE w:val="0"/>
        <w:autoSpaceDN w:val="0"/>
        <w:adjustRightInd w:val="0"/>
        <w:ind w:left="5"/>
        <w:rPr>
          <w:spacing w:val="-3"/>
        </w:rPr>
      </w:pPr>
      <w:r w:rsidRPr="00403AC1">
        <w:rPr>
          <w:spacing w:val="-3"/>
        </w:rPr>
        <w:t xml:space="preserve">б) ведение </w:t>
      </w:r>
      <w:r w:rsidRPr="00403AC1">
        <w:rPr>
          <w:spacing w:val="-7"/>
        </w:rPr>
        <w:t>мяча дальней по отношению к сопернику рукой;</w:t>
      </w:r>
      <w:r w:rsidRPr="00403AC1">
        <w:rPr>
          <w:spacing w:val="-7"/>
        </w:rPr>
        <w:br/>
      </w:r>
      <w:r w:rsidRPr="00403AC1">
        <w:rPr>
          <w:spacing w:val="-3"/>
        </w:rPr>
        <w:t>в) ведение мяча ближней по отношению к со</w:t>
      </w:r>
      <w:r w:rsidRPr="00403AC1">
        <w:rPr>
          <w:spacing w:val="-3"/>
        </w:rPr>
        <w:softHyphen/>
        <w:t>пернику рукой.</w:t>
      </w:r>
    </w:p>
    <w:p w:rsidR="00B55417" w:rsidRPr="00403AC1" w:rsidRDefault="00B55417" w:rsidP="00B55417">
      <w:pPr>
        <w:widowControl w:val="0"/>
        <w:shd w:val="clear" w:color="auto" w:fill="FFFFFF"/>
        <w:tabs>
          <w:tab w:val="left" w:pos="542"/>
        </w:tabs>
        <w:autoSpaceDE w:val="0"/>
        <w:autoSpaceDN w:val="0"/>
        <w:adjustRightInd w:val="0"/>
        <w:ind w:left="5"/>
        <w:rPr>
          <w:b/>
          <w:spacing w:val="-3"/>
        </w:rPr>
      </w:pPr>
      <w:r w:rsidRPr="00403AC1">
        <w:rPr>
          <w:b/>
          <w:spacing w:val="-4"/>
        </w:rPr>
        <w:t>7.</w:t>
      </w:r>
      <w:r w:rsidRPr="00403AC1">
        <w:rPr>
          <w:b/>
          <w:spacing w:val="-7"/>
        </w:rPr>
        <w:t xml:space="preserve"> При выполнении «чистого» броска в коль</w:t>
      </w:r>
      <w:r w:rsidRPr="00403AC1">
        <w:rPr>
          <w:b/>
          <w:spacing w:val="-7"/>
        </w:rPr>
        <w:softHyphen/>
      </w:r>
      <w:r w:rsidRPr="00403AC1">
        <w:rPr>
          <w:b/>
          <w:spacing w:val="-2"/>
        </w:rPr>
        <w:t xml:space="preserve">цо (без </w:t>
      </w:r>
      <w:r>
        <w:rPr>
          <w:b/>
          <w:spacing w:val="-2"/>
        </w:rPr>
        <w:t>отскока от щита) баскетболист</w:t>
      </w:r>
      <w:r w:rsidRPr="00403AC1">
        <w:rPr>
          <w:b/>
          <w:spacing w:val="-2"/>
        </w:rPr>
        <w:t xml:space="preserve"> фикси</w:t>
      </w:r>
      <w:r w:rsidRPr="00403AC1">
        <w:rPr>
          <w:b/>
          <w:spacing w:val="-3"/>
        </w:rPr>
        <w:t xml:space="preserve">рует свой взгляд... </w:t>
      </w:r>
    </w:p>
    <w:p w:rsidR="00B55417" w:rsidRPr="00403AC1" w:rsidRDefault="00B55417" w:rsidP="00B55417">
      <w:pPr>
        <w:widowControl w:val="0"/>
        <w:shd w:val="clear" w:color="auto" w:fill="FFFFFF"/>
        <w:tabs>
          <w:tab w:val="left" w:pos="542"/>
        </w:tabs>
        <w:autoSpaceDE w:val="0"/>
        <w:autoSpaceDN w:val="0"/>
        <w:adjustRightInd w:val="0"/>
        <w:ind w:left="5"/>
        <w:rPr>
          <w:spacing w:val="-1"/>
        </w:rPr>
      </w:pPr>
      <w:r w:rsidRPr="00403AC1">
        <w:rPr>
          <w:spacing w:val="-3"/>
        </w:rPr>
        <w:t>а) на ближнем крае кольца;</w:t>
      </w:r>
      <w:r w:rsidRPr="00403AC1">
        <w:rPr>
          <w:spacing w:val="-3"/>
        </w:rPr>
        <w:br/>
      </w:r>
      <w:r w:rsidRPr="00403AC1">
        <w:rPr>
          <w:spacing w:val="-1"/>
        </w:rPr>
        <w:t xml:space="preserve">б) на дальнем крае кольца; </w:t>
      </w:r>
    </w:p>
    <w:p w:rsidR="00B55417" w:rsidRPr="00403AC1" w:rsidRDefault="00B55417" w:rsidP="00B55417">
      <w:pPr>
        <w:widowControl w:val="0"/>
        <w:shd w:val="clear" w:color="auto" w:fill="FFFFFF"/>
        <w:tabs>
          <w:tab w:val="left" w:pos="528"/>
        </w:tabs>
        <w:autoSpaceDE w:val="0"/>
        <w:autoSpaceDN w:val="0"/>
        <w:adjustRightInd w:val="0"/>
        <w:ind w:left="5"/>
        <w:rPr>
          <w:spacing w:val="-4"/>
        </w:rPr>
      </w:pPr>
      <w:r w:rsidRPr="00403AC1">
        <w:rPr>
          <w:spacing w:val="-1"/>
        </w:rPr>
        <w:t>в) на малом квад</w:t>
      </w:r>
      <w:r w:rsidRPr="00403AC1">
        <w:rPr>
          <w:spacing w:val="-1"/>
        </w:rPr>
        <w:softHyphen/>
      </w:r>
      <w:r w:rsidRPr="00403AC1">
        <w:rPr>
          <w:spacing w:val="-6"/>
        </w:rPr>
        <w:t>рате щита.</w:t>
      </w:r>
    </w:p>
    <w:p w:rsidR="00B55417" w:rsidRPr="00403AC1" w:rsidRDefault="00B55417" w:rsidP="00B55417">
      <w:pPr>
        <w:widowControl w:val="0"/>
        <w:shd w:val="clear" w:color="auto" w:fill="FFFFFF"/>
        <w:tabs>
          <w:tab w:val="left" w:pos="528"/>
        </w:tabs>
        <w:autoSpaceDE w:val="0"/>
        <w:autoSpaceDN w:val="0"/>
        <w:adjustRightInd w:val="0"/>
        <w:rPr>
          <w:b/>
          <w:spacing w:val="-4"/>
        </w:rPr>
      </w:pPr>
      <w:r w:rsidRPr="00403AC1">
        <w:rPr>
          <w:b/>
          <w:spacing w:val="-3"/>
        </w:rPr>
        <w:t>6.</w:t>
      </w:r>
      <w:r w:rsidRPr="00403AC1">
        <w:rPr>
          <w:b/>
          <w:spacing w:val="-4"/>
        </w:rPr>
        <w:t xml:space="preserve"> Команда получает три очка при попада</w:t>
      </w:r>
      <w:r w:rsidRPr="00403AC1">
        <w:rPr>
          <w:b/>
          <w:spacing w:val="-4"/>
        </w:rPr>
        <w:softHyphen/>
        <w:t xml:space="preserve">нии мяча в кольцо, если мяч брошен... </w:t>
      </w:r>
    </w:p>
    <w:p w:rsidR="00B55417" w:rsidRPr="00403AC1" w:rsidRDefault="00B55417" w:rsidP="00B55417">
      <w:pPr>
        <w:widowControl w:val="0"/>
        <w:shd w:val="clear" w:color="auto" w:fill="FFFFFF"/>
        <w:tabs>
          <w:tab w:val="left" w:pos="528"/>
        </w:tabs>
        <w:autoSpaceDE w:val="0"/>
        <w:autoSpaceDN w:val="0"/>
        <w:adjustRightInd w:val="0"/>
        <w:rPr>
          <w:spacing w:val="-5"/>
        </w:rPr>
      </w:pPr>
      <w:r w:rsidRPr="00403AC1">
        <w:rPr>
          <w:spacing w:val="-4"/>
        </w:rPr>
        <w:t>а) с ли</w:t>
      </w:r>
      <w:r w:rsidRPr="00403AC1">
        <w:rPr>
          <w:spacing w:val="-4"/>
        </w:rPr>
        <w:softHyphen/>
      </w:r>
      <w:r w:rsidRPr="00403AC1">
        <w:rPr>
          <w:spacing w:val="-5"/>
        </w:rPr>
        <w:t xml:space="preserve">нии штрафного броска; </w:t>
      </w:r>
    </w:p>
    <w:p w:rsidR="00B55417" w:rsidRPr="00403AC1" w:rsidRDefault="00B55417" w:rsidP="00B55417">
      <w:pPr>
        <w:widowControl w:val="0"/>
        <w:shd w:val="clear" w:color="auto" w:fill="FFFFFF"/>
        <w:tabs>
          <w:tab w:val="left" w:pos="528"/>
        </w:tabs>
        <w:autoSpaceDE w:val="0"/>
        <w:autoSpaceDN w:val="0"/>
        <w:adjustRightInd w:val="0"/>
        <w:rPr>
          <w:spacing w:val="-5"/>
        </w:rPr>
      </w:pPr>
      <w:r w:rsidRPr="00403AC1">
        <w:rPr>
          <w:spacing w:val="-5"/>
        </w:rPr>
        <w:t xml:space="preserve">б) из-под щита; </w:t>
      </w:r>
    </w:p>
    <w:p w:rsidR="00B55417" w:rsidRPr="00403AC1" w:rsidRDefault="00B55417" w:rsidP="00B55417">
      <w:pPr>
        <w:widowControl w:val="0"/>
        <w:shd w:val="clear" w:color="auto" w:fill="FFFFFF"/>
        <w:tabs>
          <w:tab w:val="left" w:pos="528"/>
        </w:tabs>
        <w:autoSpaceDE w:val="0"/>
        <w:autoSpaceDN w:val="0"/>
        <w:adjustRightInd w:val="0"/>
        <w:rPr>
          <w:spacing w:val="-3"/>
          <w:u w:val="single"/>
        </w:rPr>
      </w:pPr>
      <w:r w:rsidRPr="00403AC1">
        <w:rPr>
          <w:spacing w:val="-5"/>
        </w:rPr>
        <w:t xml:space="preserve">в) </w:t>
      </w:r>
      <w:r w:rsidRPr="00403AC1">
        <w:rPr>
          <w:spacing w:val="-5"/>
          <w:u w:val="single"/>
        </w:rPr>
        <w:t xml:space="preserve">из-за </w:t>
      </w:r>
      <w:r w:rsidRPr="00403AC1">
        <w:rPr>
          <w:spacing w:val="-3"/>
          <w:u w:val="single"/>
        </w:rPr>
        <w:t>линии  трехочковой зоны.</w:t>
      </w:r>
    </w:p>
    <w:p w:rsidR="00B55417" w:rsidRPr="00403AC1" w:rsidRDefault="00B55417" w:rsidP="00B55417">
      <w:pPr>
        <w:widowControl w:val="0"/>
        <w:shd w:val="clear" w:color="auto" w:fill="FFFFFF"/>
        <w:tabs>
          <w:tab w:val="left" w:pos="528"/>
        </w:tabs>
        <w:autoSpaceDE w:val="0"/>
        <w:autoSpaceDN w:val="0"/>
        <w:adjustRightInd w:val="0"/>
        <w:rPr>
          <w:b/>
          <w:spacing w:val="-1"/>
        </w:rPr>
      </w:pPr>
      <w:r w:rsidRPr="00403AC1">
        <w:rPr>
          <w:b/>
          <w:spacing w:val="-3"/>
        </w:rPr>
        <w:t>7.</w:t>
      </w:r>
      <w:r w:rsidRPr="00403AC1">
        <w:rPr>
          <w:b/>
          <w:spacing w:val="-4"/>
        </w:rPr>
        <w:t xml:space="preserve"> На каком расстоянии от игрока, вбрасы</w:t>
      </w:r>
      <w:r w:rsidRPr="00403AC1">
        <w:rPr>
          <w:b/>
          <w:spacing w:val="-4"/>
        </w:rPr>
        <w:softHyphen/>
      </w:r>
      <w:r w:rsidRPr="00403AC1">
        <w:rPr>
          <w:b/>
          <w:spacing w:val="-5"/>
        </w:rPr>
        <w:t>вающего мяч, должны находиться другие игро</w:t>
      </w:r>
      <w:r w:rsidRPr="00403AC1">
        <w:rPr>
          <w:b/>
          <w:spacing w:val="-5"/>
        </w:rPr>
        <w:softHyphen/>
      </w:r>
      <w:r w:rsidRPr="00403AC1">
        <w:rPr>
          <w:b/>
          <w:spacing w:val="-1"/>
        </w:rPr>
        <w:t xml:space="preserve">ки? </w:t>
      </w:r>
    </w:p>
    <w:p w:rsidR="00B55417" w:rsidRPr="00403AC1" w:rsidRDefault="00B55417" w:rsidP="00B55417">
      <w:pPr>
        <w:widowControl w:val="0"/>
        <w:shd w:val="clear" w:color="auto" w:fill="FFFFFF"/>
        <w:tabs>
          <w:tab w:val="left" w:pos="528"/>
        </w:tabs>
        <w:autoSpaceDE w:val="0"/>
        <w:autoSpaceDN w:val="0"/>
        <w:adjustRightInd w:val="0"/>
        <w:rPr>
          <w:spacing w:val="-1"/>
        </w:rPr>
      </w:pPr>
      <w:r w:rsidRPr="00403AC1">
        <w:rPr>
          <w:spacing w:val="-1"/>
        </w:rPr>
        <w:t xml:space="preserve">а) не менее 1м; </w:t>
      </w:r>
    </w:p>
    <w:p w:rsidR="00B55417" w:rsidRPr="00403AC1" w:rsidRDefault="00B55417" w:rsidP="00B55417">
      <w:pPr>
        <w:widowControl w:val="0"/>
        <w:shd w:val="clear" w:color="auto" w:fill="FFFFFF"/>
        <w:tabs>
          <w:tab w:val="left" w:pos="528"/>
        </w:tabs>
        <w:autoSpaceDE w:val="0"/>
        <w:autoSpaceDN w:val="0"/>
        <w:adjustRightInd w:val="0"/>
        <w:rPr>
          <w:spacing w:val="-1"/>
        </w:rPr>
      </w:pPr>
      <w:r w:rsidRPr="00403AC1">
        <w:rPr>
          <w:spacing w:val="-1"/>
        </w:rPr>
        <w:t>б) не менее 1,5м;</w:t>
      </w:r>
    </w:p>
    <w:p w:rsidR="00B55417" w:rsidRPr="00403AC1" w:rsidRDefault="00B55417" w:rsidP="00B55417">
      <w:pPr>
        <w:widowControl w:val="0"/>
        <w:shd w:val="clear" w:color="auto" w:fill="FFFFFF"/>
        <w:tabs>
          <w:tab w:val="left" w:pos="528"/>
        </w:tabs>
        <w:autoSpaceDE w:val="0"/>
        <w:autoSpaceDN w:val="0"/>
        <w:adjustRightInd w:val="0"/>
        <w:rPr>
          <w:spacing w:val="-5"/>
        </w:rPr>
      </w:pPr>
      <w:r w:rsidRPr="00403AC1">
        <w:rPr>
          <w:spacing w:val="-1"/>
        </w:rPr>
        <w:t xml:space="preserve">в) не </w:t>
      </w:r>
      <w:r w:rsidRPr="00403AC1">
        <w:rPr>
          <w:spacing w:val="-4"/>
        </w:rPr>
        <w:t>менее 2м.</w:t>
      </w:r>
    </w:p>
    <w:p w:rsidR="00B55417" w:rsidRPr="00403AC1" w:rsidRDefault="00B55417" w:rsidP="00B55417">
      <w:pPr>
        <w:widowControl w:val="0"/>
        <w:shd w:val="clear" w:color="auto" w:fill="FFFFFF"/>
        <w:tabs>
          <w:tab w:val="left" w:pos="528"/>
        </w:tabs>
        <w:autoSpaceDE w:val="0"/>
        <w:autoSpaceDN w:val="0"/>
        <w:adjustRightInd w:val="0"/>
        <w:rPr>
          <w:b/>
          <w:spacing w:val="-7"/>
        </w:rPr>
      </w:pPr>
      <w:r w:rsidRPr="00403AC1">
        <w:rPr>
          <w:b/>
          <w:spacing w:val="-4"/>
        </w:rPr>
        <w:t>8.</w:t>
      </w:r>
      <w:r w:rsidRPr="00403AC1">
        <w:rPr>
          <w:b/>
          <w:spacing w:val="-5"/>
        </w:rPr>
        <w:t xml:space="preserve"> При выполнении штрафного броска каж</w:t>
      </w:r>
      <w:r w:rsidRPr="00403AC1">
        <w:rPr>
          <w:b/>
          <w:spacing w:val="-5"/>
        </w:rPr>
        <w:softHyphen/>
      </w:r>
      <w:r w:rsidRPr="00403AC1">
        <w:rPr>
          <w:b/>
          <w:spacing w:val="-7"/>
        </w:rPr>
        <w:t>дое попадание засчитывается...</w:t>
      </w:r>
    </w:p>
    <w:p w:rsidR="00B55417" w:rsidRPr="00403AC1" w:rsidRDefault="00B55417" w:rsidP="00B55417">
      <w:pPr>
        <w:widowControl w:val="0"/>
        <w:shd w:val="clear" w:color="auto" w:fill="FFFFFF"/>
        <w:tabs>
          <w:tab w:val="left" w:pos="528"/>
        </w:tabs>
        <w:autoSpaceDE w:val="0"/>
        <w:autoSpaceDN w:val="0"/>
        <w:adjustRightInd w:val="0"/>
        <w:rPr>
          <w:spacing w:val="-5"/>
        </w:rPr>
      </w:pPr>
      <w:r w:rsidRPr="00403AC1">
        <w:rPr>
          <w:spacing w:val="-7"/>
        </w:rPr>
        <w:t xml:space="preserve">а) </w:t>
      </w:r>
      <w:r w:rsidRPr="00403AC1">
        <w:rPr>
          <w:spacing w:val="-7"/>
          <w:u w:val="single"/>
        </w:rPr>
        <w:t>за одно очко;</w:t>
      </w:r>
    </w:p>
    <w:p w:rsidR="00B55417" w:rsidRPr="00403AC1" w:rsidRDefault="00B55417" w:rsidP="00B55417">
      <w:pPr>
        <w:shd w:val="clear" w:color="auto" w:fill="FFFFFF"/>
        <w:tabs>
          <w:tab w:val="left" w:pos="173"/>
        </w:tabs>
        <w:ind w:left="10"/>
        <w:rPr>
          <w:spacing w:val="-2"/>
        </w:rPr>
      </w:pPr>
      <w:r w:rsidRPr="00403AC1">
        <w:rPr>
          <w:spacing w:val="-15"/>
        </w:rPr>
        <w:t>б)</w:t>
      </w:r>
      <w:r w:rsidRPr="00403AC1">
        <w:rPr>
          <w:spacing w:val="-2"/>
        </w:rPr>
        <w:t xml:space="preserve">за два очка; </w:t>
      </w:r>
    </w:p>
    <w:p w:rsidR="00B55417" w:rsidRPr="00403AC1" w:rsidRDefault="00B55417" w:rsidP="00B55417">
      <w:pPr>
        <w:shd w:val="clear" w:color="auto" w:fill="FFFFFF"/>
        <w:tabs>
          <w:tab w:val="left" w:pos="173"/>
        </w:tabs>
        <w:ind w:left="10"/>
      </w:pPr>
      <w:r w:rsidRPr="00403AC1">
        <w:rPr>
          <w:spacing w:val="-2"/>
        </w:rPr>
        <w:t>в) за три очка.</w:t>
      </w:r>
    </w:p>
    <w:p w:rsidR="00B55417" w:rsidRPr="00403AC1" w:rsidRDefault="00B55417" w:rsidP="00B55417">
      <w:pPr>
        <w:widowControl w:val="0"/>
        <w:shd w:val="clear" w:color="auto" w:fill="FFFFFF"/>
        <w:tabs>
          <w:tab w:val="left" w:pos="528"/>
        </w:tabs>
        <w:autoSpaceDE w:val="0"/>
        <w:autoSpaceDN w:val="0"/>
        <w:adjustRightInd w:val="0"/>
        <w:rPr>
          <w:b/>
          <w:spacing w:val="-2"/>
        </w:rPr>
      </w:pPr>
      <w:r w:rsidRPr="00403AC1">
        <w:rPr>
          <w:b/>
          <w:spacing w:val="-4"/>
        </w:rPr>
        <w:t xml:space="preserve">9. </w:t>
      </w:r>
      <w:r w:rsidRPr="00403AC1">
        <w:rPr>
          <w:b/>
          <w:spacing w:val="-2"/>
        </w:rPr>
        <w:t xml:space="preserve">Игрок, остановившийся после ведения мяча, не имеет права... </w:t>
      </w:r>
    </w:p>
    <w:p w:rsidR="00B55417" w:rsidRPr="00403AC1" w:rsidRDefault="00B55417" w:rsidP="00B55417">
      <w:pPr>
        <w:widowControl w:val="0"/>
        <w:shd w:val="clear" w:color="auto" w:fill="FFFFFF"/>
        <w:tabs>
          <w:tab w:val="left" w:pos="528"/>
        </w:tabs>
        <w:autoSpaceDE w:val="0"/>
        <w:autoSpaceDN w:val="0"/>
        <w:adjustRightInd w:val="0"/>
        <w:rPr>
          <w:spacing w:val="-3"/>
        </w:rPr>
      </w:pPr>
      <w:r w:rsidRPr="00403AC1">
        <w:rPr>
          <w:spacing w:val="-2"/>
        </w:rPr>
        <w:t>а) выполнить переда</w:t>
      </w:r>
      <w:r w:rsidRPr="00403AC1">
        <w:rPr>
          <w:spacing w:val="-2"/>
        </w:rPr>
        <w:softHyphen/>
      </w:r>
      <w:r w:rsidRPr="00403AC1">
        <w:rPr>
          <w:spacing w:val="-3"/>
        </w:rPr>
        <w:t>чу мяча партнеру;</w:t>
      </w:r>
    </w:p>
    <w:p w:rsidR="00B55417" w:rsidRPr="00403AC1" w:rsidRDefault="00B55417" w:rsidP="00B55417">
      <w:pPr>
        <w:widowControl w:val="0"/>
        <w:shd w:val="clear" w:color="auto" w:fill="FFFFFF"/>
        <w:tabs>
          <w:tab w:val="left" w:pos="528"/>
        </w:tabs>
        <w:autoSpaceDE w:val="0"/>
        <w:autoSpaceDN w:val="0"/>
        <w:adjustRightInd w:val="0"/>
        <w:rPr>
          <w:spacing w:val="-3"/>
        </w:rPr>
      </w:pPr>
      <w:r w:rsidRPr="00403AC1">
        <w:rPr>
          <w:spacing w:val="-3"/>
        </w:rPr>
        <w:t>б) выполнить бросок мяча в кольцо;</w:t>
      </w:r>
    </w:p>
    <w:p w:rsidR="00B55417" w:rsidRPr="00403AC1" w:rsidRDefault="00B55417" w:rsidP="00B55417">
      <w:pPr>
        <w:widowControl w:val="0"/>
        <w:shd w:val="clear" w:color="auto" w:fill="FFFFFF"/>
        <w:tabs>
          <w:tab w:val="left" w:pos="528"/>
        </w:tabs>
        <w:autoSpaceDE w:val="0"/>
        <w:autoSpaceDN w:val="0"/>
        <w:adjustRightInd w:val="0"/>
        <w:rPr>
          <w:spacing w:val="-3"/>
          <w:u w:val="single"/>
        </w:rPr>
      </w:pPr>
      <w:r w:rsidRPr="00403AC1">
        <w:rPr>
          <w:spacing w:val="-3"/>
        </w:rPr>
        <w:t xml:space="preserve">в) </w:t>
      </w:r>
      <w:r w:rsidRPr="00403AC1">
        <w:rPr>
          <w:spacing w:val="-3"/>
          <w:u w:val="single"/>
        </w:rPr>
        <w:t>возобновить ведение мяча.</w:t>
      </w:r>
    </w:p>
    <w:p w:rsidR="00B55417" w:rsidRPr="00403AC1" w:rsidRDefault="00B55417" w:rsidP="00B55417">
      <w:pPr>
        <w:widowControl w:val="0"/>
        <w:shd w:val="clear" w:color="auto" w:fill="FFFFFF"/>
        <w:tabs>
          <w:tab w:val="left" w:pos="528"/>
        </w:tabs>
        <w:autoSpaceDE w:val="0"/>
        <w:autoSpaceDN w:val="0"/>
        <w:adjustRightInd w:val="0"/>
        <w:rPr>
          <w:b/>
          <w:spacing w:val="-4"/>
        </w:rPr>
      </w:pPr>
      <w:r w:rsidRPr="00403AC1">
        <w:rPr>
          <w:b/>
          <w:spacing w:val="-4"/>
        </w:rPr>
        <w:t>10.</w:t>
      </w:r>
      <w:r w:rsidRPr="00403AC1">
        <w:rPr>
          <w:b/>
        </w:rPr>
        <w:t xml:space="preserve"> Неправильный прием мяча часто при</w:t>
      </w:r>
      <w:r w:rsidRPr="00403AC1">
        <w:rPr>
          <w:b/>
        </w:rPr>
        <w:softHyphen/>
      </w:r>
      <w:r w:rsidRPr="00403AC1">
        <w:rPr>
          <w:b/>
          <w:spacing w:val="2"/>
        </w:rPr>
        <w:t>водит к повреждению пальцев.  Каковы пра</w:t>
      </w:r>
      <w:r w:rsidRPr="00403AC1">
        <w:rPr>
          <w:b/>
          <w:spacing w:val="2"/>
        </w:rPr>
        <w:softHyphen/>
      </w:r>
      <w:r w:rsidRPr="00403AC1">
        <w:rPr>
          <w:b/>
        </w:rPr>
        <w:t>вильные действия травмированного игрока?</w:t>
      </w:r>
    </w:p>
    <w:p w:rsidR="00B55417" w:rsidRPr="00403AC1" w:rsidRDefault="00B55417" w:rsidP="00B55417">
      <w:pPr>
        <w:shd w:val="clear" w:color="auto" w:fill="FFFFFF"/>
        <w:tabs>
          <w:tab w:val="left" w:pos="202"/>
        </w:tabs>
        <w:ind w:left="5"/>
        <w:rPr>
          <w:spacing w:val="-6"/>
        </w:rPr>
      </w:pPr>
      <w:r w:rsidRPr="00403AC1">
        <w:rPr>
          <w:spacing w:val="-11"/>
        </w:rPr>
        <w:t xml:space="preserve">а) </w:t>
      </w:r>
      <w:r w:rsidRPr="00403AC1">
        <w:t>п</w:t>
      </w:r>
      <w:r w:rsidRPr="00403AC1">
        <w:rPr>
          <w:spacing w:val="-6"/>
        </w:rPr>
        <w:t xml:space="preserve">родолжить тренировку до конца; </w:t>
      </w:r>
    </w:p>
    <w:p w:rsidR="00B55417" w:rsidRPr="00403AC1" w:rsidRDefault="00B55417" w:rsidP="00B55417">
      <w:pPr>
        <w:shd w:val="clear" w:color="auto" w:fill="FFFFFF"/>
        <w:tabs>
          <w:tab w:val="left" w:pos="202"/>
        </w:tabs>
        <w:ind w:left="5"/>
      </w:pPr>
      <w:r w:rsidRPr="00403AC1">
        <w:rPr>
          <w:spacing w:val="-6"/>
        </w:rPr>
        <w:t>б) согреть поврежденное место и наложить тугую повязку;</w:t>
      </w:r>
    </w:p>
    <w:p w:rsidR="00B55417" w:rsidRPr="00403AC1" w:rsidRDefault="00B55417" w:rsidP="00B55417">
      <w:pPr>
        <w:shd w:val="clear" w:color="auto" w:fill="FFFFFF"/>
        <w:tabs>
          <w:tab w:val="left" w:pos="173"/>
        </w:tabs>
        <w:ind w:left="10"/>
        <w:rPr>
          <w:spacing w:val="-4"/>
          <w:u w:val="single"/>
        </w:rPr>
      </w:pPr>
      <w:r w:rsidRPr="00403AC1">
        <w:rPr>
          <w:spacing w:val="-13"/>
        </w:rPr>
        <w:t xml:space="preserve">в) </w:t>
      </w:r>
      <w:r w:rsidRPr="00403AC1">
        <w:rPr>
          <w:spacing w:val="-8"/>
          <w:u w:val="single"/>
        </w:rPr>
        <w:t>охладить поврежденное место и наложить ту</w:t>
      </w:r>
      <w:r w:rsidRPr="00403AC1">
        <w:rPr>
          <w:spacing w:val="-8"/>
          <w:u w:val="single"/>
        </w:rPr>
        <w:softHyphen/>
      </w:r>
      <w:r w:rsidRPr="00403AC1">
        <w:rPr>
          <w:spacing w:val="-4"/>
          <w:u w:val="single"/>
        </w:rPr>
        <w:t>гую повязку.</w:t>
      </w:r>
    </w:p>
    <w:p w:rsidR="00B55417" w:rsidRPr="00403AC1" w:rsidRDefault="00B55417" w:rsidP="00B55417">
      <w:pPr>
        <w:shd w:val="clear" w:color="auto" w:fill="FFFFFF"/>
        <w:tabs>
          <w:tab w:val="left" w:pos="173"/>
        </w:tabs>
        <w:rPr>
          <w:b/>
          <w:spacing w:val="-6"/>
        </w:rPr>
      </w:pPr>
      <w:r w:rsidRPr="00403AC1">
        <w:rPr>
          <w:b/>
          <w:spacing w:val="-4"/>
        </w:rPr>
        <w:t>11.</w:t>
      </w:r>
      <w:r w:rsidRPr="00403AC1">
        <w:rPr>
          <w:b/>
          <w:spacing w:val="-3"/>
        </w:rPr>
        <w:t xml:space="preserve"> Играя в зоне нападения, нельзя выпол</w:t>
      </w:r>
      <w:r w:rsidRPr="00403AC1">
        <w:rPr>
          <w:b/>
          <w:spacing w:val="-3"/>
        </w:rPr>
        <w:softHyphen/>
      </w:r>
      <w:r w:rsidRPr="00403AC1">
        <w:rPr>
          <w:b/>
          <w:spacing w:val="-6"/>
        </w:rPr>
        <w:t xml:space="preserve">нить передачу... </w:t>
      </w:r>
    </w:p>
    <w:p w:rsidR="00B55417" w:rsidRPr="00403AC1" w:rsidRDefault="00B55417" w:rsidP="00B55417">
      <w:pPr>
        <w:shd w:val="clear" w:color="auto" w:fill="FFFFFF"/>
        <w:tabs>
          <w:tab w:val="left" w:pos="173"/>
        </w:tabs>
        <w:ind w:left="10"/>
      </w:pPr>
      <w:r w:rsidRPr="00403AC1">
        <w:rPr>
          <w:spacing w:val="-6"/>
        </w:rPr>
        <w:t>а) в сторону кольца соперника;</w:t>
      </w:r>
    </w:p>
    <w:p w:rsidR="00B55417" w:rsidRPr="00403AC1" w:rsidRDefault="00B55417" w:rsidP="00B55417">
      <w:pPr>
        <w:shd w:val="clear" w:color="auto" w:fill="FFFFFF"/>
        <w:tabs>
          <w:tab w:val="left" w:pos="202"/>
        </w:tabs>
        <w:ind w:left="5"/>
        <w:rPr>
          <w:spacing w:val="-5"/>
        </w:rPr>
      </w:pPr>
      <w:r w:rsidRPr="00403AC1">
        <w:rPr>
          <w:spacing w:val="-14"/>
        </w:rPr>
        <w:lastRenderedPageBreak/>
        <w:t>б)</w:t>
      </w:r>
      <w:r w:rsidRPr="00403AC1">
        <w:rPr>
          <w:spacing w:val="-5"/>
          <w:u w:val="single"/>
        </w:rPr>
        <w:t>в свою зону защиты;</w:t>
      </w:r>
    </w:p>
    <w:p w:rsidR="00B55417" w:rsidRPr="00403AC1" w:rsidRDefault="00B55417" w:rsidP="00B55417">
      <w:pPr>
        <w:shd w:val="clear" w:color="auto" w:fill="FFFFFF"/>
        <w:tabs>
          <w:tab w:val="left" w:pos="202"/>
        </w:tabs>
        <w:ind w:left="5"/>
        <w:rPr>
          <w:spacing w:val="-3"/>
        </w:rPr>
      </w:pPr>
      <w:r w:rsidRPr="00403AC1">
        <w:rPr>
          <w:spacing w:val="-5"/>
        </w:rPr>
        <w:t>в) игроку в зоне штраф</w:t>
      </w:r>
      <w:r w:rsidRPr="00403AC1">
        <w:rPr>
          <w:spacing w:val="-5"/>
        </w:rPr>
        <w:softHyphen/>
      </w:r>
      <w:r w:rsidRPr="00403AC1">
        <w:rPr>
          <w:spacing w:val="-3"/>
        </w:rPr>
        <w:t>ного броска.</w:t>
      </w:r>
    </w:p>
    <w:p w:rsidR="00B55417" w:rsidRPr="00403AC1" w:rsidRDefault="00B55417" w:rsidP="00B55417">
      <w:pPr>
        <w:shd w:val="clear" w:color="auto" w:fill="FFFFFF"/>
        <w:tabs>
          <w:tab w:val="left" w:pos="528"/>
        </w:tabs>
        <w:spacing w:before="5"/>
        <w:rPr>
          <w:b/>
          <w:spacing w:val="-3"/>
        </w:rPr>
      </w:pPr>
      <w:r w:rsidRPr="00403AC1">
        <w:rPr>
          <w:b/>
          <w:spacing w:val="-3"/>
        </w:rPr>
        <w:t>12.</w:t>
      </w:r>
      <w:r w:rsidRPr="00403AC1">
        <w:rPr>
          <w:b/>
          <w:spacing w:val="-1"/>
        </w:rPr>
        <w:t xml:space="preserve"> Основными техническими приемами в </w:t>
      </w:r>
      <w:r w:rsidRPr="00403AC1">
        <w:rPr>
          <w:b/>
          <w:spacing w:val="-8"/>
        </w:rPr>
        <w:t xml:space="preserve">баскетболе являются четыре приема: передача, </w:t>
      </w:r>
      <w:r w:rsidRPr="00403AC1">
        <w:rPr>
          <w:b/>
          <w:spacing w:val="-5"/>
        </w:rPr>
        <w:t xml:space="preserve">ловля, ведение мяча... Какой четвертый прием </w:t>
      </w:r>
      <w:r w:rsidRPr="00403AC1">
        <w:rPr>
          <w:b/>
          <w:spacing w:val="-3"/>
        </w:rPr>
        <w:t xml:space="preserve">не назван? </w:t>
      </w:r>
    </w:p>
    <w:p w:rsidR="00B55417" w:rsidRPr="00403AC1" w:rsidRDefault="00B55417" w:rsidP="00B55417">
      <w:pPr>
        <w:shd w:val="clear" w:color="auto" w:fill="FFFFFF"/>
        <w:tabs>
          <w:tab w:val="left" w:pos="528"/>
        </w:tabs>
        <w:spacing w:before="5"/>
        <w:rPr>
          <w:spacing w:val="-3"/>
        </w:rPr>
      </w:pPr>
      <w:r w:rsidRPr="00403AC1">
        <w:rPr>
          <w:spacing w:val="-3"/>
        </w:rPr>
        <w:t>а) прыжок;</w:t>
      </w:r>
    </w:p>
    <w:p w:rsidR="00B55417" w:rsidRPr="00403AC1" w:rsidRDefault="00B55417" w:rsidP="00B55417">
      <w:pPr>
        <w:shd w:val="clear" w:color="auto" w:fill="FFFFFF"/>
        <w:tabs>
          <w:tab w:val="left" w:pos="528"/>
        </w:tabs>
        <w:spacing w:before="5"/>
        <w:rPr>
          <w:spacing w:val="-3"/>
        </w:rPr>
      </w:pPr>
      <w:r w:rsidRPr="00403AC1">
        <w:rPr>
          <w:spacing w:val="-3"/>
        </w:rPr>
        <w:t xml:space="preserve">б) пробежка; </w:t>
      </w:r>
    </w:p>
    <w:p w:rsidR="00B55417" w:rsidRPr="00403AC1" w:rsidRDefault="00B55417" w:rsidP="00B55417">
      <w:pPr>
        <w:shd w:val="clear" w:color="auto" w:fill="FFFFFF"/>
        <w:tabs>
          <w:tab w:val="left" w:pos="528"/>
        </w:tabs>
        <w:spacing w:before="5"/>
        <w:rPr>
          <w:spacing w:val="-4"/>
        </w:rPr>
      </w:pPr>
      <w:r w:rsidRPr="00403AC1">
        <w:rPr>
          <w:spacing w:val="-3"/>
        </w:rPr>
        <w:t xml:space="preserve">в) бросок </w:t>
      </w:r>
      <w:r w:rsidRPr="00403AC1">
        <w:rPr>
          <w:spacing w:val="-4"/>
        </w:rPr>
        <w:t>мяча;</w:t>
      </w:r>
    </w:p>
    <w:p w:rsidR="00B55417" w:rsidRPr="00403AC1" w:rsidRDefault="00B55417" w:rsidP="00B55417">
      <w:pPr>
        <w:shd w:val="clear" w:color="auto" w:fill="FFFFFF"/>
        <w:tabs>
          <w:tab w:val="left" w:pos="528"/>
        </w:tabs>
        <w:spacing w:before="5"/>
        <w:rPr>
          <w:spacing w:val="-4"/>
        </w:rPr>
      </w:pPr>
      <w:r w:rsidRPr="00403AC1">
        <w:rPr>
          <w:spacing w:val="-4"/>
        </w:rPr>
        <w:t>г) заслон.</w:t>
      </w:r>
    </w:p>
    <w:p w:rsidR="00B55417" w:rsidRPr="00403AC1" w:rsidRDefault="00B55417" w:rsidP="00B55417">
      <w:pPr>
        <w:shd w:val="clear" w:color="auto" w:fill="FFFFFF"/>
        <w:tabs>
          <w:tab w:val="left" w:pos="528"/>
        </w:tabs>
        <w:spacing w:before="5"/>
        <w:rPr>
          <w:spacing w:val="-4"/>
        </w:rPr>
      </w:pPr>
      <w:r w:rsidRPr="00403AC1">
        <w:rPr>
          <w:spacing w:val="-4"/>
        </w:rPr>
        <w:t>д) комбинация</w:t>
      </w:r>
    </w:p>
    <w:p w:rsidR="00B55417" w:rsidRPr="00403AC1" w:rsidRDefault="00B55417" w:rsidP="00B55417">
      <w:pPr>
        <w:shd w:val="clear" w:color="auto" w:fill="FFFFFF"/>
        <w:tabs>
          <w:tab w:val="left" w:pos="586"/>
        </w:tabs>
        <w:ind w:left="10"/>
        <w:rPr>
          <w:b/>
          <w:spacing w:val="-1"/>
        </w:rPr>
      </w:pPr>
      <w:r w:rsidRPr="00403AC1">
        <w:rPr>
          <w:b/>
          <w:spacing w:val="-4"/>
        </w:rPr>
        <w:t xml:space="preserve">13. </w:t>
      </w:r>
      <w:r w:rsidRPr="00403AC1">
        <w:rPr>
          <w:b/>
        </w:rPr>
        <w:t>Игра начинается вбрасыванием судь</w:t>
      </w:r>
      <w:r w:rsidRPr="00403AC1">
        <w:rPr>
          <w:b/>
        </w:rPr>
        <w:softHyphen/>
      </w:r>
      <w:r w:rsidRPr="00403AC1">
        <w:rPr>
          <w:b/>
          <w:spacing w:val="1"/>
        </w:rPr>
        <w:t>ей мяча в центре круга. Разыгрывающим иг</w:t>
      </w:r>
      <w:r w:rsidRPr="00403AC1">
        <w:rPr>
          <w:b/>
          <w:spacing w:val="1"/>
        </w:rPr>
        <w:softHyphen/>
      </w:r>
      <w:r w:rsidRPr="00403AC1">
        <w:rPr>
          <w:b/>
          <w:spacing w:val="-1"/>
        </w:rPr>
        <w:t>рокам нельзя...</w:t>
      </w:r>
    </w:p>
    <w:p w:rsidR="00B55417" w:rsidRPr="00403AC1" w:rsidRDefault="00B55417" w:rsidP="00B55417">
      <w:pPr>
        <w:shd w:val="clear" w:color="auto" w:fill="FFFFFF"/>
        <w:tabs>
          <w:tab w:val="left" w:pos="586"/>
        </w:tabs>
      </w:pPr>
      <w:r w:rsidRPr="00403AC1">
        <w:rPr>
          <w:spacing w:val="-1"/>
        </w:rPr>
        <w:t>а) отбивать мяч одной рукой;</w:t>
      </w:r>
    </w:p>
    <w:p w:rsidR="00B55417" w:rsidRPr="00403AC1" w:rsidRDefault="00B55417" w:rsidP="00B55417">
      <w:pPr>
        <w:shd w:val="clear" w:color="auto" w:fill="FFFFFF"/>
        <w:tabs>
          <w:tab w:val="left" w:pos="211"/>
        </w:tabs>
        <w:ind w:left="5"/>
        <w:rPr>
          <w:spacing w:val="-1"/>
        </w:rPr>
      </w:pPr>
      <w:r w:rsidRPr="00403AC1">
        <w:rPr>
          <w:spacing w:val="-12"/>
        </w:rPr>
        <w:t>б)</w:t>
      </w:r>
      <w:r w:rsidRPr="00403AC1">
        <w:rPr>
          <w:spacing w:val="-1"/>
        </w:rPr>
        <w:t xml:space="preserve">отбивать мяч двумя руками; </w:t>
      </w:r>
    </w:p>
    <w:p w:rsidR="00B55417" w:rsidRPr="00403AC1" w:rsidRDefault="00B55417" w:rsidP="00B55417">
      <w:pPr>
        <w:shd w:val="clear" w:color="auto" w:fill="FFFFFF"/>
        <w:tabs>
          <w:tab w:val="left" w:pos="211"/>
        </w:tabs>
        <w:ind w:left="5"/>
        <w:rPr>
          <w:spacing w:val="-3"/>
          <w:u w:val="single"/>
        </w:rPr>
      </w:pPr>
      <w:r w:rsidRPr="00403AC1">
        <w:rPr>
          <w:spacing w:val="-1"/>
        </w:rPr>
        <w:t>в</w:t>
      </w:r>
      <w:r w:rsidRPr="00403AC1">
        <w:rPr>
          <w:spacing w:val="-1"/>
          <w:u w:val="single"/>
        </w:rPr>
        <w:t xml:space="preserve">) ловить мяч </w:t>
      </w:r>
      <w:r w:rsidRPr="00403AC1">
        <w:rPr>
          <w:spacing w:val="-3"/>
          <w:u w:val="single"/>
        </w:rPr>
        <w:t>обеими руками.</w:t>
      </w:r>
    </w:p>
    <w:p w:rsidR="00B55417" w:rsidRPr="00403AC1" w:rsidRDefault="00B55417" w:rsidP="00B55417">
      <w:pPr>
        <w:shd w:val="clear" w:color="auto" w:fill="FFFFFF"/>
        <w:tabs>
          <w:tab w:val="left" w:pos="211"/>
        </w:tabs>
        <w:ind w:left="5"/>
        <w:rPr>
          <w:b/>
        </w:rPr>
      </w:pPr>
      <w:r w:rsidRPr="00403AC1">
        <w:rPr>
          <w:b/>
          <w:spacing w:val="-3"/>
        </w:rPr>
        <w:t xml:space="preserve">14. За грубое нарушение правил игры, за неспортивное поведение игрок получает фол. За какое количество полученных им фолов игрок выбывает из игры? </w:t>
      </w:r>
    </w:p>
    <w:p w:rsidR="00B55417" w:rsidRPr="00403AC1" w:rsidRDefault="00B55417" w:rsidP="00B55417">
      <w:pPr>
        <w:shd w:val="clear" w:color="auto" w:fill="FFFFFF"/>
        <w:tabs>
          <w:tab w:val="left" w:pos="528"/>
        </w:tabs>
        <w:spacing w:before="5"/>
      </w:pPr>
      <w:r w:rsidRPr="00403AC1">
        <w:t>а) три;</w:t>
      </w:r>
    </w:p>
    <w:p w:rsidR="00B55417" w:rsidRPr="00403AC1" w:rsidRDefault="00B55417" w:rsidP="00B55417">
      <w:pPr>
        <w:shd w:val="clear" w:color="auto" w:fill="FFFFFF"/>
        <w:tabs>
          <w:tab w:val="left" w:pos="528"/>
        </w:tabs>
        <w:spacing w:before="5"/>
        <w:rPr>
          <w:u w:val="single"/>
        </w:rPr>
      </w:pPr>
      <w:r w:rsidRPr="00403AC1">
        <w:t xml:space="preserve">б) </w:t>
      </w:r>
      <w:r w:rsidRPr="00403AC1">
        <w:rPr>
          <w:u w:val="single"/>
        </w:rPr>
        <w:t>пять;</w:t>
      </w:r>
    </w:p>
    <w:p w:rsidR="00B55417" w:rsidRPr="00403AC1" w:rsidRDefault="00B55417" w:rsidP="00B55417">
      <w:pPr>
        <w:shd w:val="clear" w:color="auto" w:fill="FFFFFF"/>
        <w:tabs>
          <w:tab w:val="left" w:pos="528"/>
        </w:tabs>
        <w:spacing w:before="5"/>
      </w:pPr>
      <w:r w:rsidRPr="00403AC1">
        <w:t>в) семь.</w:t>
      </w:r>
    </w:p>
    <w:p w:rsidR="00B55417" w:rsidRPr="00403AC1" w:rsidRDefault="00B55417" w:rsidP="00B55417">
      <w:pPr>
        <w:shd w:val="clear" w:color="auto" w:fill="FFFFFF"/>
        <w:tabs>
          <w:tab w:val="left" w:pos="528"/>
        </w:tabs>
        <w:spacing w:before="5"/>
        <w:rPr>
          <w:b/>
        </w:rPr>
      </w:pPr>
      <w:r w:rsidRPr="00403AC1">
        <w:rPr>
          <w:b/>
        </w:rPr>
        <w:t>15. За нарушение правил баскетбола такие, как «ведение двумя руками, «двойное ведение», «прыжок с мячом», «пробежка», «3 секунды»,</w:t>
      </w:r>
    </w:p>
    <w:p w:rsidR="00B55417" w:rsidRPr="00403AC1" w:rsidRDefault="00B55417" w:rsidP="00B55417">
      <w:pPr>
        <w:shd w:val="clear" w:color="auto" w:fill="FFFFFF"/>
        <w:tabs>
          <w:tab w:val="left" w:pos="528"/>
        </w:tabs>
        <w:spacing w:before="5"/>
        <w:rPr>
          <w:b/>
        </w:rPr>
      </w:pPr>
      <w:r w:rsidRPr="00403AC1">
        <w:rPr>
          <w:b/>
        </w:rPr>
        <w:t>«5 секунд», «зона», судья назначает…</w:t>
      </w:r>
    </w:p>
    <w:p w:rsidR="00B55417" w:rsidRPr="00403AC1" w:rsidRDefault="00B55417" w:rsidP="00B55417">
      <w:pPr>
        <w:shd w:val="clear" w:color="auto" w:fill="FFFFFF"/>
        <w:tabs>
          <w:tab w:val="left" w:pos="528"/>
        </w:tabs>
        <w:spacing w:before="5"/>
      </w:pPr>
      <w:r w:rsidRPr="00403AC1">
        <w:t>а) штрафной бросок в кольцо;</w:t>
      </w:r>
    </w:p>
    <w:p w:rsidR="00B55417" w:rsidRPr="00403AC1" w:rsidRDefault="00B55417" w:rsidP="00B55417">
      <w:pPr>
        <w:shd w:val="clear" w:color="auto" w:fill="FFFFFF"/>
        <w:tabs>
          <w:tab w:val="left" w:pos="528"/>
        </w:tabs>
        <w:spacing w:before="5"/>
      </w:pPr>
      <w:r w:rsidRPr="00403AC1">
        <w:t>б) предупреждение;</w:t>
      </w:r>
    </w:p>
    <w:p w:rsidR="00B55417" w:rsidRPr="00403AC1" w:rsidRDefault="00B55417" w:rsidP="00B55417">
      <w:pPr>
        <w:shd w:val="clear" w:color="auto" w:fill="FFFFFF"/>
        <w:tabs>
          <w:tab w:val="left" w:pos="528"/>
        </w:tabs>
        <w:spacing w:before="5"/>
        <w:rPr>
          <w:u w:val="single"/>
        </w:rPr>
      </w:pPr>
      <w:r w:rsidRPr="00403AC1">
        <w:t xml:space="preserve">в) </w:t>
      </w:r>
      <w:r w:rsidRPr="00403AC1">
        <w:rPr>
          <w:u w:val="single"/>
        </w:rPr>
        <w:t>вбрасывание из-за боковой линии.</w:t>
      </w:r>
    </w:p>
    <w:p w:rsidR="00B55417" w:rsidRPr="00403AC1" w:rsidRDefault="00B55417" w:rsidP="00B55417">
      <w:pPr>
        <w:widowControl w:val="0"/>
        <w:shd w:val="clear" w:color="auto" w:fill="FFFFFF"/>
        <w:tabs>
          <w:tab w:val="left" w:pos="418"/>
        </w:tabs>
        <w:autoSpaceDE w:val="0"/>
        <w:autoSpaceDN w:val="0"/>
        <w:adjustRightInd w:val="0"/>
        <w:rPr>
          <w:b/>
          <w:spacing w:val="-2"/>
        </w:rPr>
      </w:pPr>
      <w:r w:rsidRPr="00403AC1">
        <w:rPr>
          <w:b/>
          <w:spacing w:val="-7"/>
        </w:rPr>
        <w:t>16. Сколько игроков-баскетболистов могут од</w:t>
      </w:r>
      <w:r w:rsidRPr="00403AC1">
        <w:rPr>
          <w:b/>
          <w:spacing w:val="-7"/>
        </w:rPr>
        <w:softHyphen/>
      </w:r>
      <w:r w:rsidRPr="00403AC1">
        <w:rPr>
          <w:b/>
          <w:spacing w:val="-6"/>
        </w:rPr>
        <w:t>новременно находиться на баскетбольной пло</w:t>
      </w:r>
      <w:r w:rsidRPr="00403AC1">
        <w:rPr>
          <w:b/>
          <w:spacing w:val="-6"/>
        </w:rPr>
        <w:softHyphen/>
      </w:r>
      <w:r w:rsidRPr="00403AC1">
        <w:rPr>
          <w:b/>
          <w:spacing w:val="-2"/>
        </w:rPr>
        <w:t>щадке во время соревнований?</w:t>
      </w:r>
    </w:p>
    <w:p w:rsidR="00B55417" w:rsidRPr="00403AC1" w:rsidRDefault="00B55417" w:rsidP="00B55417">
      <w:pPr>
        <w:widowControl w:val="0"/>
        <w:shd w:val="clear" w:color="auto" w:fill="FFFFFF"/>
        <w:tabs>
          <w:tab w:val="left" w:pos="418"/>
        </w:tabs>
        <w:autoSpaceDE w:val="0"/>
        <w:autoSpaceDN w:val="0"/>
        <w:adjustRightInd w:val="0"/>
        <w:rPr>
          <w:spacing w:val="-2"/>
          <w:u w:val="single"/>
        </w:rPr>
      </w:pPr>
      <w:r w:rsidRPr="00403AC1">
        <w:rPr>
          <w:spacing w:val="-2"/>
        </w:rPr>
        <w:t xml:space="preserve"> а)  5 человек,</w:t>
      </w:r>
      <w:r w:rsidRPr="00403AC1">
        <w:rPr>
          <w:spacing w:val="-2"/>
        </w:rPr>
        <w:br/>
        <w:t xml:space="preserve"> б) </w:t>
      </w:r>
      <w:r w:rsidRPr="00403AC1">
        <w:rPr>
          <w:spacing w:val="-2"/>
          <w:u w:val="single"/>
        </w:rPr>
        <w:t>10 человек,</w:t>
      </w:r>
    </w:p>
    <w:p w:rsidR="00B55417" w:rsidRPr="00403AC1" w:rsidRDefault="00B55417" w:rsidP="00B55417">
      <w:pPr>
        <w:widowControl w:val="0"/>
        <w:shd w:val="clear" w:color="auto" w:fill="FFFFFF"/>
        <w:tabs>
          <w:tab w:val="left" w:pos="418"/>
        </w:tabs>
        <w:autoSpaceDE w:val="0"/>
        <w:autoSpaceDN w:val="0"/>
        <w:adjustRightInd w:val="0"/>
        <w:rPr>
          <w:spacing w:val="-11"/>
        </w:rPr>
      </w:pPr>
      <w:r w:rsidRPr="00403AC1">
        <w:rPr>
          <w:spacing w:val="-2"/>
        </w:rPr>
        <w:t xml:space="preserve"> в) 12 человек.</w:t>
      </w:r>
    </w:p>
    <w:p w:rsidR="00B55417" w:rsidRPr="00403AC1" w:rsidRDefault="00B55417" w:rsidP="00B55417">
      <w:pPr>
        <w:widowControl w:val="0"/>
        <w:shd w:val="clear" w:color="auto" w:fill="FFFFFF"/>
        <w:tabs>
          <w:tab w:val="left" w:pos="528"/>
        </w:tabs>
        <w:autoSpaceDE w:val="0"/>
        <w:autoSpaceDN w:val="0"/>
        <w:adjustRightInd w:val="0"/>
        <w:ind w:left="5"/>
        <w:rPr>
          <w:b/>
          <w:spacing w:val="-4"/>
        </w:rPr>
      </w:pPr>
      <w:r w:rsidRPr="00403AC1">
        <w:rPr>
          <w:b/>
          <w:spacing w:val="3"/>
        </w:rPr>
        <w:t>17. Допускается ли команда до соревно</w:t>
      </w:r>
      <w:r w:rsidRPr="00403AC1">
        <w:rPr>
          <w:b/>
          <w:spacing w:val="3"/>
        </w:rPr>
        <w:softHyphen/>
        <w:t>ваний, если в ее составе менее 5 человек?</w:t>
      </w:r>
    </w:p>
    <w:p w:rsidR="00B55417" w:rsidRPr="00403AC1" w:rsidRDefault="00B55417" w:rsidP="00B55417">
      <w:pPr>
        <w:shd w:val="clear" w:color="auto" w:fill="FFFFFF"/>
        <w:tabs>
          <w:tab w:val="left" w:pos="173"/>
        </w:tabs>
        <w:ind w:left="10"/>
        <w:rPr>
          <w:spacing w:val="-9"/>
        </w:rPr>
      </w:pPr>
      <w:r w:rsidRPr="00403AC1">
        <w:rPr>
          <w:spacing w:val="-16"/>
        </w:rPr>
        <w:t xml:space="preserve">а)   </w:t>
      </w:r>
      <w:r w:rsidRPr="00403AC1">
        <w:rPr>
          <w:spacing w:val="-9"/>
        </w:rPr>
        <w:t>Допускается;</w:t>
      </w:r>
    </w:p>
    <w:p w:rsidR="00B55417" w:rsidRPr="00403AC1" w:rsidRDefault="00B55417" w:rsidP="00B55417">
      <w:pPr>
        <w:shd w:val="clear" w:color="auto" w:fill="FFFFFF"/>
        <w:tabs>
          <w:tab w:val="left" w:pos="173"/>
        </w:tabs>
        <w:rPr>
          <w:spacing w:val="-9"/>
        </w:rPr>
      </w:pPr>
      <w:r w:rsidRPr="00403AC1">
        <w:rPr>
          <w:spacing w:val="-9"/>
        </w:rPr>
        <w:t xml:space="preserve">б)   </w:t>
      </w:r>
      <w:r w:rsidRPr="00403AC1">
        <w:rPr>
          <w:spacing w:val="-9"/>
          <w:u w:val="single"/>
        </w:rPr>
        <w:t>Не допускается;</w:t>
      </w:r>
    </w:p>
    <w:p w:rsidR="00B55417" w:rsidRPr="00403AC1" w:rsidRDefault="00B55417" w:rsidP="00B55417">
      <w:pPr>
        <w:shd w:val="clear" w:color="auto" w:fill="FFFFFF"/>
        <w:tabs>
          <w:tab w:val="left" w:pos="173"/>
        </w:tabs>
        <w:rPr>
          <w:spacing w:val="-3"/>
        </w:rPr>
      </w:pPr>
      <w:r w:rsidRPr="00403AC1">
        <w:rPr>
          <w:spacing w:val="-9"/>
        </w:rPr>
        <w:t xml:space="preserve"> в)  Допускается </w:t>
      </w:r>
      <w:r w:rsidRPr="00403AC1">
        <w:rPr>
          <w:spacing w:val="-3"/>
        </w:rPr>
        <w:t>с согласия соперников;</w:t>
      </w:r>
    </w:p>
    <w:p w:rsidR="00B55417" w:rsidRPr="00403AC1" w:rsidRDefault="00B55417" w:rsidP="00B55417">
      <w:pPr>
        <w:rPr>
          <w:b/>
          <w:spacing w:val="17"/>
        </w:rPr>
      </w:pPr>
      <w:r w:rsidRPr="00403AC1">
        <w:rPr>
          <w:b/>
          <w:spacing w:val="17"/>
        </w:rPr>
        <w:t>18. Сколько времени продолжается игра в баскетбол?</w:t>
      </w:r>
    </w:p>
    <w:p w:rsidR="00B55417" w:rsidRPr="00403AC1" w:rsidRDefault="00B55417" w:rsidP="00B55417">
      <w:pPr>
        <w:rPr>
          <w:spacing w:val="17"/>
        </w:rPr>
      </w:pPr>
      <w:r w:rsidRPr="00403AC1">
        <w:rPr>
          <w:spacing w:val="17"/>
        </w:rPr>
        <w:t>а) 2х20мин</w:t>
      </w:r>
    </w:p>
    <w:p w:rsidR="00B55417" w:rsidRPr="00403AC1" w:rsidRDefault="00B55417" w:rsidP="00B55417">
      <w:pPr>
        <w:rPr>
          <w:spacing w:val="17"/>
        </w:rPr>
      </w:pPr>
      <w:r w:rsidRPr="00403AC1">
        <w:rPr>
          <w:spacing w:val="17"/>
        </w:rPr>
        <w:t xml:space="preserve">             б) 4х10мин</w:t>
      </w:r>
    </w:p>
    <w:p w:rsidR="00B55417" w:rsidRPr="00403AC1" w:rsidRDefault="00B55417" w:rsidP="00B55417">
      <w:pPr>
        <w:rPr>
          <w:spacing w:val="17"/>
        </w:rPr>
      </w:pPr>
      <w:r w:rsidRPr="00403AC1">
        <w:rPr>
          <w:spacing w:val="17"/>
        </w:rPr>
        <w:t xml:space="preserve">             в) 3х15мин</w:t>
      </w:r>
    </w:p>
    <w:p w:rsidR="00B55417" w:rsidRPr="00403AC1" w:rsidRDefault="00B55417" w:rsidP="00B55417">
      <w:pPr>
        <w:rPr>
          <w:b/>
          <w:spacing w:val="17"/>
        </w:rPr>
      </w:pPr>
      <w:r w:rsidRPr="00403AC1">
        <w:rPr>
          <w:b/>
          <w:spacing w:val="17"/>
        </w:rPr>
        <w:t>19.Какие размеры имеет площадка для игры в баскетбол?</w:t>
      </w:r>
    </w:p>
    <w:p w:rsidR="00B55417" w:rsidRPr="00403AC1" w:rsidRDefault="00B55417" w:rsidP="00B55417">
      <w:pPr>
        <w:rPr>
          <w:spacing w:val="17"/>
        </w:rPr>
      </w:pPr>
      <w:r w:rsidRPr="00403AC1">
        <w:rPr>
          <w:spacing w:val="17"/>
        </w:rPr>
        <w:t>а) 18х9</w:t>
      </w:r>
    </w:p>
    <w:p w:rsidR="00B55417" w:rsidRPr="00403AC1" w:rsidRDefault="00B55417" w:rsidP="00B55417">
      <w:pPr>
        <w:rPr>
          <w:spacing w:val="17"/>
        </w:rPr>
      </w:pPr>
      <w:r w:rsidRPr="00403AC1">
        <w:rPr>
          <w:spacing w:val="17"/>
        </w:rPr>
        <w:t xml:space="preserve">              б) 20х10</w:t>
      </w:r>
    </w:p>
    <w:p w:rsidR="00B55417" w:rsidRPr="00403AC1" w:rsidRDefault="00B55417" w:rsidP="00B55417">
      <w:pPr>
        <w:rPr>
          <w:spacing w:val="17"/>
        </w:rPr>
      </w:pPr>
      <w:r w:rsidRPr="00403AC1">
        <w:rPr>
          <w:spacing w:val="17"/>
        </w:rPr>
        <w:t xml:space="preserve">              в) 28х15</w:t>
      </w:r>
    </w:p>
    <w:p w:rsidR="00B55417" w:rsidRPr="00403AC1" w:rsidRDefault="00B55417" w:rsidP="00B55417">
      <w:pPr>
        <w:rPr>
          <w:b/>
          <w:spacing w:val="17"/>
        </w:rPr>
      </w:pPr>
      <w:r w:rsidRPr="00403AC1">
        <w:rPr>
          <w:b/>
          <w:spacing w:val="17"/>
        </w:rPr>
        <w:t>20. Если команда получает контроль над  мячом на площадке, то  попытка броска по корзине соперника должна быть произведена</w:t>
      </w:r>
    </w:p>
    <w:p w:rsidR="00B55417" w:rsidRPr="00403AC1" w:rsidRDefault="00B55417" w:rsidP="00B55417">
      <w:pPr>
        <w:ind w:firstLine="930"/>
        <w:rPr>
          <w:spacing w:val="17"/>
        </w:rPr>
      </w:pPr>
      <w:r w:rsidRPr="00403AC1">
        <w:rPr>
          <w:b/>
          <w:spacing w:val="17"/>
        </w:rPr>
        <w:t xml:space="preserve"> в течение</w:t>
      </w:r>
      <w:r w:rsidRPr="00403AC1">
        <w:rPr>
          <w:spacing w:val="17"/>
        </w:rPr>
        <w:t xml:space="preserve"> ___________секунд».</w:t>
      </w:r>
    </w:p>
    <w:p w:rsidR="00B55417" w:rsidRPr="00403AC1" w:rsidRDefault="00B55417" w:rsidP="00B55417">
      <w:pPr>
        <w:ind w:firstLine="930"/>
        <w:rPr>
          <w:spacing w:val="17"/>
        </w:rPr>
      </w:pPr>
      <w:r w:rsidRPr="00403AC1">
        <w:rPr>
          <w:spacing w:val="17"/>
        </w:rPr>
        <w:t>а) 10с</w:t>
      </w:r>
    </w:p>
    <w:p w:rsidR="00B55417" w:rsidRPr="00403AC1" w:rsidRDefault="00B55417" w:rsidP="00B55417">
      <w:pPr>
        <w:ind w:firstLine="930"/>
        <w:rPr>
          <w:spacing w:val="17"/>
        </w:rPr>
      </w:pPr>
      <w:r w:rsidRPr="00403AC1">
        <w:rPr>
          <w:spacing w:val="17"/>
        </w:rPr>
        <w:t xml:space="preserve">  б) 5с</w:t>
      </w:r>
    </w:p>
    <w:p w:rsidR="00B55417" w:rsidRPr="00403AC1" w:rsidRDefault="00B55417" w:rsidP="00B55417">
      <w:pPr>
        <w:rPr>
          <w:spacing w:val="17"/>
        </w:rPr>
      </w:pPr>
      <w:r w:rsidRPr="00403AC1">
        <w:rPr>
          <w:spacing w:val="17"/>
        </w:rPr>
        <w:t xml:space="preserve">  в) 8с</w:t>
      </w:r>
    </w:p>
    <w:p w:rsidR="00B55417" w:rsidRPr="00403AC1" w:rsidRDefault="00B55417" w:rsidP="00B55417">
      <w:pPr>
        <w:rPr>
          <w:b/>
          <w:spacing w:val="17"/>
        </w:rPr>
      </w:pPr>
      <w:r w:rsidRPr="00403AC1">
        <w:rPr>
          <w:b/>
          <w:spacing w:val="17"/>
        </w:rPr>
        <w:t>21. Выберите вариант, который обозначает жест судьи - «перерыв в игре»</w:t>
      </w:r>
    </w:p>
    <w:p w:rsidR="00B55417" w:rsidRPr="00403AC1" w:rsidRDefault="00B55417" w:rsidP="00B55417">
      <w:pPr>
        <w:ind w:left="57" w:right="57"/>
        <w:rPr>
          <w:bCs/>
        </w:rPr>
      </w:pPr>
      <w:r>
        <w:rPr>
          <w:noProof/>
        </w:rPr>
        <w:drawing>
          <wp:anchor distT="0" distB="0" distL="6400800" distR="6400800" simplePos="0" relativeHeight="251659264" behindDoc="1" locked="0" layoutInCell="1" allowOverlap="1">
            <wp:simplePos x="0" y="0"/>
            <wp:positionH relativeFrom="margin">
              <wp:posOffset>2472690</wp:posOffset>
            </wp:positionH>
            <wp:positionV relativeFrom="paragraph">
              <wp:posOffset>68580</wp:posOffset>
            </wp:positionV>
            <wp:extent cx="1390650" cy="916305"/>
            <wp:effectExtent l="19050" t="0" r="0" b="0"/>
            <wp:wrapNone/>
            <wp:docPr id="7"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10" cstate="print"/>
                    <a:srcRect/>
                    <a:stretch>
                      <a:fillRect/>
                    </a:stretch>
                  </pic:blipFill>
                  <pic:spPr bwMode="auto">
                    <a:xfrm>
                      <a:off x="0" y="0"/>
                      <a:ext cx="1390650" cy="916305"/>
                    </a:xfrm>
                    <a:prstGeom prst="rect">
                      <a:avLst/>
                    </a:prstGeom>
                    <a:noFill/>
                    <a:ln w="9525">
                      <a:noFill/>
                      <a:miter lim="800000"/>
                      <a:headEnd/>
                      <a:tailEnd/>
                    </a:ln>
                  </pic:spPr>
                </pic:pic>
              </a:graphicData>
            </a:graphic>
          </wp:anchor>
        </w:drawing>
      </w:r>
      <w:r w:rsidRPr="00403AC1">
        <w:rPr>
          <w:bCs/>
        </w:rPr>
        <w:t>а) 1</w:t>
      </w:r>
    </w:p>
    <w:p w:rsidR="00B55417" w:rsidRPr="00403AC1" w:rsidRDefault="00B55417" w:rsidP="00B55417">
      <w:pPr>
        <w:ind w:left="57" w:right="57"/>
        <w:rPr>
          <w:bCs/>
        </w:rPr>
      </w:pPr>
      <w:r w:rsidRPr="00403AC1">
        <w:rPr>
          <w:bCs/>
        </w:rPr>
        <w:t xml:space="preserve"> б) 2</w:t>
      </w:r>
    </w:p>
    <w:p w:rsidR="00B55417" w:rsidRPr="00403AC1" w:rsidRDefault="00B55417" w:rsidP="00B55417">
      <w:pPr>
        <w:ind w:left="57" w:right="57"/>
        <w:rPr>
          <w:bCs/>
        </w:rPr>
      </w:pPr>
      <w:r w:rsidRPr="00403AC1">
        <w:rPr>
          <w:bCs/>
        </w:rPr>
        <w:lastRenderedPageBreak/>
        <w:t xml:space="preserve"> в) 3</w:t>
      </w:r>
    </w:p>
    <w:p w:rsidR="00B55417" w:rsidRPr="00403AC1" w:rsidRDefault="00B55417" w:rsidP="00B55417"/>
    <w:p w:rsidR="00B55417" w:rsidRPr="00403AC1" w:rsidRDefault="00B55417" w:rsidP="00B55417">
      <w:pPr>
        <w:widowControl w:val="0"/>
        <w:autoSpaceDE w:val="0"/>
        <w:autoSpaceDN w:val="0"/>
        <w:adjustRightInd w:val="0"/>
        <w:ind w:left="720" w:right="57"/>
        <w:rPr>
          <w:b/>
        </w:rPr>
      </w:pPr>
      <w:r w:rsidRPr="00403AC1">
        <w:rPr>
          <w:b/>
        </w:rPr>
        <w:t>2.2. Тематика докладов (рефератов)</w:t>
      </w:r>
    </w:p>
    <w:p w:rsidR="00B55417" w:rsidRPr="00403AC1" w:rsidRDefault="00B55417" w:rsidP="00B55417">
      <w:pPr>
        <w:numPr>
          <w:ilvl w:val="0"/>
          <w:numId w:val="4"/>
        </w:numPr>
        <w:spacing w:line="360" w:lineRule="auto"/>
        <w:ind w:left="0" w:firstLine="709"/>
        <w:jc w:val="both"/>
      </w:pPr>
      <w:r w:rsidRPr="00403AC1">
        <w:t>Тактические действия в баскетболе</w:t>
      </w:r>
    </w:p>
    <w:p w:rsidR="00B55417" w:rsidRPr="00403AC1" w:rsidRDefault="00B55417" w:rsidP="00B55417">
      <w:pPr>
        <w:numPr>
          <w:ilvl w:val="0"/>
          <w:numId w:val="4"/>
        </w:numPr>
        <w:spacing w:line="360" w:lineRule="auto"/>
        <w:ind w:left="0" w:firstLine="709"/>
        <w:jc w:val="both"/>
      </w:pPr>
      <w:r w:rsidRPr="00403AC1">
        <w:t>Методика обучения игры в баскетбол</w:t>
      </w:r>
    </w:p>
    <w:p w:rsidR="00B55417" w:rsidRPr="00403AC1" w:rsidRDefault="00B55417" w:rsidP="00B55417">
      <w:pPr>
        <w:numPr>
          <w:ilvl w:val="0"/>
          <w:numId w:val="4"/>
        </w:numPr>
        <w:spacing w:line="360" w:lineRule="auto"/>
        <w:ind w:left="0" w:firstLine="709"/>
        <w:jc w:val="both"/>
      </w:pPr>
      <w:r w:rsidRPr="00403AC1">
        <w:t>Биография основателя игры в баскетбол</w:t>
      </w:r>
    </w:p>
    <w:p w:rsidR="00B55417" w:rsidRPr="00403AC1" w:rsidRDefault="00B55417" w:rsidP="00B55417">
      <w:pPr>
        <w:numPr>
          <w:ilvl w:val="0"/>
          <w:numId w:val="4"/>
        </w:numPr>
        <w:spacing w:line="360" w:lineRule="auto"/>
        <w:ind w:left="0" w:firstLine="709"/>
        <w:jc w:val="both"/>
      </w:pPr>
      <w:r w:rsidRPr="00403AC1">
        <w:t>Влияние спорта на сердечнососудистую систему</w:t>
      </w:r>
    </w:p>
    <w:p w:rsidR="00B55417" w:rsidRPr="00403AC1" w:rsidRDefault="00B55417" w:rsidP="00B55417">
      <w:pPr>
        <w:numPr>
          <w:ilvl w:val="0"/>
          <w:numId w:val="4"/>
        </w:numPr>
        <w:spacing w:line="360" w:lineRule="auto"/>
        <w:ind w:left="0" w:firstLine="709"/>
        <w:jc w:val="both"/>
      </w:pPr>
      <w:r w:rsidRPr="00403AC1">
        <w:t>Влияние физических нагрузок на опорно-двигательный аппарат на примере плавания</w:t>
      </w:r>
    </w:p>
    <w:p w:rsidR="00B55417" w:rsidRPr="00403AC1" w:rsidRDefault="00B55417" w:rsidP="00B55417">
      <w:pPr>
        <w:numPr>
          <w:ilvl w:val="0"/>
          <w:numId w:val="4"/>
        </w:numPr>
        <w:spacing w:line="360" w:lineRule="auto"/>
        <w:ind w:left="0" w:firstLine="709"/>
        <w:jc w:val="both"/>
      </w:pPr>
      <w:r w:rsidRPr="00403AC1">
        <w:t>Гимнастика, значение и виды соревнований</w:t>
      </w:r>
    </w:p>
    <w:p w:rsidR="00B55417" w:rsidRPr="00403AC1" w:rsidRDefault="00B55417" w:rsidP="00B55417">
      <w:pPr>
        <w:numPr>
          <w:ilvl w:val="0"/>
          <w:numId w:val="4"/>
        </w:numPr>
        <w:spacing w:line="360" w:lineRule="auto"/>
        <w:ind w:left="0" w:firstLine="709"/>
        <w:jc w:val="both"/>
      </w:pPr>
      <w:r w:rsidRPr="00403AC1">
        <w:t>Двигательные умения и навыки</w:t>
      </w:r>
    </w:p>
    <w:p w:rsidR="00B55417" w:rsidRPr="00403AC1" w:rsidRDefault="00B55417" w:rsidP="00B55417">
      <w:pPr>
        <w:numPr>
          <w:ilvl w:val="0"/>
          <w:numId w:val="4"/>
        </w:numPr>
        <w:spacing w:line="360" w:lineRule="auto"/>
        <w:ind w:left="0" w:firstLine="709"/>
        <w:jc w:val="both"/>
      </w:pPr>
      <w:r w:rsidRPr="00403AC1">
        <w:t>Древнегреческие Олимпийские игры</w:t>
      </w:r>
    </w:p>
    <w:p w:rsidR="00B55417" w:rsidRPr="00403AC1" w:rsidRDefault="00B55417" w:rsidP="00B55417">
      <w:pPr>
        <w:numPr>
          <w:ilvl w:val="0"/>
          <w:numId w:val="4"/>
        </w:numPr>
        <w:spacing w:line="360" w:lineRule="auto"/>
        <w:ind w:left="0" w:firstLine="709"/>
        <w:jc w:val="both"/>
      </w:pPr>
      <w:r w:rsidRPr="00403AC1">
        <w:t>История возникновения Олимпийских игр</w:t>
      </w:r>
    </w:p>
    <w:p w:rsidR="00B55417" w:rsidRPr="00403AC1" w:rsidRDefault="00B55417" w:rsidP="00B55417">
      <w:pPr>
        <w:numPr>
          <w:ilvl w:val="0"/>
          <w:numId w:val="4"/>
        </w:numPr>
        <w:spacing w:line="360" w:lineRule="auto"/>
        <w:ind w:left="0" w:firstLine="709"/>
        <w:jc w:val="both"/>
      </w:pPr>
      <w:r w:rsidRPr="00403AC1">
        <w:t>Закаливание организма средствами физкультуры</w:t>
      </w:r>
    </w:p>
    <w:p w:rsidR="00B55417" w:rsidRPr="00403AC1" w:rsidRDefault="00B55417" w:rsidP="00B55417">
      <w:pPr>
        <w:numPr>
          <w:ilvl w:val="0"/>
          <w:numId w:val="4"/>
        </w:numPr>
        <w:spacing w:line="360" w:lineRule="auto"/>
        <w:ind w:left="0" w:firstLine="709"/>
        <w:jc w:val="both"/>
      </w:pPr>
      <w:r w:rsidRPr="00403AC1">
        <w:t>Зимние Олимпийские игры: история, хронология, статистика</w:t>
      </w:r>
    </w:p>
    <w:p w:rsidR="00B55417" w:rsidRPr="00403AC1" w:rsidRDefault="00B55417" w:rsidP="00B55417">
      <w:pPr>
        <w:numPr>
          <w:ilvl w:val="0"/>
          <w:numId w:val="4"/>
        </w:numPr>
        <w:spacing w:line="360" w:lineRule="auto"/>
        <w:ind w:left="0" w:firstLine="709"/>
        <w:jc w:val="both"/>
      </w:pPr>
      <w:r w:rsidRPr="00403AC1">
        <w:t>Летние Олимпийские игры: история, хронология, статистика</w:t>
      </w:r>
    </w:p>
    <w:p w:rsidR="00B55417" w:rsidRPr="00403AC1" w:rsidRDefault="00B55417" w:rsidP="00B55417">
      <w:pPr>
        <w:numPr>
          <w:ilvl w:val="0"/>
          <w:numId w:val="4"/>
        </w:numPr>
        <w:spacing w:line="360" w:lineRule="auto"/>
        <w:ind w:left="0" w:firstLine="709"/>
        <w:jc w:val="both"/>
      </w:pPr>
      <w:r w:rsidRPr="00403AC1">
        <w:t>История возникновения и развития баскетбола</w:t>
      </w:r>
    </w:p>
    <w:p w:rsidR="00B55417" w:rsidRPr="00403AC1" w:rsidRDefault="00B55417" w:rsidP="00B55417">
      <w:pPr>
        <w:numPr>
          <w:ilvl w:val="0"/>
          <w:numId w:val="4"/>
        </w:numPr>
        <w:spacing w:line="360" w:lineRule="auto"/>
        <w:ind w:left="0" w:firstLine="709"/>
        <w:jc w:val="both"/>
      </w:pPr>
      <w:r w:rsidRPr="00403AC1">
        <w:t>История возникновения и развития волейбола</w:t>
      </w:r>
    </w:p>
    <w:p w:rsidR="00B55417" w:rsidRPr="00403AC1" w:rsidRDefault="00B55417" w:rsidP="00B55417">
      <w:pPr>
        <w:numPr>
          <w:ilvl w:val="0"/>
          <w:numId w:val="4"/>
        </w:numPr>
        <w:spacing w:line="360" w:lineRule="auto"/>
        <w:ind w:left="0" w:firstLine="709"/>
        <w:jc w:val="both"/>
      </w:pPr>
      <w:r w:rsidRPr="00403AC1">
        <w:t>История возникновения и развития футбола</w:t>
      </w:r>
    </w:p>
    <w:p w:rsidR="00B55417" w:rsidRPr="00403AC1" w:rsidRDefault="00B55417" w:rsidP="00B55417">
      <w:pPr>
        <w:numPr>
          <w:ilvl w:val="0"/>
          <w:numId w:val="4"/>
        </w:numPr>
        <w:spacing w:line="360" w:lineRule="auto"/>
        <w:ind w:left="0" w:firstLine="709"/>
        <w:jc w:val="both"/>
      </w:pPr>
      <w:r w:rsidRPr="00403AC1">
        <w:t>Методика обучения ударам по мячу в футболе</w:t>
      </w:r>
    </w:p>
    <w:p w:rsidR="00B55417" w:rsidRPr="00403AC1" w:rsidRDefault="00B55417" w:rsidP="00B55417">
      <w:pPr>
        <w:numPr>
          <w:ilvl w:val="0"/>
          <w:numId w:val="4"/>
        </w:numPr>
        <w:spacing w:line="360" w:lineRule="auto"/>
        <w:ind w:left="0" w:firstLine="709"/>
        <w:jc w:val="both"/>
      </w:pPr>
      <w:r w:rsidRPr="00403AC1">
        <w:t>Методика обучения нападающему удару в волейболе</w:t>
      </w:r>
    </w:p>
    <w:p w:rsidR="00B55417" w:rsidRPr="00403AC1" w:rsidRDefault="00B55417" w:rsidP="00B55417">
      <w:pPr>
        <w:numPr>
          <w:ilvl w:val="0"/>
          <w:numId w:val="4"/>
        </w:numPr>
        <w:spacing w:line="360" w:lineRule="auto"/>
        <w:ind w:left="0" w:firstLine="709"/>
        <w:jc w:val="both"/>
      </w:pPr>
      <w:r w:rsidRPr="00403AC1">
        <w:t>Развитие быстроты, силы, выносливости, гибкости</w:t>
      </w:r>
    </w:p>
    <w:p w:rsidR="00B55417" w:rsidRPr="00403AC1" w:rsidRDefault="00B55417" w:rsidP="00B55417">
      <w:pPr>
        <w:numPr>
          <w:ilvl w:val="0"/>
          <w:numId w:val="4"/>
        </w:numPr>
        <w:spacing w:line="360" w:lineRule="auto"/>
        <w:ind w:left="0" w:firstLine="709"/>
        <w:jc w:val="both"/>
      </w:pPr>
      <w:r w:rsidRPr="00403AC1">
        <w:t>Виды спортивных сооружений и их характеристика</w:t>
      </w:r>
    </w:p>
    <w:p w:rsidR="00B55417" w:rsidRPr="00403AC1" w:rsidRDefault="00B55417" w:rsidP="00B55417">
      <w:pPr>
        <w:numPr>
          <w:ilvl w:val="0"/>
          <w:numId w:val="4"/>
        </w:numPr>
        <w:spacing w:line="360" w:lineRule="auto"/>
        <w:ind w:left="0" w:firstLine="709"/>
        <w:jc w:val="both"/>
      </w:pPr>
      <w:r w:rsidRPr="00403AC1">
        <w:t>Место и значение лыжного спорта в системе физического воспитания</w:t>
      </w:r>
    </w:p>
    <w:p w:rsidR="00B55417" w:rsidRPr="00403AC1" w:rsidRDefault="00B55417" w:rsidP="00B55417">
      <w:pPr>
        <w:numPr>
          <w:ilvl w:val="0"/>
          <w:numId w:val="4"/>
        </w:numPr>
        <w:spacing w:line="360" w:lineRule="auto"/>
        <w:ind w:left="0" w:firstLine="709"/>
        <w:jc w:val="both"/>
      </w:pPr>
      <w:r w:rsidRPr="00403AC1">
        <w:t>Тактические действия в волейболе</w:t>
      </w:r>
    </w:p>
    <w:p w:rsidR="00B55417" w:rsidRPr="00403AC1" w:rsidRDefault="00B55417" w:rsidP="00B55417">
      <w:pPr>
        <w:numPr>
          <w:ilvl w:val="0"/>
          <w:numId w:val="4"/>
        </w:numPr>
        <w:spacing w:line="360" w:lineRule="auto"/>
        <w:ind w:left="0" w:firstLine="709"/>
        <w:jc w:val="both"/>
      </w:pPr>
      <w:r w:rsidRPr="00403AC1">
        <w:t>Тактические действия в баскетболе</w:t>
      </w:r>
    </w:p>
    <w:p w:rsidR="00B55417" w:rsidRPr="00403AC1" w:rsidRDefault="00B55417" w:rsidP="00B55417">
      <w:pPr>
        <w:numPr>
          <w:ilvl w:val="0"/>
          <w:numId w:val="4"/>
        </w:numPr>
        <w:spacing w:line="360" w:lineRule="auto"/>
        <w:ind w:left="0" w:firstLine="709"/>
        <w:jc w:val="both"/>
      </w:pPr>
      <w:r w:rsidRPr="00403AC1">
        <w:t>Тактические действия  в футболе</w:t>
      </w:r>
    </w:p>
    <w:p w:rsidR="00B55417" w:rsidRPr="00403AC1" w:rsidRDefault="00B55417" w:rsidP="00B55417">
      <w:pPr>
        <w:numPr>
          <w:ilvl w:val="0"/>
          <w:numId w:val="4"/>
        </w:numPr>
        <w:spacing w:line="360" w:lineRule="auto"/>
        <w:ind w:left="0" w:firstLine="709"/>
        <w:jc w:val="both"/>
      </w:pPr>
      <w:r w:rsidRPr="00403AC1">
        <w:t>Бег: виды, особенности, польза</w:t>
      </w:r>
    </w:p>
    <w:p w:rsidR="00B55417" w:rsidRPr="00403AC1" w:rsidRDefault="00B55417" w:rsidP="00B55417">
      <w:pPr>
        <w:numPr>
          <w:ilvl w:val="0"/>
          <w:numId w:val="4"/>
        </w:numPr>
        <w:spacing w:line="360" w:lineRule="auto"/>
        <w:ind w:left="0" w:firstLine="709"/>
        <w:jc w:val="both"/>
      </w:pPr>
      <w:r w:rsidRPr="00403AC1">
        <w:t>Методы обучения ходам на лыжах</w:t>
      </w:r>
    </w:p>
    <w:p w:rsidR="00B55417" w:rsidRPr="00403AC1" w:rsidRDefault="00B55417" w:rsidP="00B55417">
      <w:pPr>
        <w:numPr>
          <w:ilvl w:val="0"/>
          <w:numId w:val="4"/>
        </w:numPr>
        <w:spacing w:line="360" w:lineRule="auto"/>
        <w:ind w:left="0" w:firstLine="709"/>
        <w:jc w:val="both"/>
      </w:pPr>
      <w:r w:rsidRPr="00403AC1">
        <w:t>Биологические и физиологические изменения под воздействием активных двигательных нагрузок</w:t>
      </w:r>
    </w:p>
    <w:p w:rsidR="00B55417" w:rsidRPr="00403AC1" w:rsidRDefault="00B55417" w:rsidP="00B55417">
      <w:pPr>
        <w:numPr>
          <w:ilvl w:val="0"/>
          <w:numId w:val="4"/>
        </w:numPr>
        <w:spacing w:line="360" w:lineRule="auto"/>
        <w:ind w:left="0" w:firstLine="709"/>
        <w:jc w:val="both"/>
      </w:pPr>
      <w:r w:rsidRPr="00403AC1">
        <w:t>Виды плавания</w:t>
      </w:r>
    </w:p>
    <w:p w:rsidR="00B55417" w:rsidRPr="00403AC1" w:rsidRDefault="00B55417" w:rsidP="00B55417">
      <w:pPr>
        <w:numPr>
          <w:ilvl w:val="0"/>
          <w:numId w:val="4"/>
        </w:numPr>
        <w:spacing w:line="360" w:lineRule="auto"/>
        <w:ind w:left="0" w:firstLine="709"/>
        <w:jc w:val="both"/>
      </w:pPr>
      <w:r w:rsidRPr="00403AC1">
        <w:t>Методика обучения плаванию способом "кроль на груди"</w:t>
      </w:r>
    </w:p>
    <w:p w:rsidR="00B55417" w:rsidRPr="00403AC1" w:rsidRDefault="00B55417" w:rsidP="00B55417">
      <w:pPr>
        <w:numPr>
          <w:ilvl w:val="0"/>
          <w:numId w:val="4"/>
        </w:numPr>
        <w:spacing w:line="360" w:lineRule="auto"/>
        <w:ind w:left="0" w:firstLine="709"/>
        <w:jc w:val="both"/>
      </w:pPr>
      <w:r w:rsidRPr="00403AC1">
        <w:t>Методика обучения плаванию способом "кроль на спине"</w:t>
      </w:r>
    </w:p>
    <w:p w:rsidR="00B55417" w:rsidRPr="00403AC1" w:rsidRDefault="00B55417" w:rsidP="00B55417">
      <w:pPr>
        <w:numPr>
          <w:ilvl w:val="0"/>
          <w:numId w:val="4"/>
        </w:numPr>
        <w:spacing w:line="360" w:lineRule="auto"/>
        <w:ind w:left="0" w:firstLine="709"/>
        <w:jc w:val="both"/>
      </w:pPr>
      <w:r w:rsidRPr="00403AC1">
        <w:t>Методика обучения плаванию способом "брасс"</w:t>
      </w:r>
    </w:p>
    <w:p w:rsidR="00B55417" w:rsidRPr="00403AC1" w:rsidRDefault="00B55417" w:rsidP="00B55417">
      <w:pPr>
        <w:numPr>
          <w:ilvl w:val="0"/>
          <w:numId w:val="4"/>
        </w:numPr>
        <w:spacing w:line="360" w:lineRule="auto"/>
        <w:ind w:left="0" w:firstLine="709"/>
        <w:jc w:val="both"/>
      </w:pPr>
      <w:r w:rsidRPr="00403AC1">
        <w:lastRenderedPageBreak/>
        <w:t>Методика обучения плаванию способом "батерфляй"</w:t>
      </w:r>
    </w:p>
    <w:p w:rsidR="00B55417" w:rsidRPr="00403AC1" w:rsidRDefault="00B55417" w:rsidP="00B55417">
      <w:pPr>
        <w:numPr>
          <w:ilvl w:val="0"/>
          <w:numId w:val="4"/>
        </w:numPr>
        <w:spacing w:line="360" w:lineRule="auto"/>
        <w:ind w:left="0" w:firstLine="709"/>
        <w:jc w:val="both"/>
      </w:pPr>
      <w:r w:rsidRPr="00403AC1">
        <w:t>Виды и характер соревнований по легкой атлетике</w:t>
      </w:r>
    </w:p>
    <w:p w:rsidR="00B55417" w:rsidRPr="00403AC1" w:rsidRDefault="00B55417" w:rsidP="00B55417">
      <w:pPr>
        <w:numPr>
          <w:ilvl w:val="0"/>
          <w:numId w:val="4"/>
        </w:numPr>
        <w:spacing w:line="360" w:lineRule="auto"/>
        <w:ind w:left="0" w:firstLine="709"/>
        <w:jc w:val="both"/>
      </w:pPr>
      <w:r w:rsidRPr="00403AC1">
        <w:t>Методика обучения прыжкам в высоту с разбега</w:t>
      </w:r>
    </w:p>
    <w:p w:rsidR="00B55417" w:rsidRPr="00403AC1" w:rsidRDefault="00B55417" w:rsidP="00B55417">
      <w:pPr>
        <w:numPr>
          <w:ilvl w:val="0"/>
          <w:numId w:val="4"/>
        </w:numPr>
        <w:spacing w:line="360" w:lineRule="auto"/>
        <w:ind w:left="0" w:firstLine="709"/>
        <w:jc w:val="both"/>
      </w:pPr>
      <w:r w:rsidRPr="00403AC1">
        <w:t>Методика обучения прыжкам в длину с разбега</w:t>
      </w:r>
    </w:p>
    <w:p w:rsidR="00B55417" w:rsidRPr="00403AC1" w:rsidRDefault="00B55417" w:rsidP="00B55417">
      <w:pPr>
        <w:numPr>
          <w:ilvl w:val="0"/>
          <w:numId w:val="4"/>
        </w:numPr>
        <w:spacing w:line="360" w:lineRule="auto"/>
        <w:ind w:left="0" w:firstLine="709"/>
        <w:jc w:val="both"/>
      </w:pPr>
      <w:r w:rsidRPr="00403AC1">
        <w:t>Методика обучения метаниям в легкой атлетике</w:t>
      </w:r>
    </w:p>
    <w:p w:rsidR="00B55417" w:rsidRPr="00403AC1" w:rsidRDefault="00B55417" w:rsidP="00B55417">
      <w:pPr>
        <w:numPr>
          <w:ilvl w:val="0"/>
          <w:numId w:val="4"/>
        </w:numPr>
        <w:spacing w:line="360" w:lineRule="auto"/>
        <w:ind w:left="0" w:firstLine="709"/>
        <w:jc w:val="both"/>
      </w:pPr>
      <w:r w:rsidRPr="00403AC1">
        <w:t>Влияние занятий физической культурой на студентов</w:t>
      </w:r>
    </w:p>
    <w:p w:rsidR="00B55417" w:rsidRPr="00403AC1" w:rsidRDefault="00B55417" w:rsidP="00B55417">
      <w:pPr>
        <w:numPr>
          <w:ilvl w:val="0"/>
          <w:numId w:val="4"/>
        </w:numPr>
        <w:spacing w:line="360" w:lineRule="auto"/>
        <w:ind w:left="0" w:firstLine="709"/>
        <w:jc w:val="both"/>
      </w:pPr>
      <w:r w:rsidRPr="00403AC1">
        <w:t>Влияние оздоровительной физической культуры на организм</w:t>
      </w:r>
    </w:p>
    <w:p w:rsidR="00B55417" w:rsidRPr="00403AC1" w:rsidRDefault="00B55417" w:rsidP="00B55417">
      <w:pPr>
        <w:numPr>
          <w:ilvl w:val="0"/>
          <w:numId w:val="4"/>
        </w:numPr>
        <w:spacing w:line="360" w:lineRule="auto"/>
        <w:ind w:left="0" w:firstLine="709"/>
        <w:jc w:val="both"/>
      </w:pPr>
      <w:r w:rsidRPr="00403AC1">
        <w:t>Влияние подвижных игр на развитие основных физических движений</w:t>
      </w:r>
    </w:p>
    <w:p w:rsidR="00B55417" w:rsidRPr="00403AC1" w:rsidRDefault="00B55417" w:rsidP="00B55417">
      <w:pPr>
        <w:numPr>
          <w:ilvl w:val="0"/>
          <w:numId w:val="4"/>
        </w:numPr>
        <w:spacing w:line="360" w:lineRule="auto"/>
        <w:ind w:left="0" w:firstLine="709"/>
        <w:jc w:val="both"/>
      </w:pPr>
      <w:r w:rsidRPr="00403AC1">
        <w:t>Развитие баскетбола в России</w:t>
      </w:r>
    </w:p>
    <w:p w:rsidR="00B55417" w:rsidRPr="00403AC1" w:rsidRDefault="00B55417" w:rsidP="00B55417">
      <w:pPr>
        <w:numPr>
          <w:ilvl w:val="0"/>
          <w:numId w:val="4"/>
        </w:numPr>
        <w:spacing w:line="360" w:lineRule="auto"/>
        <w:ind w:left="0" w:firstLine="709"/>
        <w:jc w:val="both"/>
      </w:pPr>
      <w:r w:rsidRPr="00403AC1">
        <w:t>Классификация подвижных игр</w:t>
      </w:r>
    </w:p>
    <w:p w:rsidR="00B55417" w:rsidRPr="0037066C" w:rsidRDefault="00B55417" w:rsidP="00B55417">
      <w:pPr>
        <w:widowControl w:val="0"/>
        <w:autoSpaceDE w:val="0"/>
        <w:autoSpaceDN w:val="0"/>
        <w:adjustRightInd w:val="0"/>
        <w:ind w:right="57"/>
        <w:jc w:val="center"/>
        <w:rPr>
          <w:b/>
          <w:bCs/>
          <w:sz w:val="28"/>
          <w:szCs w:val="28"/>
        </w:rPr>
      </w:pPr>
      <w:r>
        <w:rPr>
          <w:sz w:val="28"/>
          <w:szCs w:val="28"/>
        </w:rPr>
        <w:br w:type="page"/>
      </w:r>
      <w:r w:rsidRPr="0037066C">
        <w:rPr>
          <w:b/>
          <w:bCs/>
          <w:sz w:val="28"/>
          <w:szCs w:val="28"/>
        </w:rPr>
        <w:lastRenderedPageBreak/>
        <w:t xml:space="preserve">2.3. </w:t>
      </w:r>
      <w:r>
        <w:rPr>
          <w:b/>
          <w:bCs/>
          <w:sz w:val="28"/>
          <w:szCs w:val="28"/>
        </w:rPr>
        <w:t>Практические</w:t>
      </w:r>
      <w:r w:rsidRPr="0037066C">
        <w:rPr>
          <w:b/>
          <w:bCs/>
          <w:sz w:val="28"/>
          <w:szCs w:val="28"/>
        </w:rPr>
        <w:t xml:space="preserve"> задания (упражнения)</w:t>
      </w:r>
    </w:p>
    <w:p w:rsidR="00B55417" w:rsidRPr="0037066C" w:rsidRDefault="00B55417" w:rsidP="00B55417">
      <w:pPr>
        <w:jc w:val="right"/>
        <w:rPr>
          <w:b/>
          <w:bCs/>
          <w:sz w:val="28"/>
          <w:szCs w:val="28"/>
        </w:rPr>
      </w:pPr>
      <w:r w:rsidRPr="0037066C">
        <w:rPr>
          <w:b/>
          <w:bCs/>
          <w:sz w:val="28"/>
          <w:szCs w:val="28"/>
        </w:rPr>
        <w:t xml:space="preserve">Приложение 1 </w:t>
      </w:r>
    </w:p>
    <w:p w:rsidR="00B55417" w:rsidRPr="0037066C" w:rsidRDefault="00B55417" w:rsidP="00B55417">
      <w:pPr>
        <w:jc w:val="center"/>
        <w:rPr>
          <w:sz w:val="28"/>
          <w:szCs w:val="28"/>
        </w:rPr>
      </w:pPr>
      <w:r w:rsidRPr="0037066C">
        <w:rPr>
          <w:b/>
          <w:bCs/>
          <w:sz w:val="28"/>
          <w:szCs w:val="28"/>
        </w:rPr>
        <w:t>Оценка физической подготовленности студентов основной медицинской группы юношей и девушек</w:t>
      </w:r>
    </w:p>
    <w:p w:rsidR="00B55417" w:rsidRPr="0037066C" w:rsidRDefault="00B55417" w:rsidP="00B55417">
      <w:pPr>
        <w:rPr>
          <w:sz w:val="28"/>
          <w:szCs w:val="28"/>
        </w:rPr>
      </w:pPr>
      <w:r w:rsidRPr="0037066C">
        <w:rPr>
          <w:b/>
          <w:bCs/>
          <w:sz w:val="28"/>
          <w:szCs w:val="28"/>
        </w:rPr>
        <w:t>Юноши</w:t>
      </w:r>
    </w:p>
    <w:tbl>
      <w:tblPr>
        <w:tblW w:w="92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128"/>
        <w:gridCol w:w="2015"/>
        <w:gridCol w:w="1681"/>
        <w:gridCol w:w="1734"/>
        <w:gridCol w:w="1664"/>
      </w:tblGrid>
      <w:tr w:rsidR="00B55417" w:rsidRPr="0037066C" w:rsidTr="00C43D23">
        <w:trPr>
          <w:trHeight w:val="228"/>
        </w:trPr>
        <w:tc>
          <w:tcPr>
            <w:tcW w:w="3475" w:type="dxa"/>
            <w:vMerge w:val="restart"/>
          </w:tcPr>
          <w:p w:rsidR="00B55417" w:rsidRPr="0037066C" w:rsidRDefault="00B55417" w:rsidP="00C43D23">
            <w:r w:rsidRPr="0037066C">
              <w:rPr>
                <w:b/>
                <w:bCs/>
              </w:rPr>
              <w:t>Вид задания</w:t>
            </w:r>
          </w:p>
        </w:tc>
        <w:tc>
          <w:tcPr>
            <w:tcW w:w="5740" w:type="dxa"/>
            <w:gridSpan w:val="4"/>
          </w:tcPr>
          <w:p w:rsidR="00B55417" w:rsidRPr="0037066C" w:rsidRDefault="00B55417" w:rsidP="00C43D23">
            <w:r w:rsidRPr="0037066C">
              <w:rPr>
                <w:b/>
                <w:bCs/>
              </w:rPr>
              <w:t>Оценка</w:t>
            </w:r>
          </w:p>
        </w:tc>
      </w:tr>
      <w:tr w:rsidR="00B55417" w:rsidRPr="0037066C" w:rsidTr="00C43D23">
        <w:trPr>
          <w:trHeight w:val="146"/>
        </w:trPr>
        <w:tc>
          <w:tcPr>
            <w:tcW w:w="3475" w:type="dxa"/>
            <w:vMerge/>
          </w:tcPr>
          <w:p w:rsidR="00B55417" w:rsidRPr="0037066C" w:rsidRDefault="00B55417" w:rsidP="00C43D23"/>
        </w:tc>
        <w:tc>
          <w:tcPr>
            <w:tcW w:w="1219" w:type="dxa"/>
          </w:tcPr>
          <w:p w:rsidR="00B55417" w:rsidRPr="0037066C" w:rsidRDefault="00B55417" w:rsidP="00C43D23">
            <w:r w:rsidRPr="0037066C">
              <w:rPr>
                <w:b/>
                <w:bCs/>
              </w:rPr>
              <w:t>«5»</w:t>
            </w:r>
          </w:p>
        </w:tc>
        <w:tc>
          <w:tcPr>
            <w:tcW w:w="1495" w:type="dxa"/>
          </w:tcPr>
          <w:p w:rsidR="00B55417" w:rsidRPr="0037066C" w:rsidRDefault="00B55417" w:rsidP="00C43D23">
            <w:r w:rsidRPr="0037066C">
              <w:rPr>
                <w:b/>
                <w:bCs/>
              </w:rPr>
              <w:t>«4»</w:t>
            </w:r>
          </w:p>
        </w:tc>
        <w:tc>
          <w:tcPr>
            <w:tcW w:w="1548" w:type="dxa"/>
          </w:tcPr>
          <w:p w:rsidR="00B55417" w:rsidRPr="0037066C" w:rsidRDefault="00B55417" w:rsidP="00C43D23">
            <w:r w:rsidRPr="0037066C">
              <w:rPr>
                <w:b/>
                <w:bCs/>
              </w:rPr>
              <w:t>«3»</w:t>
            </w:r>
          </w:p>
        </w:tc>
        <w:tc>
          <w:tcPr>
            <w:tcW w:w="1478" w:type="dxa"/>
          </w:tcPr>
          <w:p w:rsidR="00B55417" w:rsidRPr="0037066C" w:rsidRDefault="00B55417" w:rsidP="00C43D23">
            <w:r w:rsidRPr="0037066C">
              <w:rPr>
                <w:b/>
                <w:bCs/>
              </w:rPr>
              <w:t>«2»</w:t>
            </w:r>
          </w:p>
        </w:tc>
      </w:tr>
      <w:tr w:rsidR="00B55417" w:rsidRPr="0037066C" w:rsidTr="00C43D23">
        <w:trPr>
          <w:trHeight w:val="476"/>
        </w:trPr>
        <w:tc>
          <w:tcPr>
            <w:tcW w:w="3475" w:type="dxa"/>
          </w:tcPr>
          <w:p w:rsidR="00B55417" w:rsidRPr="0037066C" w:rsidRDefault="00B55417" w:rsidP="00C43D23">
            <w:r w:rsidRPr="0037066C">
              <w:t>1. Прыжки в длину с места (см)</w:t>
            </w:r>
          </w:p>
        </w:tc>
        <w:tc>
          <w:tcPr>
            <w:tcW w:w="1219" w:type="dxa"/>
          </w:tcPr>
          <w:p w:rsidR="00B55417" w:rsidRPr="0037066C" w:rsidRDefault="00B55417" w:rsidP="00C43D23">
            <w:r w:rsidRPr="0037066C">
              <w:t>220</w:t>
            </w:r>
          </w:p>
        </w:tc>
        <w:tc>
          <w:tcPr>
            <w:tcW w:w="1495" w:type="dxa"/>
          </w:tcPr>
          <w:p w:rsidR="00B55417" w:rsidRPr="0037066C" w:rsidRDefault="00B55417" w:rsidP="00C43D23">
            <w:r w:rsidRPr="0037066C">
              <w:t>210</w:t>
            </w:r>
          </w:p>
        </w:tc>
        <w:tc>
          <w:tcPr>
            <w:tcW w:w="1548" w:type="dxa"/>
          </w:tcPr>
          <w:p w:rsidR="00B55417" w:rsidRPr="0037066C" w:rsidRDefault="00B55417" w:rsidP="00C43D23">
            <w:r w:rsidRPr="0037066C">
              <w:t>200</w:t>
            </w:r>
          </w:p>
        </w:tc>
        <w:tc>
          <w:tcPr>
            <w:tcW w:w="1478" w:type="dxa"/>
          </w:tcPr>
          <w:p w:rsidR="00B55417" w:rsidRPr="0037066C" w:rsidRDefault="00B55417" w:rsidP="00C43D23">
            <w:r w:rsidRPr="0037066C">
              <w:t>меньше 180</w:t>
            </w:r>
          </w:p>
        </w:tc>
      </w:tr>
      <w:tr w:rsidR="00B55417" w:rsidRPr="0037066C" w:rsidTr="00C43D23">
        <w:trPr>
          <w:trHeight w:val="476"/>
        </w:trPr>
        <w:tc>
          <w:tcPr>
            <w:tcW w:w="3475" w:type="dxa"/>
          </w:tcPr>
          <w:p w:rsidR="00B55417" w:rsidRPr="0037066C" w:rsidRDefault="00B55417" w:rsidP="00C43D23">
            <w:r w:rsidRPr="0037066C">
              <w:t>2. Метание гранаты 700 гр. (м)</w:t>
            </w:r>
          </w:p>
        </w:tc>
        <w:tc>
          <w:tcPr>
            <w:tcW w:w="1219" w:type="dxa"/>
          </w:tcPr>
          <w:p w:rsidR="00B55417" w:rsidRPr="0037066C" w:rsidRDefault="00B55417" w:rsidP="00C43D23">
            <w:r w:rsidRPr="0037066C">
              <w:t>34</w:t>
            </w:r>
          </w:p>
        </w:tc>
        <w:tc>
          <w:tcPr>
            <w:tcW w:w="1495" w:type="dxa"/>
          </w:tcPr>
          <w:p w:rsidR="00B55417" w:rsidRPr="0037066C" w:rsidRDefault="00B55417" w:rsidP="00C43D23">
            <w:r w:rsidRPr="0037066C">
              <w:t>32</w:t>
            </w:r>
          </w:p>
        </w:tc>
        <w:tc>
          <w:tcPr>
            <w:tcW w:w="1548" w:type="dxa"/>
          </w:tcPr>
          <w:p w:rsidR="00B55417" w:rsidRPr="0037066C" w:rsidRDefault="00B55417" w:rsidP="00C43D23">
            <w:r w:rsidRPr="0037066C">
              <w:t>30</w:t>
            </w:r>
          </w:p>
        </w:tc>
        <w:tc>
          <w:tcPr>
            <w:tcW w:w="1478" w:type="dxa"/>
          </w:tcPr>
          <w:p w:rsidR="00B55417" w:rsidRPr="0037066C" w:rsidRDefault="00B55417" w:rsidP="00C43D23">
            <w:r w:rsidRPr="0037066C">
              <w:t>меньше 30</w:t>
            </w:r>
          </w:p>
        </w:tc>
      </w:tr>
      <w:tr w:rsidR="00B55417" w:rsidRPr="0037066C" w:rsidTr="00C43D23">
        <w:trPr>
          <w:trHeight w:val="723"/>
        </w:trPr>
        <w:tc>
          <w:tcPr>
            <w:tcW w:w="3475" w:type="dxa"/>
          </w:tcPr>
          <w:p w:rsidR="00B55417" w:rsidRPr="0037066C" w:rsidRDefault="00B55417" w:rsidP="00C43D23">
            <w:r w:rsidRPr="0037066C">
              <w:t>3. Сгибание и разгибание рук в упоре на брусьях (кол-во раз)</w:t>
            </w:r>
          </w:p>
        </w:tc>
        <w:tc>
          <w:tcPr>
            <w:tcW w:w="1219" w:type="dxa"/>
          </w:tcPr>
          <w:p w:rsidR="00B55417" w:rsidRPr="0037066C" w:rsidRDefault="00B55417" w:rsidP="00C43D23">
            <w:r w:rsidRPr="0037066C">
              <w:t>15</w:t>
            </w:r>
          </w:p>
        </w:tc>
        <w:tc>
          <w:tcPr>
            <w:tcW w:w="1495" w:type="dxa"/>
          </w:tcPr>
          <w:p w:rsidR="00B55417" w:rsidRPr="0037066C" w:rsidRDefault="00B55417" w:rsidP="00C43D23">
            <w:r w:rsidRPr="0037066C">
              <w:t>12</w:t>
            </w:r>
          </w:p>
        </w:tc>
        <w:tc>
          <w:tcPr>
            <w:tcW w:w="1548" w:type="dxa"/>
          </w:tcPr>
          <w:p w:rsidR="00B55417" w:rsidRPr="0037066C" w:rsidRDefault="00B55417" w:rsidP="00C43D23">
            <w:r w:rsidRPr="0037066C">
              <w:t>10</w:t>
            </w:r>
          </w:p>
        </w:tc>
        <w:tc>
          <w:tcPr>
            <w:tcW w:w="1478" w:type="dxa"/>
          </w:tcPr>
          <w:p w:rsidR="00B55417" w:rsidRPr="0037066C" w:rsidRDefault="00B55417" w:rsidP="00C43D23">
            <w:r w:rsidRPr="0037066C">
              <w:t>меньше 7</w:t>
            </w:r>
          </w:p>
        </w:tc>
      </w:tr>
      <w:tr w:rsidR="00B55417" w:rsidRPr="0037066C" w:rsidTr="00C43D23">
        <w:trPr>
          <w:trHeight w:val="476"/>
        </w:trPr>
        <w:tc>
          <w:tcPr>
            <w:tcW w:w="3475" w:type="dxa"/>
          </w:tcPr>
          <w:p w:rsidR="00B55417" w:rsidRPr="0037066C" w:rsidRDefault="00B55417" w:rsidP="00C43D23">
            <w:r w:rsidRPr="0037066C">
              <w:t>4. Подтягивание на перекладине (кол-во раз)</w:t>
            </w:r>
          </w:p>
        </w:tc>
        <w:tc>
          <w:tcPr>
            <w:tcW w:w="1219" w:type="dxa"/>
          </w:tcPr>
          <w:p w:rsidR="00B55417" w:rsidRPr="0037066C" w:rsidRDefault="00B55417" w:rsidP="00C43D23">
            <w:r w:rsidRPr="0037066C">
              <w:t>10</w:t>
            </w:r>
          </w:p>
        </w:tc>
        <w:tc>
          <w:tcPr>
            <w:tcW w:w="1495" w:type="dxa"/>
          </w:tcPr>
          <w:p w:rsidR="00B55417" w:rsidRPr="0037066C" w:rsidRDefault="00B55417" w:rsidP="00C43D23">
            <w:r w:rsidRPr="0037066C">
              <w:t>8</w:t>
            </w:r>
          </w:p>
        </w:tc>
        <w:tc>
          <w:tcPr>
            <w:tcW w:w="1548" w:type="dxa"/>
          </w:tcPr>
          <w:p w:rsidR="00B55417" w:rsidRPr="0037066C" w:rsidRDefault="00B55417" w:rsidP="00C43D23">
            <w:r w:rsidRPr="0037066C">
              <w:t>6</w:t>
            </w:r>
          </w:p>
        </w:tc>
        <w:tc>
          <w:tcPr>
            <w:tcW w:w="1478" w:type="dxa"/>
          </w:tcPr>
          <w:p w:rsidR="00B55417" w:rsidRPr="0037066C" w:rsidRDefault="00B55417" w:rsidP="00C43D23">
            <w:r w:rsidRPr="0037066C">
              <w:t>меньше 6</w:t>
            </w:r>
          </w:p>
        </w:tc>
      </w:tr>
      <w:tr w:rsidR="00B55417" w:rsidRPr="0037066C" w:rsidTr="00C43D23">
        <w:trPr>
          <w:trHeight w:val="228"/>
        </w:trPr>
        <w:tc>
          <w:tcPr>
            <w:tcW w:w="3475" w:type="dxa"/>
          </w:tcPr>
          <w:p w:rsidR="00B55417" w:rsidRPr="0037066C" w:rsidRDefault="00B55417" w:rsidP="00C43D23">
            <w:r w:rsidRPr="0037066C">
              <w:t>5. Челночный бег 3 х 10 м/с.</w:t>
            </w:r>
          </w:p>
        </w:tc>
        <w:tc>
          <w:tcPr>
            <w:tcW w:w="1219" w:type="dxa"/>
          </w:tcPr>
          <w:p w:rsidR="00B55417" w:rsidRPr="0037066C" w:rsidRDefault="00B55417" w:rsidP="00C43D23">
            <w:r w:rsidRPr="0037066C">
              <w:t>7,3</w:t>
            </w:r>
          </w:p>
        </w:tc>
        <w:tc>
          <w:tcPr>
            <w:tcW w:w="1495" w:type="dxa"/>
          </w:tcPr>
          <w:p w:rsidR="00B55417" w:rsidRPr="0037066C" w:rsidRDefault="00B55417" w:rsidP="00C43D23">
            <w:r w:rsidRPr="0037066C">
              <w:t>8,0</w:t>
            </w:r>
          </w:p>
        </w:tc>
        <w:tc>
          <w:tcPr>
            <w:tcW w:w="1548" w:type="dxa"/>
          </w:tcPr>
          <w:p w:rsidR="00B55417" w:rsidRPr="0037066C" w:rsidRDefault="00B55417" w:rsidP="00C43D23">
            <w:r w:rsidRPr="0037066C">
              <w:t>8,2</w:t>
            </w:r>
          </w:p>
        </w:tc>
        <w:tc>
          <w:tcPr>
            <w:tcW w:w="1478" w:type="dxa"/>
          </w:tcPr>
          <w:p w:rsidR="00B55417" w:rsidRPr="0037066C" w:rsidRDefault="00B55417" w:rsidP="00C43D23">
            <w:r w:rsidRPr="0037066C">
              <w:t>больше 8,2</w:t>
            </w:r>
          </w:p>
        </w:tc>
      </w:tr>
      <w:tr w:rsidR="00B55417" w:rsidRPr="0037066C" w:rsidTr="00C43D23">
        <w:trPr>
          <w:trHeight w:val="476"/>
        </w:trPr>
        <w:tc>
          <w:tcPr>
            <w:tcW w:w="3475" w:type="dxa"/>
          </w:tcPr>
          <w:p w:rsidR="00B55417" w:rsidRPr="0037066C" w:rsidRDefault="00B55417" w:rsidP="00C43D23">
            <w:r w:rsidRPr="0037066C">
              <w:t>6. Прыжки через скакалку за 1мин. (кол-во раз)</w:t>
            </w:r>
          </w:p>
        </w:tc>
        <w:tc>
          <w:tcPr>
            <w:tcW w:w="1219" w:type="dxa"/>
          </w:tcPr>
          <w:p w:rsidR="00B55417" w:rsidRPr="0037066C" w:rsidRDefault="00B55417" w:rsidP="00C43D23">
            <w:r w:rsidRPr="0037066C">
              <w:t>120</w:t>
            </w:r>
          </w:p>
        </w:tc>
        <w:tc>
          <w:tcPr>
            <w:tcW w:w="1495" w:type="dxa"/>
          </w:tcPr>
          <w:p w:rsidR="00B55417" w:rsidRPr="0037066C" w:rsidRDefault="00B55417" w:rsidP="00C43D23">
            <w:r w:rsidRPr="0037066C">
              <w:t>110</w:t>
            </w:r>
          </w:p>
        </w:tc>
        <w:tc>
          <w:tcPr>
            <w:tcW w:w="1548" w:type="dxa"/>
          </w:tcPr>
          <w:p w:rsidR="00B55417" w:rsidRPr="0037066C" w:rsidRDefault="00B55417" w:rsidP="00C43D23">
            <w:r w:rsidRPr="0037066C">
              <w:t>100</w:t>
            </w:r>
          </w:p>
        </w:tc>
        <w:tc>
          <w:tcPr>
            <w:tcW w:w="1478" w:type="dxa"/>
          </w:tcPr>
          <w:p w:rsidR="00B55417" w:rsidRPr="0037066C" w:rsidRDefault="00B55417" w:rsidP="00C43D23">
            <w:r w:rsidRPr="0037066C">
              <w:t>меньше 100</w:t>
            </w:r>
          </w:p>
        </w:tc>
      </w:tr>
      <w:tr w:rsidR="00B55417" w:rsidRPr="0037066C" w:rsidTr="00C43D23">
        <w:trPr>
          <w:trHeight w:val="1426"/>
        </w:trPr>
        <w:tc>
          <w:tcPr>
            <w:tcW w:w="3475" w:type="dxa"/>
          </w:tcPr>
          <w:p w:rsidR="00B55417" w:rsidRPr="0037066C" w:rsidRDefault="00B55417" w:rsidP="00C43D23">
            <w:r w:rsidRPr="0037066C">
              <w:t>7. На силовую подготовленность - поднимание (сед) и опускание туловища из положения лёжа, ноги закреплены, руки за головой (кол-во раз)</w:t>
            </w:r>
          </w:p>
        </w:tc>
        <w:tc>
          <w:tcPr>
            <w:tcW w:w="1219" w:type="dxa"/>
          </w:tcPr>
          <w:p w:rsidR="00B55417" w:rsidRPr="0037066C" w:rsidRDefault="00B55417" w:rsidP="00C43D23">
            <w:r w:rsidRPr="0037066C">
              <w:t>45</w:t>
            </w:r>
          </w:p>
        </w:tc>
        <w:tc>
          <w:tcPr>
            <w:tcW w:w="1495" w:type="dxa"/>
          </w:tcPr>
          <w:p w:rsidR="00B55417" w:rsidRPr="0037066C" w:rsidRDefault="00B55417" w:rsidP="00C43D23">
            <w:r w:rsidRPr="0037066C">
              <w:t>40</w:t>
            </w:r>
          </w:p>
        </w:tc>
        <w:tc>
          <w:tcPr>
            <w:tcW w:w="1548" w:type="dxa"/>
          </w:tcPr>
          <w:p w:rsidR="00B55417" w:rsidRPr="0037066C" w:rsidRDefault="00B55417" w:rsidP="00C43D23">
            <w:r w:rsidRPr="0037066C">
              <w:t>35</w:t>
            </w:r>
          </w:p>
        </w:tc>
        <w:tc>
          <w:tcPr>
            <w:tcW w:w="1478" w:type="dxa"/>
          </w:tcPr>
          <w:p w:rsidR="00B55417" w:rsidRPr="0037066C" w:rsidRDefault="00B55417" w:rsidP="00C43D23">
            <w:r w:rsidRPr="0037066C">
              <w:t>меньше 35</w:t>
            </w:r>
          </w:p>
        </w:tc>
      </w:tr>
      <w:tr w:rsidR="00B55417" w:rsidRPr="0037066C" w:rsidTr="00C43D23">
        <w:trPr>
          <w:trHeight w:val="476"/>
        </w:trPr>
        <w:tc>
          <w:tcPr>
            <w:tcW w:w="3475" w:type="dxa"/>
          </w:tcPr>
          <w:p w:rsidR="00B55417" w:rsidRPr="0037066C" w:rsidRDefault="00B55417" w:rsidP="00C43D23">
            <w:r w:rsidRPr="0037066C">
              <w:t>8. Поднимание ног в висе до перекладины (кол-во раз)</w:t>
            </w:r>
          </w:p>
        </w:tc>
        <w:tc>
          <w:tcPr>
            <w:tcW w:w="1219" w:type="dxa"/>
          </w:tcPr>
          <w:p w:rsidR="00B55417" w:rsidRPr="0037066C" w:rsidRDefault="00B55417" w:rsidP="00C43D23">
            <w:r w:rsidRPr="0037066C">
              <w:t>7</w:t>
            </w:r>
          </w:p>
        </w:tc>
        <w:tc>
          <w:tcPr>
            <w:tcW w:w="1495" w:type="dxa"/>
          </w:tcPr>
          <w:p w:rsidR="00B55417" w:rsidRPr="0037066C" w:rsidRDefault="00B55417" w:rsidP="00C43D23">
            <w:r w:rsidRPr="0037066C">
              <w:t>5</w:t>
            </w:r>
          </w:p>
        </w:tc>
        <w:tc>
          <w:tcPr>
            <w:tcW w:w="1548" w:type="dxa"/>
          </w:tcPr>
          <w:p w:rsidR="00B55417" w:rsidRPr="0037066C" w:rsidRDefault="00B55417" w:rsidP="00C43D23">
            <w:r w:rsidRPr="0037066C">
              <w:t>3</w:t>
            </w:r>
          </w:p>
        </w:tc>
        <w:tc>
          <w:tcPr>
            <w:tcW w:w="1478" w:type="dxa"/>
          </w:tcPr>
          <w:p w:rsidR="00B55417" w:rsidRPr="0037066C" w:rsidRDefault="00B55417" w:rsidP="00C43D23">
            <w:r w:rsidRPr="0037066C">
              <w:t>меньше 3</w:t>
            </w:r>
          </w:p>
        </w:tc>
      </w:tr>
      <w:tr w:rsidR="00B55417" w:rsidRPr="0037066C" w:rsidTr="00C43D23">
        <w:trPr>
          <w:trHeight w:val="476"/>
        </w:trPr>
        <w:tc>
          <w:tcPr>
            <w:tcW w:w="3475" w:type="dxa"/>
          </w:tcPr>
          <w:p w:rsidR="00B55417" w:rsidRPr="0037066C" w:rsidRDefault="00B55417" w:rsidP="00C43D23">
            <w:r w:rsidRPr="0037066C">
              <w:t>9. Броски набивного мяча 2 кг из-за головы (м)</w:t>
            </w:r>
          </w:p>
        </w:tc>
        <w:tc>
          <w:tcPr>
            <w:tcW w:w="1219" w:type="dxa"/>
          </w:tcPr>
          <w:p w:rsidR="00B55417" w:rsidRPr="0037066C" w:rsidRDefault="00B55417" w:rsidP="00C43D23">
            <w:r w:rsidRPr="0037066C">
              <w:t>9,0</w:t>
            </w:r>
          </w:p>
        </w:tc>
        <w:tc>
          <w:tcPr>
            <w:tcW w:w="1495" w:type="dxa"/>
          </w:tcPr>
          <w:p w:rsidR="00B55417" w:rsidRPr="0037066C" w:rsidRDefault="00B55417" w:rsidP="00C43D23">
            <w:r w:rsidRPr="0037066C">
              <w:t>7,0</w:t>
            </w:r>
          </w:p>
        </w:tc>
        <w:tc>
          <w:tcPr>
            <w:tcW w:w="1548" w:type="dxa"/>
          </w:tcPr>
          <w:p w:rsidR="00B55417" w:rsidRPr="0037066C" w:rsidRDefault="00B55417" w:rsidP="00C43D23">
            <w:r w:rsidRPr="0037066C">
              <w:t>6,0</w:t>
            </w:r>
          </w:p>
        </w:tc>
        <w:tc>
          <w:tcPr>
            <w:tcW w:w="1478" w:type="dxa"/>
          </w:tcPr>
          <w:p w:rsidR="00B55417" w:rsidRPr="0037066C" w:rsidRDefault="00B55417" w:rsidP="00C43D23">
            <w:r w:rsidRPr="0037066C">
              <w:t>меньше 6,0</w:t>
            </w:r>
          </w:p>
        </w:tc>
      </w:tr>
      <w:tr w:rsidR="00B55417" w:rsidRPr="0037066C" w:rsidTr="00C43D23">
        <w:trPr>
          <w:trHeight w:val="703"/>
        </w:trPr>
        <w:tc>
          <w:tcPr>
            <w:tcW w:w="3475" w:type="dxa"/>
          </w:tcPr>
          <w:p w:rsidR="00B55417" w:rsidRPr="0037066C" w:rsidRDefault="00B55417" w:rsidP="00C43D23">
            <w:r w:rsidRPr="0037066C">
              <w:t>10. На скоростно- силовую подготовленность, бег 100 м/сек.</w:t>
            </w:r>
          </w:p>
        </w:tc>
        <w:tc>
          <w:tcPr>
            <w:tcW w:w="1219" w:type="dxa"/>
          </w:tcPr>
          <w:p w:rsidR="00B55417" w:rsidRPr="0037066C" w:rsidRDefault="00B55417" w:rsidP="00C43D23">
            <w:r w:rsidRPr="0037066C">
              <w:t>13,5</w:t>
            </w:r>
          </w:p>
        </w:tc>
        <w:tc>
          <w:tcPr>
            <w:tcW w:w="1495" w:type="dxa"/>
          </w:tcPr>
          <w:p w:rsidR="00B55417" w:rsidRPr="0037066C" w:rsidRDefault="00B55417" w:rsidP="00C43D23">
            <w:r w:rsidRPr="0037066C">
              <w:t>14,0</w:t>
            </w:r>
          </w:p>
        </w:tc>
        <w:tc>
          <w:tcPr>
            <w:tcW w:w="1548" w:type="dxa"/>
          </w:tcPr>
          <w:p w:rsidR="00B55417" w:rsidRPr="0037066C" w:rsidRDefault="00B55417" w:rsidP="00C43D23">
            <w:r w:rsidRPr="0037066C">
              <w:t>14,5</w:t>
            </w:r>
          </w:p>
        </w:tc>
        <w:tc>
          <w:tcPr>
            <w:tcW w:w="1478" w:type="dxa"/>
          </w:tcPr>
          <w:p w:rsidR="00B55417" w:rsidRPr="0037066C" w:rsidRDefault="00B55417" w:rsidP="00C43D23">
            <w:r w:rsidRPr="0037066C">
              <w:t>больше 14,5</w:t>
            </w:r>
          </w:p>
        </w:tc>
      </w:tr>
      <w:tr w:rsidR="00B55417" w:rsidRPr="0037066C" w:rsidTr="00C43D23">
        <w:trPr>
          <w:trHeight w:val="494"/>
        </w:trPr>
        <w:tc>
          <w:tcPr>
            <w:tcW w:w="3475" w:type="dxa"/>
          </w:tcPr>
          <w:p w:rsidR="00B55417" w:rsidRPr="0037066C" w:rsidRDefault="00B55417" w:rsidP="00C43D23">
            <w:r w:rsidRPr="0037066C">
              <w:t>11. На скоростную выносливость 1000 м (мин./сек.)</w:t>
            </w:r>
          </w:p>
        </w:tc>
        <w:tc>
          <w:tcPr>
            <w:tcW w:w="1219" w:type="dxa"/>
          </w:tcPr>
          <w:p w:rsidR="00B55417" w:rsidRPr="0037066C" w:rsidRDefault="00B55417" w:rsidP="00C43D23">
            <w:r w:rsidRPr="0037066C">
              <w:t>3,40</w:t>
            </w:r>
          </w:p>
        </w:tc>
        <w:tc>
          <w:tcPr>
            <w:tcW w:w="1495" w:type="dxa"/>
          </w:tcPr>
          <w:p w:rsidR="00B55417" w:rsidRPr="0037066C" w:rsidRDefault="00B55417" w:rsidP="00C43D23">
            <w:r w:rsidRPr="0037066C">
              <w:t>3,50</w:t>
            </w:r>
          </w:p>
        </w:tc>
        <w:tc>
          <w:tcPr>
            <w:tcW w:w="1548" w:type="dxa"/>
          </w:tcPr>
          <w:p w:rsidR="00B55417" w:rsidRPr="0037066C" w:rsidRDefault="00B55417" w:rsidP="00C43D23">
            <w:r w:rsidRPr="0037066C">
              <w:t>4,10</w:t>
            </w:r>
          </w:p>
        </w:tc>
        <w:tc>
          <w:tcPr>
            <w:tcW w:w="1478" w:type="dxa"/>
          </w:tcPr>
          <w:p w:rsidR="00B55417" w:rsidRPr="0037066C" w:rsidRDefault="00B55417" w:rsidP="00C43D23">
            <w:r w:rsidRPr="0037066C">
              <w:t>больше 4,10</w:t>
            </w:r>
          </w:p>
        </w:tc>
      </w:tr>
      <w:tr w:rsidR="00B55417" w:rsidRPr="0037066C" w:rsidTr="00C43D23">
        <w:trPr>
          <w:trHeight w:val="476"/>
        </w:trPr>
        <w:tc>
          <w:tcPr>
            <w:tcW w:w="3475" w:type="dxa"/>
          </w:tcPr>
          <w:p w:rsidR="00B55417" w:rsidRPr="0037066C" w:rsidRDefault="00B55417" w:rsidP="00C43D23">
            <w:r w:rsidRPr="0037066C">
              <w:lastRenderedPageBreak/>
              <w:t>12. На общую выносливость – бег 3000 м (мин./сек.)</w:t>
            </w:r>
          </w:p>
        </w:tc>
        <w:tc>
          <w:tcPr>
            <w:tcW w:w="1219" w:type="dxa"/>
          </w:tcPr>
          <w:p w:rsidR="00B55417" w:rsidRPr="0037066C" w:rsidRDefault="00B55417" w:rsidP="00C43D23">
            <w:r w:rsidRPr="0037066C">
              <w:t>15,00</w:t>
            </w:r>
          </w:p>
        </w:tc>
        <w:tc>
          <w:tcPr>
            <w:tcW w:w="1495" w:type="dxa"/>
          </w:tcPr>
          <w:p w:rsidR="00B55417" w:rsidRPr="0037066C" w:rsidRDefault="00B55417" w:rsidP="00C43D23">
            <w:r w:rsidRPr="0037066C">
              <w:t>15,30</w:t>
            </w:r>
          </w:p>
        </w:tc>
        <w:tc>
          <w:tcPr>
            <w:tcW w:w="1548" w:type="dxa"/>
          </w:tcPr>
          <w:p w:rsidR="00B55417" w:rsidRPr="0037066C" w:rsidRDefault="00B55417" w:rsidP="00C43D23">
            <w:r w:rsidRPr="0037066C">
              <w:t>16,00</w:t>
            </w:r>
          </w:p>
        </w:tc>
        <w:tc>
          <w:tcPr>
            <w:tcW w:w="1478" w:type="dxa"/>
          </w:tcPr>
          <w:p w:rsidR="00B55417" w:rsidRPr="0037066C" w:rsidRDefault="00B55417" w:rsidP="00C43D23">
            <w:r w:rsidRPr="0037066C">
              <w:t>больше 16,00</w:t>
            </w:r>
          </w:p>
        </w:tc>
      </w:tr>
      <w:tr w:rsidR="00B55417" w:rsidRPr="0037066C" w:rsidTr="00C43D23">
        <w:trPr>
          <w:trHeight w:val="2585"/>
        </w:trPr>
        <w:tc>
          <w:tcPr>
            <w:tcW w:w="3475" w:type="dxa"/>
          </w:tcPr>
          <w:p w:rsidR="00B55417" w:rsidRPr="0037066C" w:rsidRDefault="00B55417" w:rsidP="00C43D23">
            <w:r w:rsidRPr="0037066C">
              <w:t>13. Гимнастический комплекс упражнений:</w:t>
            </w:r>
          </w:p>
          <w:p w:rsidR="00B55417" w:rsidRPr="0037066C" w:rsidRDefault="00B55417" w:rsidP="00C43D23">
            <w:r w:rsidRPr="0037066C">
              <w:t>1 утренней гимнастики;</w:t>
            </w:r>
          </w:p>
          <w:p w:rsidR="00B55417" w:rsidRPr="0037066C" w:rsidRDefault="00B55417" w:rsidP="00C43D23">
            <w:r w:rsidRPr="0037066C">
              <w:t>2 производственной гимнастики</w:t>
            </w:r>
          </w:p>
        </w:tc>
        <w:tc>
          <w:tcPr>
            <w:tcW w:w="1219" w:type="dxa"/>
          </w:tcPr>
          <w:p w:rsidR="00B55417" w:rsidRPr="0037066C" w:rsidRDefault="00B55417" w:rsidP="00C43D23">
            <w:r w:rsidRPr="0037066C">
              <w:t>упражнения выполнены технически правильно, уверенно, в соответствии с музыкальным сопровождением, эмоционально</w:t>
            </w:r>
          </w:p>
        </w:tc>
        <w:tc>
          <w:tcPr>
            <w:tcW w:w="1495" w:type="dxa"/>
          </w:tcPr>
          <w:p w:rsidR="00B55417" w:rsidRPr="0037066C" w:rsidRDefault="00B55417" w:rsidP="00C43D23">
            <w:r w:rsidRPr="0037066C">
              <w:t>упражнения выполнены технически правильно, в соответствии с музыкальным рисунком, но не совсем уверенно, менее эмоционально</w:t>
            </w:r>
          </w:p>
        </w:tc>
        <w:tc>
          <w:tcPr>
            <w:tcW w:w="1548" w:type="dxa"/>
          </w:tcPr>
          <w:p w:rsidR="00B55417" w:rsidRPr="0037066C" w:rsidRDefault="00B55417" w:rsidP="00C43D23">
            <w:r w:rsidRPr="0037066C">
              <w:t>упражнения выполнены правильно, но с напряжением и недостаточной амплитудой, допущены мелкие ошибки</w:t>
            </w:r>
          </w:p>
        </w:tc>
        <w:tc>
          <w:tcPr>
            <w:tcW w:w="1478" w:type="dxa"/>
          </w:tcPr>
          <w:p w:rsidR="00B55417" w:rsidRPr="0037066C" w:rsidRDefault="00B55417" w:rsidP="00C43D23">
            <w:r w:rsidRPr="0037066C">
              <w:t>упражнения выполнены с грубыми техническими ошибками, небрежно</w:t>
            </w:r>
          </w:p>
        </w:tc>
      </w:tr>
    </w:tbl>
    <w:p w:rsidR="00B55417" w:rsidRPr="0037066C" w:rsidRDefault="00B55417" w:rsidP="00B55417">
      <w:pPr>
        <w:rPr>
          <w:b/>
          <w:bCs/>
          <w:sz w:val="28"/>
          <w:szCs w:val="28"/>
        </w:rPr>
      </w:pPr>
      <w:r w:rsidRPr="0037066C">
        <w:rPr>
          <w:b/>
          <w:bCs/>
          <w:sz w:val="28"/>
          <w:szCs w:val="28"/>
        </w:rPr>
        <w:t>Девушки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477"/>
        <w:gridCol w:w="2015"/>
        <w:gridCol w:w="1681"/>
        <w:gridCol w:w="1734"/>
        <w:gridCol w:w="1664"/>
      </w:tblGrid>
      <w:tr w:rsidR="00B55417" w:rsidRPr="0037066C" w:rsidTr="00C43D23">
        <w:tc>
          <w:tcPr>
            <w:tcW w:w="3600" w:type="dxa"/>
            <w:vMerge w:val="restart"/>
          </w:tcPr>
          <w:p w:rsidR="00B55417" w:rsidRPr="0037066C" w:rsidRDefault="00B55417" w:rsidP="00C43D23">
            <w:r w:rsidRPr="0037066C">
              <w:rPr>
                <w:bCs/>
              </w:rPr>
              <w:t>Вид задания</w:t>
            </w:r>
          </w:p>
        </w:tc>
        <w:tc>
          <w:tcPr>
            <w:tcW w:w="4608" w:type="dxa"/>
            <w:gridSpan w:val="4"/>
          </w:tcPr>
          <w:p w:rsidR="00B55417" w:rsidRPr="0037066C" w:rsidRDefault="00B55417" w:rsidP="00C43D23">
            <w:r w:rsidRPr="0037066C">
              <w:rPr>
                <w:bCs/>
              </w:rPr>
              <w:t>Оценка</w:t>
            </w:r>
          </w:p>
        </w:tc>
      </w:tr>
      <w:tr w:rsidR="00B55417" w:rsidRPr="0037066C" w:rsidTr="00C43D23">
        <w:tc>
          <w:tcPr>
            <w:tcW w:w="0" w:type="auto"/>
            <w:vMerge/>
          </w:tcPr>
          <w:p w:rsidR="00B55417" w:rsidRPr="0037066C" w:rsidRDefault="00B55417" w:rsidP="00C43D23"/>
        </w:tc>
        <w:tc>
          <w:tcPr>
            <w:tcW w:w="1152" w:type="dxa"/>
          </w:tcPr>
          <w:p w:rsidR="00B55417" w:rsidRPr="0037066C" w:rsidRDefault="00B55417" w:rsidP="00C43D23">
            <w:r w:rsidRPr="0037066C">
              <w:rPr>
                <w:bCs/>
              </w:rPr>
              <w:t>«5»</w:t>
            </w:r>
          </w:p>
        </w:tc>
        <w:tc>
          <w:tcPr>
            <w:tcW w:w="1152" w:type="dxa"/>
          </w:tcPr>
          <w:p w:rsidR="00B55417" w:rsidRPr="0037066C" w:rsidRDefault="00B55417" w:rsidP="00C43D23">
            <w:r w:rsidRPr="0037066C">
              <w:rPr>
                <w:bCs/>
              </w:rPr>
              <w:t>«4»</w:t>
            </w:r>
          </w:p>
        </w:tc>
        <w:tc>
          <w:tcPr>
            <w:tcW w:w="1152" w:type="dxa"/>
          </w:tcPr>
          <w:p w:rsidR="00B55417" w:rsidRPr="0037066C" w:rsidRDefault="00B55417" w:rsidP="00C43D23">
            <w:r w:rsidRPr="0037066C">
              <w:rPr>
                <w:bCs/>
              </w:rPr>
              <w:t>«3»</w:t>
            </w:r>
          </w:p>
        </w:tc>
        <w:tc>
          <w:tcPr>
            <w:tcW w:w="1152" w:type="dxa"/>
          </w:tcPr>
          <w:p w:rsidR="00B55417" w:rsidRPr="0037066C" w:rsidRDefault="00B55417" w:rsidP="00C43D23">
            <w:r w:rsidRPr="0037066C">
              <w:rPr>
                <w:bCs/>
              </w:rPr>
              <w:t>«2»</w:t>
            </w:r>
          </w:p>
        </w:tc>
      </w:tr>
      <w:tr w:rsidR="00B55417" w:rsidRPr="0037066C" w:rsidTr="00C43D23">
        <w:tc>
          <w:tcPr>
            <w:tcW w:w="3600" w:type="dxa"/>
          </w:tcPr>
          <w:p w:rsidR="00B55417" w:rsidRPr="0037066C" w:rsidRDefault="00B55417" w:rsidP="00C43D23">
            <w:r w:rsidRPr="0037066C">
              <w:t>1. Прыжки в длину с места (см)</w:t>
            </w:r>
          </w:p>
        </w:tc>
        <w:tc>
          <w:tcPr>
            <w:tcW w:w="1152" w:type="dxa"/>
          </w:tcPr>
          <w:p w:rsidR="00B55417" w:rsidRPr="0037066C" w:rsidRDefault="00B55417" w:rsidP="00C43D23">
            <w:r w:rsidRPr="0037066C">
              <w:t>190</w:t>
            </w:r>
          </w:p>
        </w:tc>
        <w:tc>
          <w:tcPr>
            <w:tcW w:w="1152" w:type="dxa"/>
          </w:tcPr>
          <w:p w:rsidR="00B55417" w:rsidRPr="0037066C" w:rsidRDefault="00B55417" w:rsidP="00C43D23">
            <w:r w:rsidRPr="0037066C">
              <w:t>175</w:t>
            </w:r>
          </w:p>
        </w:tc>
        <w:tc>
          <w:tcPr>
            <w:tcW w:w="1152" w:type="dxa"/>
          </w:tcPr>
          <w:p w:rsidR="00B55417" w:rsidRPr="0037066C" w:rsidRDefault="00B55417" w:rsidP="00C43D23">
            <w:r w:rsidRPr="0037066C">
              <w:t>160</w:t>
            </w:r>
          </w:p>
        </w:tc>
        <w:tc>
          <w:tcPr>
            <w:tcW w:w="1152" w:type="dxa"/>
          </w:tcPr>
          <w:p w:rsidR="00B55417" w:rsidRPr="0037066C" w:rsidRDefault="00B55417" w:rsidP="00C43D23">
            <w:r w:rsidRPr="0037066C">
              <w:t>меньше 160</w:t>
            </w:r>
          </w:p>
        </w:tc>
      </w:tr>
      <w:tr w:rsidR="00B55417" w:rsidRPr="0037066C" w:rsidTr="00C43D23">
        <w:tc>
          <w:tcPr>
            <w:tcW w:w="3600" w:type="dxa"/>
          </w:tcPr>
          <w:p w:rsidR="00B55417" w:rsidRPr="0037066C" w:rsidRDefault="00B55417" w:rsidP="00C43D23">
            <w:r w:rsidRPr="0037066C">
              <w:t>2. Метание гранаты 500 гр. (м)</w:t>
            </w:r>
          </w:p>
        </w:tc>
        <w:tc>
          <w:tcPr>
            <w:tcW w:w="1152" w:type="dxa"/>
          </w:tcPr>
          <w:p w:rsidR="00B55417" w:rsidRPr="0037066C" w:rsidRDefault="00B55417" w:rsidP="00C43D23">
            <w:r w:rsidRPr="0037066C">
              <w:t>20</w:t>
            </w:r>
          </w:p>
        </w:tc>
        <w:tc>
          <w:tcPr>
            <w:tcW w:w="1152" w:type="dxa"/>
          </w:tcPr>
          <w:p w:rsidR="00B55417" w:rsidRPr="0037066C" w:rsidRDefault="00B55417" w:rsidP="00C43D23">
            <w:r w:rsidRPr="0037066C">
              <w:t>18</w:t>
            </w:r>
          </w:p>
        </w:tc>
        <w:tc>
          <w:tcPr>
            <w:tcW w:w="1152" w:type="dxa"/>
          </w:tcPr>
          <w:p w:rsidR="00B55417" w:rsidRPr="0037066C" w:rsidRDefault="00B55417" w:rsidP="00C43D23">
            <w:r w:rsidRPr="0037066C">
              <w:t>16</w:t>
            </w:r>
          </w:p>
        </w:tc>
        <w:tc>
          <w:tcPr>
            <w:tcW w:w="1152" w:type="dxa"/>
          </w:tcPr>
          <w:p w:rsidR="00B55417" w:rsidRPr="0037066C" w:rsidRDefault="00B55417" w:rsidP="00C43D23">
            <w:r w:rsidRPr="0037066C">
              <w:t>меньше 16</w:t>
            </w:r>
          </w:p>
        </w:tc>
      </w:tr>
      <w:tr w:rsidR="00B55417" w:rsidRPr="0037066C" w:rsidTr="00C43D23">
        <w:tc>
          <w:tcPr>
            <w:tcW w:w="3600" w:type="dxa"/>
          </w:tcPr>
          <w:p w:rsidR="00B55417" w:rsidRPr="0037066C" w:rsidRDefault="00B55417" w:rsidP="00C43D23">
            <w:r w:rsidRPr="0037066C">
              <w:t>3. Сгибание и разгибание рук в упоре на полу (кол-во раз)</w:t>
            </w:r>
          </w:p>
        </w:tc>
        <w:tc>
          <w:tcPr>
            <w:tcW w:w="1152" w:type="dxa"/>
          </w:tcPr>
          <w:p w:rsidR="00B55417" w:rsidRPr="0037066C" w:rsidRDefault="00B55417" w:rsidP="00C43D23">
            <w:r w:rsidRPr="0037066C">
              <w:t>12</w:t>
            </w:r>
          </w:p>
        </w:tc>
        <w:tc>
          <w:tcPr>
            <w:tcW w:w="1152" w:type="dxa"/>
          </w:tcPr>
          <w:p w:rsidR="00B55417" w:rsidRPr="0037066C" w:rsidRDefault="00B55417" w:rsidP="00C43D23">
            <w:r w:rsidRPr="0037066C">
              <w:t>9</w:t>
            </w:r>
          </w:p>
        </w:tc>
        <w:tc>
          <w:tcPr>
            <w:tcW w:w="1152" w:type="dxa"/>
          </w:tcPr>
          <w:p w:rsidR="00B55417" w:rsidRPr="0037066C" w:rsidRDefault="00B55417" w:rsidP="00C43D23">
            <w:r w:rsidRPr="0037066C">
              <w:t>7</w:t>
            </w:r>
          </w:p>
        </w:tc>
        <w:tc>
          <w:tcPr>
            <w:tcW w:w="1152" w:type="dxa"/>
          </w:tcPr>
          <w:p w:rsidR="00B55417" w:rsidRPr="0037066C" w:rsidRDefault="00B55417" w:rsidP="00C43D23">
            <w:r w:rsidRPr="0037066C">
              <w:t>меньше 7</w:t>
            </w:r>
          </w:p>
        </w:tc>
      </w:tr>
      <w:tr w:rsidR="00B55417" w:rsidRPr="0037066C" w:rsidTr="00C43D23">
        <w:tc>
          <w:tcPr>
            <w:tcW w:w="3600" w:type="dxa"/>
          </w:tcPr>
          <w:p w:rsidR="00B55417" w:rsidRPr="0037066C" w:rsidRDefault="00B55417" w:rsidP="00C43D23">
            <w:r w:rsidRPr="0037066C">
              <w:t>4. Прыжки через скакалку за 1мин. (кол-во раз)</w:t>
            </w:r>
          </w:p>
        </w:tc>
        <w:tc>
          <w:tcPr>
            <w:tcW w:w="1152" w:type="dxa"/>
          </w:tcPr>
          <w:p w:rsidR="00B55417" w:rsidRPr="0037066C" w:rsidRDefault="00B55417" w:rsidP="00C43D23">
            <w:r w:rsidRPr="0037066C">
              <w:t>130</w:t>
            </w:r>
          </w:p>
        </w:tc>
        <w:tc>
          <w:tcPr>
            <w:tcW w:w="1152" w:type="dxa"/>
          </w:tcPr>
          <w:p w:rsidR="00B55417" w:rsidRPr="0037066C" w:rsidRDefault="00B55417" w:rsidP="00C43D23">
            <w:r w:rsidRPr="0037066C">
              <w:t>120</w:t>
            </w:r>
          </w:p>
        </w:tc>
        <w:tc>
          <w:tcPr>
            <w:tcW w:w="1152" w:type="dxa"/>
          </w:tcPr>
          <w:p w:rsidR="00B55417" w:rsidRPr="0037066C" w:rsidRDefault="00B55417" w:rsidP="00C43D23">
            <w:r w:rsidRPr="0037066C">
              <w:t>110</w:t>
            </w:r>
          </w:p>
        </w:tc>
        <w:tc>
          <w:tcPr>
            <w:tcW w:w="1152" w:type="dxa"/>
          </w:tcPr>
          <w:p w:rsidR="00B55417" w:rsidRPr="0037066C" w:rsidRDefault="00B55417" w:rsidP="00C43D23">
            <w:r w:rsidRPr="0037066C">
              <w:t>меньше 110</w:t>
            </w:r>
          </w:p>
        </w:tc>
      </w:tr>
      <w:tr w:rsidR="00B55417" w:rsidRPr="0037066C" w:rsidTr="00C43D23">
        <w:tc>
          <w:tcPr>
            <w:tcW w:w="3600" w:type="dxa"/>
          </w:tcPr>
          <w:p w:rsidR="00B55417" w:rsidRPr="0037066C" w:rsidRDefault="00B55417" w:rsidP="00C43D23">
            <w:r w:rsidRPr="0037066C">
              <w:t>6. Челночный бег 3х10 м/сек.</w:t>
            </w:r>
          </w:p>
        </w:tc>
        <w:tc>
          <w:tcPr>
            <w:tcW w:w="1152" w:type="dxa"/>
          </w:tcPr>
          <w:p w:rsidR="00B55417" w:rsidRPr="0037066C" w:rsidRDefault="00B55417" w:rsidP="00C43D23">
            <w:r w:rsidRPr="0037066C">
              <w:t>8,4</w:t>
            </w:r>
          </w:p>
        </w:tc>
        <w:tc>
          <w:tcPr>
            <w:tcW w:w="1152" w:type="dxa"/>
          </w:tcPr>
          <w:p w:rsidR="00B55417" w:rsidRPr="0037066C" w:rsidRDefault="00B55417" w:rsidP="00C43D23">
            <w:r w:rsidRPr="0037066C">
              <w:t>8,7</w:t>
            </w:r>
          </w:p>
        </w:tc>
        <w:tc>
          <w:tcPr>
            <w:tcW w:w="1152" w:type="dxa"/>
          </w:tcPr>
          <w:p w:rsidR="00B55417" w:rsidRPr="0037066C" w:rsidRDefault="00B55417" w:rsidP="00C43D23">
            <w:r w:rsidRPr="0037066C">
              <w:t>9,3</w:t>
            </w:r>
          </w:p>
        </w:tc>
        <w:tc>
          <w:tcPr>
            <w:tcW w:w="1152" w:type="dxa"/>
          </w:tcPr>
          <w:p w:rsidR="00B55417" w:rsidRPr="0037066C" w:rsidRDefault="00B55417" w:rsidP="00C43D23">
            <w:r w:rsidRPr="0037066C">
              <w:t>больше 9,3</w:t>
            </w:r>
          </w:p>
        </w:tc>
      </w:tr>
      <w:tr w:rsidR="00B55417" w:rsidRPr="0037066C" w:rsidTr="00C43D23">
        <w:tc>
          <w:tcPr>
            <w:tcW w:w="3600" w:type="dxa"/>
          </w:tcPr>
          <w:p w:rsidR="00B55417" w:rsidRPr="0037066C" w:rsidRDefault="00B55417" w:rsidP="00C43D23">
            <w:r w:rsidRPr="0037066C">
              <w:t>7. Вис на перекладине, (сек).</w:t>
            </w:r>
          </w:p>
        </w:tc>
        <w:tc>
          <w:tcPr>
            <w:tcW w:w="1152" w:type="dxa"/>
          </w:tcPr>
          <w:p w:rsidR="00B55417" w:rsidRPr="0037066C" w:rsidRDefault="00B55417" w:rsidP="00C43D23">
            <w:r w:rsidRPr="0037066C">
              <w:t>25</w:t>
            </w:r>
          </w:p>
        </w:tc>
        <w:tc>
          <w:tcPr>
            <w:tcW w:w="1152" w:type="dxa"/>
          </w:tcPr>
          <w:p w:rsidR="00B55417" w:rsidRPr="0037066C" w:rsidRDefault="00B55417" w:rsidP="00C43D23">
            <w:r w:rsidRPr="0037066C">
              <w:t>20</w:t>
            </w:r>
          </w:p>
        </w:tc>
        <w:tc>
          <w:tcPr>
            <w:tcW w:w="1152" w:type="dxa"/>
          </w:tcPr>
          <w:p w:rsidR="00B55417" w:rsidRPr="0037066C" w:rsidRDefault="00B55417" w:rsidP="00C43D23">
            <w:r w:rsidRPr="0037066C">
              <w:t>15</w:t>
            </w:r>
          </w:p>
        </w:tc>
        <w:tc>
          <w:tcPr>
            <w:tcW w:w="1152" w:type="dxa"/>
          </w:tcPr>
          <w:p w:rsidR="00B55417" w:rsidRPr="0037066C" w:rsidRDefault="00B55417" w:rsidP="00C43D23">
            <w:r w:rsidRPr="0037066C">
              <w:t>меньше 15</w:t>
            </w:r>
          </w:p>
        </w:tc>
      </w:tr>
      <w:tr w:rsidR="00B55417" w:rsidRPr="0037066C" w:rsidTr="00C43D23">
        <w:tc>
          <w:tcPr>
            <w:tcW w:w="3600" w:type="dxa"/>
          </w:tcPr>
          <w:p w:rsidR="00B55417" w:rsidRPr="0037066C" w:rsidRDefault="00B55417" w:rsidP="00C43D23">
            <w:r w:rsidRPr="0037066C">
              <w:t>8. На силовую подготовленность - поднимание (сед) и опускание туловища из положения лёжа, ноги закреплены, руки за головой (кол-во раз)</w:t>
            </w:r>
          </w:p>
        </w:tc>
        <w:tc>
          <w:tcPr>
            <w:tcW w:w="1152" w:type="dxa"/>
          </w:tcPr>
          <w:p w:rsidR="00B55417" w:rsidRPr="0037066C" w:rsidRDefault="00B55417" w:rsidP="00C43D23">
            <w:r w:rsidRPr="0037066C">
              <w:t>40</w:t>
            </w:r>
          </w:p>
        </w:tc>
        <w:tc>
          <w:tcPr>
            <w:tcW w:w="1152" w:type="dxa"/>
          </w:tcPr>
          <w:p w:rsidR="00B55417" w:rsidRPr="0037066C" w:rsidRDefault="00B55417" w:rsidP="00C43D23">
            <w:r w:rsidRPr="0037066C">
              <w:t>35</w:t>
            </w:r>
          </w:p>
        </w:tc>
        <w:tc>
          <w:tcPr>
            <w:tcW w:w="1152" w:type="dxa"/>
          </w:tcPr>
          <w:p w:rsidR="00B55417" w:rsidRPr="0037066C" w:rsidRDefault="00B55417" w:rsidP="00C43D23">
            <w:r w:rsidRPr="0037066C">
              <w:t>30</w:t>
            </w:r>
          </w:p>
        </w:tc>
        <w:tc>
          <w:tcPr>
            <w:tcW w:w="1152" w:type="dxa"/>
          </w:tcPr>
          <w:p w:rsidR="00B55417" w:rsidRPr="0037066C" w:rsidRDefault="00B55417" w:rsidP="00C43D23">
            <w:r w:rsidRPr="0037066C">
              <w:t>меньше 30</w:t>
            </w:r>
          </w:p>
        </w:tc>
      </w:tr>
      <w:tr w:rsidR="00B55417" w:rsidRPr="0037066C" w:rsidTr="00C43D23">
        <w:tc>
          <w:tcPr>
            <w:tcW w:w="3600" w:type="dxa"/>
          </w:tcPr>
          <w:p w:rsidR="00B55417" w:rsidRPr="0037066C" w:rsidRDefault="00B55417" w:rsidP="00C43D23">
            <w:r w:rsidRPr="0037066C">
              <w:t>9. Броски набивного мяча 1 кг из-за головы (м)</w:t>
            </w:r>
          </w:p>
        </w:tc>
        <w:tc>
          <w:tcPr>
            <w:tcW w:w="1152" w:type="dxa"/>
          </w:tcPr>
          <w:p w:rsidR="00B55417" w:rsidRPr="0037066C" w:rsidRDefault="00B55417" w:rsidP="00C43D23">
            <w:r w:rsidRPr="0037066C">
              <w:t>9,5</w:t>
            </w:r>
          </w:p>
        </w:tc>
        <w:tc>
          <w:tcPr>
            <w:tcW w:w="1152" w:type="dxa"/>
          </w:tcPr>
          <w:p w:rsidR="00B55417" w:rsidRPr="0037066C" w:rsidRDefault="00B55417" w:rsidP="00C43D23">
            <w:r w:rsidRPr="0037066C">
              <w:t>7,5</w:t>
            </w:r>
          </w:p>
        </w:tc>
        <w:tc>
          <w:tcPr>
            <w:tcW w:w="1152" w:type="dxa"/>
          </w:tcPr>
          <w:p w:rsidR="00B55417" w:rsidRPr="0037066C" w:rsidRDefault="00B55417" w:rsidP="00C43D23">
            <w:r w:rsidRPr="0037066C">
              <w:t>6,0</w:t>
            </w:r>
          </w:p>
        </w:tc>
        <w:tc>
          <w:tcPr>
            <w:tcW w:w="1152" w:type="dxa"/>
          </w:tcPr>
          <w:p w:rsidR="00B55417" w:rsidRPr="0037066C" w:rsidRDefault="00B55417" w:rsidP="00C43D23">
            <w:r w:rsidRPr="0037066C">
              <w:t>меньше 6</w:t>
            </w:r>
          </w:p>
        </w:tc>
      </w:tr>
      <w:tr w:rsidR="00B55417" w:rsidRPr="0037066C" w:rsidTr="00C43D23">
        <w:tc>
          <w:tcPr>
            <w:tcW w:w="3600" w:type="dxa"/>
          </w:tcPr>
          <w:p w:rsidR="00B55417" w:rsidRPr="0037066C" w:rsidRDefault="00B55417" w:rsidP="00C43D23">
            <w:r w:rsidRPr="0037066C">
              <w:t>10. На скоростно-силовую подготовленность, бег 100 м/сек.</w:t>
            </w:r>
          </w:p>
        </w:tc>
        <w:tc>
          <w:tcPr>
            <w:tcW w:w="1152" w:type="dxa"/>
          </w:tcPr>
          <w:p w:rsidR="00B55417" w:rsidRPr="0037066C" w:rsidRDefault="00B55417" w:rsidP="00C43D23">
            <w:r w:rsidRPr="0037066C">
              <w:t>16,5</w:t>
            </w:r>
          </w:p>
        </w:tc>
        <w:tc>
          <w:tcPr>
            <w:tcW w:w="1152" w:type="dxa"/>
          </w:tcPr>
          <w:p w:rsidR="00B55417" w:rsidRPr="0037066C" w:rsidRDefault="00B55417" w:rsidP="00C43D23">
            <w:r w:rsidRPr="0037066C">
              <w:t>16,7</w:t>
            </w:r>
          </w:p>
        </w:tc>
        <w:tc>
          <w:tcPr>
            <w:tcW w:w="1152" w:type="dxa"/>
          </w:tcPr>
          <w:p w:rsidR="00B55417" w:rsidRPr="0037066C" w:rsidRDefault="00B55417" w:rsidP="00C43D23">
            <w:r w:rsidRPr="0037066C">
              <w:t>17,0</w:t>
            </w:r>
          </w:p>
        </w:tc>
        <w:tc>
          <w:tcPr>
            <w:tcW w:w="1152" w:type="dxa"/>
          </w:tcPr>
          <w:p w:rsidR="00B55417" w:rsidRPr="0037066C" w:rsidRDefault="00B55417" w:rsidP="00C43D23">
            <w:r w:rsidRPr="0037066C">
              <w:t>больше 17,0</w:t>
            </w:r>
          </w:p>
        </w:tc>
      </w:tr>
      <w:tr w:rsidR="00B55417" w:rsidRPr="0037066C" w:rsidTr="00C43D23">
        <w:tc>
          <w:tcPr>
            <w:tcW w:w="3600" w:type="dxa"/>
          </w:tcPr>
          <w:p w:rsidR="00B55417" w:rsidRPr="0037066C" w:rsidRDefault="00B55417" w:rsidP="00C43D23">
            <w:r w:rsidRPr="0037066C">
              <w:t xml:space="preserve">11. На скоростную выносливость 500 м </w:t>
            </w:r>
            <w:r w:rsidRPr="0037066C">
              <w:lastRenderedPageBreak/>
              <w:t>(мин./сек.)</w:t>
            </w:r>
          </w:p>
        </w:tc>
        <w:tc>
          <w:tcPr>
            <w:tcW w:w="1152" w:type="dxa"/>
          </w:tcPr>
          <w:p w:rsidR="00B55417" w:rsidRPr="0037066C" w:rsidRDefault="00B55417" w:rsidP="00C43D23">
            <w:r w:rsidRPr="0037066C">
              <w:lastRenderedPageBreak/>
              <w:t>1,55</w:t>
            </w:r>
          </w:p>
        </w:tc>
        <w:tc>
          <w:tcPr>
            <w:tcW w:w="1152" w:type="dxa"/>
          </w:tcPr>
          <w:p w:rsidR="00B55417" w:rsidRPr="0037066C" w:rsidRDefault="00B55417" w:rsidP="00C43D23">
            <w:r w:rsidRPr="0037066C">
              <w:t>2,05</w:t>
            </w:r>
          </w:p>
        </w:tc>
        <w:tc>
          <w:tcPr>
            <w:tcW w:w="1152" w:type="dxa"/>
          </w:tcPr>
          <w:p w:rsidR="00B55417" w:rsidRPr="0037066C" w:rsidRDefault="00B55417" w:rsidP="00C43D23">
            <w:r w:rsidRPr="0037066C">
              <w:t>2,15</w:t>
            </w:r>
          </w:p>
        </w:tc>
        <w:tc>
          <w:tcPr>
            <w:tcW w:w="1152" w:type="dxa"/>
          </w:tcPr>
          <w:p w:rsidR="00B55417" w:rsidRPr="0037066C" w:rsidRDefault="00B55417" w:rsidP="00C43D23">
            <w:r w:rsidRPr="0037066C">
              <w:t>больше 2,15</w:t>
            </w:r>
          </w:p>
        </w:tc>
      </w:tr>
      <w:tr w:rsidR="00B55417" w:rsidRPr="0037066C" w:rsidTr="00C43D23">
        <w:tc>
          <w:tcPr>
            <w:tcW w:w="3600" w:type="dxa"/>
          </w:tcPr>
          <w:p w:rsidR="00B55417" w:rsidRPr="0037066C" w:rsidRDefault="00B55417" w:rsidP="00C43D23">
            <w:r w:rsidRPr="0037066C">
              <w:lastRenderedPageBreak/>
              <w:t>12. На общую выносливость, бег 2000 м (мин./сек.)</w:t>
            </w:r>
          </w:p>
        </w:tc>
        <w:tc>
          <w:tcPr>
            <w:tcW w:w="1152" w:type="dxa"/>
          </w:tcPr>
          <w:p w:rsidR="00B55417" w:rsidRPr="0037066C" w:rsidRDefault="00B55417" w:rsidP="00C43D23">
            <w:r w:rsidRPr="0037066C">
              <w:t>10,50</w:t>
            </w:r>
          </w:p>
        </w:tc>
        <w:tc>
          <w:tcPr>
            <w:tcW w:w="1152" w:type="dxa"/>
          </w:tcPr>
          <w:p w:rsidR="00B55417" w:rsidRPr="0037066C" w:rsidRDefault="00B55417" w:rsidP="00C43D23">
            <w:r w:rsidRPr="0037066C">
              <w:t>11,10</w:t>
            </w:r>
          </w:p>
        </w:tc>
        <w:tc>
          <w:tcPr>
            <w:tcW w:w="1152" w:type="dxa"/>
          </w:tcPr>
          <w:p w:rsidR="00B55417" w:rsidRPr="0037066C" w:rsidRDefault="00B55417" w:rsidP="00C43D23">
            <w:r w:rsidRPr="0037066C">
              <w:t>11,30</w:t>
            </w:r>
          </w:p>
        </w:tc>
        <w:tc>
          <w:tcPr>
            <w:tcW w:w="1152" w:type="dxa"/>
          </w:tcPr>
          <w:p w:rsidR="00B55417" w:rsidRPr="0037066C" w:rsidRDefault="00B55417" w:rsidP="00C43D23">
            <w:r w:rsidRPr="0037066C">
              <w:t>больше 11,30</w:t>
            </w:r>
          </w:p>
        </w:tc>
      </w:tr>
      <w:tr w:rsidR="00B55417" w:rsidRPr="0037066C" w:rsidTr="00C43D23">
        <w:tc>
          <w:tcPr>
            <w:tcW w:w="3600" w:type="dxa"/>
          </w:tcPr>
          <w:p w:rsidR="00B55417" w:rsidRPr="0037066C" w:rsidRDefault="00B55417" w:rsidP="00C43D23">
            <w:r w:rsidRPr="0037066C">
              <w:t>13. Гимнастический комплекс упражнений:</w:t>
            </w:r>
          </w:p>
          <w:p w:rsidR="00B55417" w:rsidRPr="0037066C" w:rsidRDefault="00B55417" w:rsidP="00C43D23">
            <w:r w:rsidRPr="0037066C">
              <w:t>1 утренней гимнастики;</w:t>
            </w:r>
          </w:p>
          <w:p w:rsidR="00B55417" w:rsidRPr="0037066C" w:rsidRDefault="00B55417" w:rsidP="00C43D23">
            <w:r w:rsidRPr="0037066C">
              <w:t>2 производственной гимнастики</w:t>
            </w:r>
          </w:p>
        </w:tc>
        <w:tc>
          <w:tcPr>
            <w:tcW w:w="1152" w:type="dxa"/>
          </w:tcPr>
          <w:p w:rsidR="00B55417" w:rsidRPr="0037066C" w:rsidRDefault="00B55417" w:rsidP="00C43D23">
            <w:r w:rsidRPr="0037066C">
              <w:t>упражнения выполнены технически правильно, уверенно, в соответствии с музыкальным сопровождением, эмоционально</w:t>
            </w:r>
          </w:p>
        </w:tc>
        <w:tc>
          <w:tcPr>
            <w:tcW w:w="1152" w:type="dxa"/>
          </w:tcPr>
          <w:p w:rsidR="00B55417" w:rsidRPr="0037066C" w:rsidRDefault="00B55417" w:rsidP="00C43D23">
            <w:r w:rsidRPr="0037066C">
              <w:t>упражнения выполнены технически правильно, в соответствии с музыкальным рисунком, но не совсем уверенно, менее эмоционально</w:t>
            </w:r>
          </w:p>
        </w:tc>
        <w:tc>
          <w:tcPr>
            <w:tcW w:w="1152" w:type="dxa"/>
          </w:tcPr>
          <w:p w:rsidR="00B55417" w:rsidRPr="0037066C" w:rsidRDefault="00B55417" w:rsidP="00C43D23">
            <w:r w:rsidRPr="0037066C">
              <w:t>упражнения выполнены правильно, но с напряжением и недостаточной амплитудой, допущены мелкие ошибки</w:t>
            </w:r>
          </w:p>
        </w:tc>
        <w:tc>
          <w:tcPr>
            <w:tcW w:w="1152" w:type="dxa"/>
          </w:tcPr>
          <w:p w:rsidR="00B55417" w:rsidRPr="0037066C" w:rsidRDefault="00B55417" w:rsidP="00C43D23">
            <w:r w:rsidRPr="0037066C">
              <w:t>упражнения выполнены с грубыми техническими ошибками, небрежно</w:t>
            </w:r>
          </w:p>
        </w:tc>
      </w:tr>
    </w:tbl>
    <w:p w:rsidR="00B55417" w:rsidRPr="0037066C" w:rsidRDefault="00B55417" w:rsidP="00B55417"/>
    <w:p w:rsidR="00B55417" w:rsidRDefault="00B55417" w:rsidP="00B55417">
      <w:pPr>
        <w:spacing w:after="200" w:line="276" w:lineRule="auto"/>
        <w:rPr>
          <w:b/>
          <w:sz w:val="28"/>
          <w:szCs w:val="28"/>
        </w:rPr>
      </w:pPr>
      <w:r>
        <w:rPr>
          <w:b/>
          <w:sz w:val="28"/>
          <w:szCs w:val="28"/>
        </w:rPr>
        <w:br w:type="page"/>
      </w:r>
    </w:p>
    <w:p w:rsidR="00B55417" w:rsidRPr="0037066C" w:rsidRDefault="00B55417" w:rsidP="00B55417">
      <w:pPr>
        <w:jc w:val="right"/>
        <w:rPr>
          <w:sz w:val="28"/>
          <w:szCs w:val="28"/>
        </w:rPr>
      </w:pPr>
      <w:r w:rsidRPr="0037066C">
        <w:rPr>
          <w:b/>
          <w:sz w:val="28"/>
          <w:szCs w:val="28"/>
        </w:rPr>
        <w:lastRenderedPageBreak/>
        <w:t>Приложение 2</w:t>
      </w:r>
    </w:p>
    <w:p w:rsidR="00B55417" w:rsidRPr="0037066C" w:rsidRDefault="00B55417" w:rsidP="00B55417">
      <w:pPr>
        <w:jc w:val="center"/>
        <w:rPr>
          <w:b/>
          <w:bCs/>
          <w:sz w:val="28"/>
          <w:szCs w:val="28"/>
        </w:rPr>
      </w:pPr>
      <w:r w:rsidRPr="0037066C">
        <w:rPr>
          <w:b/>
          <w:bCs/>
          <w:sz w:val="28"/>
          <w:szCs w:val="28"/>
        </w:rPr>
        <w:t>Критерии оценки при обучении волейболу и баскетболу</w:t>
      </w:r>
    </w:p>
    <w:p w:rsidR="00B55417" w:rsidRPr="0037066C" w:rsidRDefault="00B55417" w:rsidP="00B5541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782"/>
        <w:gridCol w:w="2939"/>
        <w:gridCol w:w="1349"/>
        <w:gridCol w:w="1167"/>
        <w:gridCol w:w="1167"/>
        <w:gridCol w:w="1167"/>
      </w:tblGrid>
      <w:tr w:rsidR="00B55417" w:rsidRPr="0037066C" w:rsidTr="00C43D23">
        <w:tc>
          <w:tcPr>
            <w:tcW w:w="1440" w:type="dxa"/>
            <w:vMerge w:val="restart"/>
          </w:tcPr>
          <w:p w:rsidR="00B55417" w:rsidRPr="0037066C" w:rsidRDefault="00B55417" w:rsidP="00C43D23">
            <w:pPr>
              <w:rPr>
                <w:b/>
                <w:bCs/>
              </w:rPr>
            </w:pPr>
            <w:r w:rsidRPr="0037066C">
              <w:rPr>
                <w:b/>
                <w:bCs/>
              </w:rPr>
              <w:t>Упражнения</w:t>
            </w:r>
          </w:p>
          <w:p w:rsidR="00B55417" w:rsidRPr="0037066C" w:rsidRDefault="00B55417" w:rsidP="00C43D23">
            <w:r w:rsidRPr="0037066C">
              <w:rPr>
                <w:b/>
                <w:bCs/>
              </w:rPr>
              <w:t>по волейболу</w:t>
            </w:r>
          </w:p>
        </w:tc>
        <w:tc>
          <w:tcPr>
            <w:tcW w:w="1956" w:type="dxa"/>
            <w:vMerge w:val="restart"/>
          </w:tcPr>
          <w:p w:rsidR="00B55417" w:rsidRPr="0037066C" w:rsidRDefault="00B55417" w:rsidP="00C43D23">
            <w:r w:rsidRPr="0037066C">
              <w:rPr>
                <w:b/>
                <w:bCs/>
              </w:rPr>
              <w:t>Критерии</w:t>
            </w:r>
          </w:p>
          <w:p w:rsidR="00B55417" w:rsidRPr="0037066C" w:rsidRDefault="00B55417" w:rsidP="00C43D23">
            <w:r w:rsidRPr="0037066C">
              <w:rPr>
                <w:b/>
                <w:bCs/>
              </w:rPr>
              <w:t>Оценки</w:t>
            </w:r>
          </w:p>
        </w:tc>
        <w:tc>
          <w:tcPr>
            <w:tcW w:w="4848" w:type="dxa"/>
            <w:gridSpan w:val="4"/>
          </w:tcPr>
          <w:p w:rsidR="00B55417" w:rsidRPr="0037066C" w:rsidRDefault="00B55417" w:rsidP="00C43D23">
            <w:r w:rsidRPr="0037066C">
              <w:rPr>
                <w:b/>
                <w:bCs/>
              </w:rPr>
              <w:t>Оценка</w:t>
            </w:r>
          </w:p>
        </w:tc>
      </w:tr>
      <w:tr w:rsidR="00B55417" w:rsidRPr="0037066C" w:rsidTr="00C43D23">
        <w:tc>
          <w:tcPr>
            <w:tcW w:w="0" w:type="auto"/>
            <w:vMerge/>
          </w:tcPr>
          <w:p w:rsidR="00B55417" w:rsidRPr="0037066C" w:rsidRDefault="00B55417" w:rsidP="00C43D23"/>
        </w:tc>
        <w:tc>
          <w:tcPr>
            <w:tcW w:w="0" w:type="auto"/>
            <w:vMerge/>
          </w:tcPr>
          <w:p w:rsidR="00B55417" w:rsidRPr="0037066C" w:rsidRDefault="00B55417" w:rsidP="00C43D23"/>
        </w:tc>
        <w:tc>
          <w:tcPr>
            <w:tcW w:w="1284" w:type="dxa"/>
          </w:tcPr>
          <w:p w:rsidR="00B55417" w:rsidRPr="0037066C" w:rsidRDefault="00B55417" w:rsidP="00C43D23">
            <w:r w:rsidRPr="0037066C">
              <w:rPr>
                <w:b/>
                <w:bCs/>
              </w:rPr>
              <w:t>«5»</w:t>
            </w:r>
          </w:p>
        </w:tc>
        <w:tc>
          <w:tcPr>
            <w:tcW w:w="1236" w:type="dxa"/>
          </w:tcPr>
          <w:p w:rsidR="00B55417" w:rsidRPr="0037066C" w:rsidRDefault="00B55417" w:rsidP="00C43D23">
            <w:r w:rsidRPr="0037066C">
              <w:rPr>
                <w:b/>
                <w:bCs/>
              </w:rPr>
              <w:t>«4»</w:t>
            </w:r>
          </w:p>
        </w:tc>
        <w:tc>
          <w:tcPr>
            <w:tcW w:w="1164" w:type="dxa"/>
          </w:tcPr>
          <w:p w:rsidR="00B55417" w:rsidRPr="0037066C" w:rsidRDefault="00B55417" w:rsidP="00C43D23">
            <w:r w:rsidRPr="0037066C">
              <w:rPr>
                <w:b/>
                <w:bCs/>
              </w:rPr>
              <w:t>«3»</w:t>
            </w:r>
          </w:p>
        </w:tc>
        <w:tc>
          <w:tcPr>
            <w:tcW w:w="1164" w:type="dxa"/>
          </w:tcPr>
          <w:p w:rsidR="00B55417" w:rsidRPr="0037066C" w:rsidRDefault="00B55417" w:rsidP="00C43D23">
            <w:r w:rsidRPr="0037066C">
              <w:rPr>
                <w:b/>
                <w:bCs/>
              </w:rPr>
              <w:t>«2»</w:t>
            </w:r>
          </w:p>
        </w:tc>
      </w:tr>
      <w:tr w:rsidR="00B55417" w:rsidRPr="0037066C" w:rsidTr="00C43D23">
        <w:tc>
          <w:tcPr>
            <w:tcW w:w="1440" w:type="dxa"/>
          </w:tcPr>
          <w:p w:rsidR="00B55417" w:rsidRPr="0037066C" w:rsidRDefault="00B55417" w:rsidP="00C43D23">
            <w:r w:rsidRPr="0037066C">
              <w:t>Серийные передачи мяча снизу над собой 10 раз</w:t>
            </w:r>
          </w:p>
        </w:tc>
        <w:tc>
          <w:tcPr>
            <w:tcW w:w="1956" w:type="dxa"/>
          </w:tcPr>
          <w:p w:rsidR="00B55417" w:rsidRPr="0037066C" w:rsidRDefault="00B55417" w:rsidP="00C43D23">
            <w:r w:rsidRPr="0037066C">
              <w:rPr>
                <w:b/>
                <w:bCs/>
              </w:rPr>
              <w:t>1</w:t>
            </w:r>
            <w:r w:rsidRPr="0037066C">
              <w:t> высота передачи не ниже 1,5 м; </w:t>
            </w:r>
            <w:r w:rsidRPr="0037066C">
              <w:rPr>
                <w:b/>
                <w:bCs/>
              </w:rPr>
              <w:t>2 </w:t>
            </w:r>
            <w:r w:rsidRPr="0037066C">
              <w:t>синхронная работа ног, туловища, рук, согласованность действий; </w:t>
            </w:r>
            <w:r w:rsidRPr="0037066C">
              <w:rPr>
                <w:b/>
                <w:bCs/>
              </w:rPr>
              <w:t>3</w:t>
            </w:r>
            <w:r w:rsidRPr="0037066C">
              <w:t> отскок мяча под прямым углом;</w:t>
            </w:r>
            <w:r w:rsidRPr="0037066C">
              <w:rPr>
                <w:b/>
                <w:bCs/>
              </w:rPr>
              <w:t>4</w:t>
            </w:r>
            <w:r w:rsidRPr="0037066C">
              <w:t>количество передач</w:t>
            </w:r>
          </w:p>
        </w:tc>
        <w:tc>
          <w:tcPr>
            <w:tcW w:w="1284" w:type="dxa"/>
          </w:tcPr>
          <w:p w:rsidR="00B55417" w:rsidRPr="0037066C" w:rsidRDefault="00B55417" w:rsidP="00C43D23">
            <w:r w:rsidRPr="0037066C">
              <w:t>10 передач без ошибок с первой попытки</w:t>
            </w:r>
          </w:p>
        </w:tc>
        <w:tc>
          <w:tcPr>
            <w:tcW w:w="1236" w:type="dxa"/>
          </w:tcPr>
          <w:p w:rsidR="00B55417" w:rsidRPr="0037066C" w:rsidRDefault="00B55417" w:rsidP="00C43D23">
            <w:r w:rsidRPr="0037066C">
              <w:t>10 передач с 1-2 ошибками, не выполнены критерии 1, 4</w:t>
            </w:r>
          </w:p>
        </w:tc>
        <w:tc>
          <w:tcPr>
            <w:tcW w:w="1164" w:type="dxa"/>
          </w:tcPr>
          <w:p w:rsidR="00B55417" w:rsidRPr="0037066C" w:rsidRDefault="00B55417" w:rsidP="00C43D23">
            <w:r w:rsidRPr="0037066C">
              <w:t>10-8 передач, 2-3 ошибки, не выполнены критерии 1, 2, 4</w:t>
            </w:r>
          </w:p>
        </w:tc>
        <w:tc>
          <w:tcPr>
            <w:tcW w:w="1164" w:type="dxa"/>
          </w:tcPr>
          <w:p w:rsidR="00B55417" w:rsidRPr="0037066C" w:rsidRDefault="00B55417" w:rsidP="00C43D23">
            <w:r w:rsidRPr="0037066C">
              <w:t>менее 5 передач не выполнены критерии 1, 2, 3, 4</w:t>
            </w:r>
          </w:p>
        </w:tc>
      </w:tr>
      <w:tr w:rsidR="00B55417" w:rsidRPr="0037066C" w:rsidTr="00C43D23">
        <w:tc>
          <w:tcPr>
            <w:tcW w:w="1440" w:type="dxa"/>
          </w:tcPr>
          <w:p w:rsidR="00B55417" w:rsidRPr="0037066C" w:rsidRDefault="00B55417" w:rsidP="00C43D23">
            <w:r w:rsidRPr="0037066C">
              <w:t>Передачи мяча в парах через сетку</w:t>
            </w:r>
          </w:p>
        </w:tc>
        <w:tc>
          <w:tcPr>
            <w:tcW w:w="1956" w:type="dxa"/>
          </w:tcPr>
          <w:p w:rsidR="00B55417" w:rsidRPr="0037066C" w:rsidRDefault="00B55417" w:rsidP="00C43D23">
            <w:r w:rsidRPr="0037066C">
              <w:rPr>
                <w:b/>
                <w:bCs/>
              </w:rPr>
              <w:t>1 </w:t>
            </w:r>
            <w:r w:rsidRPr="0037066C">
              <w:t>количество передач;</w:t>
            </w:r>
          </w:p>
          <w:p w:rsidR="00B55417" w:rsidRDefault="00B55417" w:rsidP="00C43D23">
            <w:r w:rsidRPr="0037066C">
              <w:rPr>
                <w:b/>
                <w:bCs/>
              </w:rPr>
              <w:t>2</w:t>
            </w:r>
            <w:r w:rsidRPr="0037066C">
              <w:t> правильное выполнение стойки и перемещений к мячу, выхода к мячу; </w:t>
            </w:r>
          </w:p>
          <w:p w:rsidR="00B55417" w:rsidRPr="0037066C" w:rsidRDefault="00B55417" w:rsidP="00C43D23">
            <w:r w:rsidRPr="0037066C">
              <w:rPr>
                <w:b/>
                <w:bCs/>
              </w:rPr>
              <w:t>3</w:t>
            </w:r>
            <w:r w:rsidRPr="0037066C">
              <w:t>точность передач</w:t>
            </w:r>
          </w:p>
        </w:tc>
        <w:tc>
          <w:tcPr>
            <w:tcW w:w="1284" w:type="dxa"/>
          </w:tcPr>
          <w:p w:rsidR="00B55417" w:rsidRPr="0037066C" w:rsidRDefault="00B55417" w:rsidP="00C43D23">
            <w:r w:rsidRPr="0037066C">
              <w:t>50 передач с соблюдением всех критериев</w:t>
            </w:r>
          </w:p>
        </w:tc>
        <w:tc>
          <w:tcPr>
            <w:tcW w:w="1236" w:type="dxa"/>
          </w:tcPr>
          <w:p w:rsidR="00B55417" w:rsidRPr="0037066C" w:rsidRDefault="00B55417" w:rsidP="00C43D23">
            <w:r w:rsidRPr="0037066C">
              <w:t>40 передач, 2 ошибки, не выполнены критерии 1, 2.</w:t>
            </w:r>
          </w:p>
        </w:tc>
        <w:tc>
          <w:tcPr>
            <w:tcW w:w="1164" w:type="dxa"/>
          </w:tcPr>
          <w:p w:rsidR="00B55417" w:rsidRPr="0037066C" w:rsidRDefault="00B55417" w:rsidP="00C43D23">
            <w:r w:rsidRPr="0037066C">
              <w:t>30 передач, не выполнены критерии 1, 2, 3.</w:t>
            </w:r>
          </w:p>
        </w:tc>
        <w:tc>
          <w:tcPr>
            <w:tcW w:w="1164" w:type="dxa"/>
          </w:tcPr>
          <w:p w:rsidR="00B55417" w:rsidRPr="0037066C" w:rsidRDefault="00B55417" w:rsidP="00C43D23">
            <w:r w:rsidRPr="0037066C">
              <w:t>менее 30 передач, не выполнены критерии 1, 2, 3.</w:t>
            </w:r>
          </w:p>
        </w:tc>
      </w:tr>
      <w:tr w:rsidR="00B55417" w:rsidRPr="0037066C" w:rsidTr="00C43D23">
        <w:tc>
          <w:tcPr>
            <w:tcW w:w="1440" w:type="dxa"/>
          </w:tcPr>
          <w:p w:rsidR="00B55417" w:rsidRPr="0037066C" w:rsidRDefault="00B55417" w:rsidP="00C43D23">
            <w:r w:rsidRPr="0037066C">
              <w:t>Передачи мяча сверху над собой (10 раз). Комбинированные передачи - одна сверху над собой, одна снизу (10 раз)</w:t>
            </w:r>
          </w:p>
        </w:tc>
        <w:tc>
          <w:tcPr>
            <w:tcW w:w="1956" w:type="dxa"/>
          </w:tcPr>
          <w:p w:rsidR="00B55417" w:rsidRPr="0037066C" w:rsidRDefault="00B55417" w:rsidP="00C43D23">
            <w:r w:rsidRPr="0037066C">
              <w:rPr>
                <w:b/>
                <w:bCs/>
              </w:rPr>
              <w:t>1 </w:t>
            </w:r>
            <w:r w:rsidRPr="0037066C">
              <w:t>высота передачи не ниже 1 м; </w:t>
            </w:r>
            <w:r w:rsidRPr="0037066C">
              <w:rPr>
                <w:b/>
                <w:bCs/>
              </w:rPr>
              <w:t>2</w:t>
            </w:r>
            <w:r w:rsidRPr="0037066C">
              <w:t> синхронная работа ног, туловища, рук, согласованность действий;</w:t>
            </w:r>
          </w:p>
          <w:p w:rsidR="00B55417" w:rsidRPr="0037066C" w:rsidRDefault="00B55417" w:rsidP="00C43D23">
            <w:r w:rsidRPr="0037066C">
              <w:rPr>
                <w:b/>
                <w:bCs/>
              </w:rPr>
              <w:t>3</w:t>
            </w:r>
            <w:r w:rsidRPr="0037066C">
              <w:t> отскок мяча под прямым углом; </w:t>
            </w:r>
            <w:r w:rsidRPr="0037066C">
              <w:rPr>
                <w:b/>
                <w:bCs/>
              </w:rPr>
              <w:t>4</w:t>
            </w:r>
            <w:r w:rsidRPr="0037066C">
              <w:t> количество передач</w:t>
            </w:r>
          </w:p>
        </w:tc>
        <w:tc>
          <w:tcPr>
            <w:tcW w:w="1284" w:type="dxa"/>
          </w:tcPr>
          <w:p w:rsidR="00B55417" w:rsidRPr="0037066C" w:rsidRDefault="00B55417" w:rsidP="00C43D23">
            <w:r w:rsidRPr="0037066C">
              <w:t>10 передач без ошибок с первой попытки</w:t>
            </w:r>
          </w:p>
        </w:tc>
        <w:tc>
          <w:tcPr>
            <w:tcW w:w="1236" w:type="dxa"/>
          </w:tcPr>
          <w:p w:rsidR="00B55417" w:rsidRPr="0037066C" w:rsidRDefault="00B55417" w:rsidP="00C43D23">
            <w:r w:rsidRPr="0037066C">
              <w:t>10 передач с 1-2 ошибками, не выполнены критерии 1, 4.</w:t>
            </w:r>
          </w:p>
        </w:tc>
        <w:tc>
          <w:tcPr>
            <w:tcW w:w="1164" w:type="dxa"/>
          </w:tcPr>
          <w:p w:rsidR="00B55417" w:rsidRPr="0037066C" w:rsidRDefault="00B55417" w:rsidP="00C43D23">
            <w:r w:rsidRPr="0037066C">
              <w:t>10 передач, 2-3 ошибки, не выполнены критерии 1, 2, 4.</w:t>
            </w:r>
          </w:p>
        </w:tc>
        <w:tc>
          <w:tcPr>
            <w:tcW w:w="1164" w:type="dxa"/>
          </w:tcPr>
          <w:p w:rsidR="00B55417" w:rsidRPr="0037066C" w:rsidRDefault="00B55417" w:rsidP="00C43D23">
            <w:r w:rsidRPr="0037066C">
              <w:t>менее 5 передач не выполнены критерии 1, 2, 3, 4.</w:t>
            </w:r>
          </w:p>
        </w:tc>
      </w:tr>
      <w:tr w:rsidR="00B55417" w:rsidRPr="0037066C" w:rsidTr="00C43D23">
        <w:tc>
          <w:tcPr>
            <w:tcW w:w="1440" w:type="dxa"/>
          </w:tcPr>
          <w:p w:rsidR="00B55417" w:rsidRPr="0037066C" w:rsidRDefault="00B55417" w:rsidP="00C43D23">
            <w:r w:rsidRPr="0037066C">
              <w:t>Прием мяча снизу с подачи</w:t>
            </w:r>
          </w:p>
        </w:tc>
        <w:tc>
          <w:tcPr>
            <w:tcW w:w="1956" w:type="dxa"/>
          </w:tcPr>
          <w:p w:rsidR="00B55417" w:rsidRPr="0037066C" w:rsidRDefault="00B55417" w:rsidP="00C43D23">
            <w:r w:rsidRPr="0037066C">
              <w:rPr>
                <w:b/>
                <w:bCs/>
              </w:rPr>
              <w:t>1</w:t>
            </w:r>
            <w:r w:rsidRPr="0037066C">
              <w:t> точный прием, позволяющий направить мяч в зону 3, 2;</w:t>
            </w:r>
          </w:p>
          <w:p w:rsidR="00B55417" w:rsidRPr="0037066C" w:rsidRDefault="00B55417" w:rsidP="00C43D23">
            <w:r w:rsidRPr="0037066C">
              <w:rPr>
                <w:b/>
                <w:bCs/>
              </w:rPr>
              <w:t>2</w:t>
            </w:r>
            <w:r w:rsidRPr="0037066C">
              <w:t> мяч принят и остался в игре на своей площадке или перелетел на противоположную; </w:t>
            </w:r>
            <w:r w:rsidRPr="0037066C">
              <w:rPr>
                <w:b/>
                <w:bCs/>
              </w:rPr>
              <w:t>3</w:t>
            </w:r>
            <w:r w:rsidRPr="0037066C">
              <w:t>правильное выполнение исходного положения, выхода к мячу;</w:t>
            </w:r>
          </w:p>
          <w:p w:rsidR="00B55417" w:rsidRPr="0037066C" w:rsidRDefault="00B55417" w:rsidP="00C43D23">
            <w:r w:rsidRPr="0037066C">
              <w:rPr>
                <w:b/>
                <w:bCs/>
              </w:rPr>
              <w:t>4 </w:t>
            </w:r>
            <w:r w:rsidRPr="0037066C">
              <w:t>количество приемов.</w:t>
            </w:r>
          </w:p>
        </w:tc>
        <w:tc>
          <w:tcPr>
            <w:tcW w:w="1284" w:type="dxa"/>
          </w:tcPr>
          <w:p w:rsidR="00B55417" w:rsidRPr="0037066C" w:rsidRDefault="00B55417" w:rsidP="00C43D23">
            <w:r w:rsidRPr="0037066C">
              <w:t>из 5 подач 5 приемов без ошибок</w:t>
            </w:r>
          </w:p>
        </w:tc>
        <w:tc>
          <w:tcPr>
            <w:tcW w:w="1236" w:type="dxa"/>
          </w:tcPr>
          <w:p w:rsidR="00B55417" w:rsidRPr="0037066C" w:rsidRDefault="00B55417" w:rsidP="00C43D23">
            <w:r w:rsidRPr="0037066C">
              <w:t>из 5 подач 5 приемов, не выполнен критерий 2</w:t>
            </w:r>
          </w:p>
        </w:tc>
        <w:tc>
          <w:tcPr>
            <w:tcW w:w="1164" w:type="dxa"/>
          </w:tcPr>
          <w:p w:rsidR="00B55417" w:rsidRPr="0037066C" w:rsidRDefault="00B55417" w:rsidP="00C43D23">
            <w:r w:rsidRPr="0037066C">
              <w:t>из 5 подач 4 приема, не выполнены критерии 2, 4</w:t>
            </w:r>
          </w:p>
        </w:tc>
        <w:tc>
          <w:tcPr>
            <w:tcW w:w="1164" w:type="dxa"/>
          </w:tcPr>
          <w:p w:rsidR="00B55417" w:rsidRPr="0037066C" w:rsidRDefault="00B55417" w:rsidP="00C43D23">
            <w:r w:rsidRPr="0037066C">
              <w:t>из 5 подач 2 приема, не выполнены критерии 1, 2, 3, 4</w:t>
            </w:r>
          </w:p>
        </w:tc>
      </w:tr>
      <w:tr w:rsidR="00B55417" w:rsidRPr="0037066C" w:rsidTr="00C43D23">
        <w:tc>
          <w:tcPr>
            <w:tcW w:w="1440" w:type="dxa"/>
          </w:tcPr>
          <w:p w:rsidR="00B55417" w:rsidRPr="0037066C" w:rsidRDefault="00B55417" w:rsidP="00C43D23">
            <w:r w:rsidRPr="0037066C">
              <w:t>Верхняя подача в зону</w:t>
            </w:r>
          </w:p>
        </w:tc>
        <w:tc>
          <w:tcPr>
            <w:tcW w:w="1956" w:type="dxa"/>
          </w:tcPr>
          <w:p w:rsidR="00B55417" w:rsidRPr="0037066C" w:rsidRDefault="00B55417" w:rsidP="00C43D23">
            <w:r w:rsidRPr="0037066C">
              <w:t>1 попадание мяча точно в зону</w:t>
            </w:r>
          </w:p>
        </w:tc>
        <w:tc>
          <w:tcPr>
            <w:tcW w:w="1284" w:type="dxa"/>
          </w:tcPr>
          <w:p w:rsidR="00B55417" w:rsidRPr="0037066C" w:rsidRDefault="00B55417" w:rsidP="00C43D23">
            <w:r w:rsidRPr="0037066C">
              <w:t>из 5 попыток 5 подач без ошибок</w:t>
            </w:r>
          </w:p>
        </w:tc>
        <w:tc>
          <w:tcPr>
            <w:tcW w:w="1236" w:type="dxa"/>
          </w:tcPr>
          <w:p w:rsidR="00B55417" w:rsidRPr="0037066C" w:rsidRDefault="00B55417" w:rsidP="00C43D23">
            <w:r w:rsidRPr="0037066C">
              <w:t>4</w:t>
            </w:r>
          </w:p>
        </w:tc>
        <w:tc>
          <w:tcPr>
            <w:tcW w:w="1164" w:type="dxa"/>
          </w:tcPr>
          <w:p w:rsidR="00B55417" w:rsidRPr="0037066C" w:rsidRDefault="00B55417" w:rsidP="00C43D23">
            <w:r w:rsidRPr="0037066C">
              <w:t>3</w:t>
            </w:r>
          </w:p>
        </w:tc>
        <w:tc>
          <w:tcPr>
            <w:tcW w:w="1164" w:type="dxa"/>
          </w:tcPr>
          <w:p w:rsidR="00B55417" w:rsidRPr="0037066C" w:rsidRDefault="00B55417" w:rsidP="00C43D23">
            <w:r w:rsidRPr="0037066C">
              <w:t>2</w:t>
            </w:r>
          </w:p>
        </w:tc>
      </w:tr>
      <w:tr w:rsidR="00B55417" w:rsidRPr="0037066C" w:rsidTr="00C43D23">
        <w:tc>
          <w:tcPr>
            <w:tcW w:w="8256" w:type="dxa"/>
            <w:gridSpan w:val="6"/>
          </w:tcPr>
          <w:p w:rsidR="00B55417" w:rsidRPr="0037066C" w:rsidRDefault="00B55417" w:rsidP="00C43D23">
            <w:r w:rsidRPr="0037066C">
              <w:t>Судейская и инструкторская практика: проведение разминки, основной и заключительной частей занятия, организация и проведение соревнований, судейство, ведение протокола соревнований.</w:t>
            </w:r>
          </w:p>
        </w:tc>
      </w:tr>
    </w:tbl>
    <w:p w:rsidR="00B55417" w:rsidRPr="0037066C" w:rsidRDefault="00B55417" w:rsidP="00B55417">
      <w:pPr>
        <w:jc w:val="center"/>
        <w:rPr>
          <w:b/>
          <w:bCs/>
          <w:sz w:val="28"/>
          <w:szCs w:val="28"/>
        </w:rPr>
      </w:pPr>
      <w:r w:rsidRPr="0037066C">
        <w:rPr>
          <w:b/>
          <w:bCs/>
          <w:sz w:val="28"/>
          <w:szCs w:val="28"/>
        </w:rPr>
        <w:t>Критерии оценки при обучении баскетболу</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610"/>
        <w:gridCol w:w="2705"/>
        <w:gridCol w:w="1314"/>
        <w:gridCol w:w="1384"/>
        <w:gridCol w:w="1384"/>
        <w:gridCol w:w="1384"/>
      </w:tblGrid>
      <w:tr w:rsidR="00B55417" w:rsidRPr="0037066C" w:rsidTr="00C43D23">
        <w:tc>
          <w:tcPr>
            <w:tcW w:w="1494" w:type="dxa"/>
            <w:vMerge w:val="restart"/>
          </w:tcPr>
          <w:p w:rsidR="00B55417" w:rsidRPr="0037066C" w:rsidRDefault="00B55417" w:rsidP="00C43D23">
            <w:r w:rsidRPr="0037066C">
              <w:rPr>
                <w:b/>
                <w:bCs/>
              </w:rPr>
              <w:lastRenderedPageBreak/>
              <w:t>Упражнения по баскетболу</w:t>
            </w:r>
          </w:p>
        </w:tc>
        <w:tc>
          <w:tcPr>
            <w:tcW w:w="2497" w:type="dxa"/>
            <w:vMerge w:val="restart"/>
          </w:tcPr>
          <w:p w:rsidR="00B55417" w:rsidRPr="0037066C" w:rsidRDefault="00B55417" w:rsidP="00C43D23">
            <w:r w:rsidRPr="0037066C">
              <w:rPr>
                <w:b/>
                <w:bCs/>
              </w:rPr>
              <w:t>Критерии</w:t>
            </w:r>
          </w:p>
          <w:p w:rsidR="00B55417" w:rsidRPr="0037066C" w:rsidRDefault="00B55417" w:rsidP="00C43D23">
            <w:r w:rsidRPr="0037066C">
              <w:rPr>
                <w:b/>
                <w:bCs/>
              </w:rPr>
              <w:t>Оценки</w:t>
            </w:r>
          </w:p>
        </w:tc>
        <w:tc>
          <w:tcPr>
            <w:tcW w:w="5615" w:type="dxa"/>
            <w:gridSpan w:val="4"/>
          </w:tcPr>
          <w:p w:rsidR="00B55417" w:rsidRPr="0037066C" w:rsidRDefault="00B55417" w:rsidP="00C43D23">
            <w:r w:rsidRPr="0037066C">
              <w:rPr>
                <w:b/>
                <w:bCs/>
              </w:rPr>
              <w:t>Оценка</w:t>
            </w:r>
          </w:p>
        </w:tc>
      </w:tr>
      <w:tr w:rsidR="00B55417" w:rsidRPr="0037066C" w:rsidTr="00C43D23">
        <w:tc>
          <w:tcPr>
            <w:tcW w:w="0" w:type="auto"/>
            <w:vMerge/>
          </w:tcPr>
          <w:p w:rsidR="00B55417" w:rsidRPr="0037066C" w:rsidRDefault="00B55417" w:rsidP="00C43D23"/>
        </w:tc>
        <w:tc>
          <w:tcPr>
            <w:tcW w:w="0" w:type="auto"/>
            <w:vMerge/>
          </w:tcPr>
          <w:p w:rsidR="00B55417" w:rsidRPr="0037066C" w:rsidRDefault="00B55417" w:rsidP="00C43D23"/>
        </w:tc>
        <w:tc>
          <w:tcPr>
            <w:tcW w:w="1284" w:type="dxa"/>
          </w:tcPr>
          <w:p w:rsidR="00B55417" w:rsidRPr="0037066C" w:rsidRDefault="00B55417" w:rsidP="00C43D23">
            <w:r w:rsidRPr="0037066C">
              <w:rPr>
                <w:b/>
                <w:bCs/>
              </w:rPr>
              <w:t>«5»</w:t>
            </w:r>
          </w:p>
        </w:tc>
        <w:tc>
          <w:tcPr>
            <w:tcW w:w="1287" w:type="dxa"/>
          </w:tcPr>
          <w:p w:rsidR="00B55417" w:rsidRPr="0037066C" w:rsidRDefault="00B55417" w:rsidP="00C43D23">
            <w:r w:rsidRPr="0037066C">
              <w:rPr>
                <w:b/>
                <w:bCs/>
              </w:rPr>
              <w:t>«4»</w:t>
            </w:r>
          </w:p>
        </w:tc>
        <w:tc>
          <w:tcPr>
            <w:tcW w:w="1287" w:type="dxa"/>
          </w:tcPr>
          <w:p w:rsidR="00B55417" w:rsidRPr="0037066C" w:rsidRDefault="00B55417" w:rsidP="00C43D23">
            <w:r w:rsidRPr="0037066C">
              <w:rPr>
                <w:b/>
                <w:bCs/>
              </w:rPr>
              <w:t>«3»</w:t>
            </w:r>
          </w:p>
        </w:tc>
        <w:tc>
          <w:tcPr>
            <w:tcW w:w="1757" w:type="dxa"/>
          </w:tcPr>
          <w:p w:rsidR="00B55417" w:rsidRPr="0037066C" w:rsidRDefault="00B55417" w:rsidP="00C43D23">
            <w:r w:rsidRPr="0037066C">
              <w:rPr>
                <w:b/>
                <w:bCs/>
              </w:rPr>
              <w:t>«2»</w:t>
            </w:r>
          </w:p>
        </w:tc>
      </w:tr>
      <w:tr w:rsidR="00B55417" w:rsidRPr="0037066C" w:rsidTr="00C43D23">
        <w:tc>
          <w:tcPr>
            <w:tcW w:w="1494" w:type="dxa"/>
          </w:tcPr>
          <w:p w:rsidR="00B55417" w:rsidRPr="0037066C" w:rsidRDefault="00B55417" w:rsidP="00C43D23">
            <w:r w:rsidRPr="0037066C">
              <w:t>Передачи мяча в стену за 30 сек. на расстоянии 3 м</w:t>
            </w:r>
          </w:p>
        </w:tc>
        <w:tc>
          <w:tcPr>
            <w:tcW w:w="2497" w:type="dxa"/>
          </w:tcPr>
          <w:p w:rsidR="00B55417" w:rsidRPr="0037066C" w:rsidRDefault="00B55417" w:rsidP="00C43D23">
            <w:r w:rsidRPr="0037066C">
              <w:rPr>
                <w:b/>
                <w:bCs/>
              </w:rPr>
              <w:t>1 </w:t>
            </w:r>
            <w:r w:rsidRPr="0037066C">
              <w:t>синхронная работа ног, туловища, рук, согласованность действий; </w:t>
            </w:r>
            <w:r w:rsidRPr="0037066C">
              <w:rPr>
                <w:b/>
                <w:bCs/>
              </w:rPr>
              <w:t>2</w:t>
            </w:r>
            <w:r w:rsidRPr="0037066C">
              <w:t> отскок мяча;</w:t>
            </w:r>
          </w:p>
          <w:p w:rsidR="00B55417" w:rsidRPr="0037066C" w:rsidRDefault="00B55417" w:rsidP="00C43D23">
            <w:r w:rsidRPr="0037066C">
              <w:rPr>
                <w:b/>
                <w:bCs/>
              </w:rPr>
              <w:t>3 </w:t>
            </w:r>
            <w:r w:rsidRPr="0037066C">
              <w:t>количество передач</w:t>
            </w:r>
          </w:p>
        </w:tc>
        <w:tc>
          <w:tcPr>
            <w:tcW w:w="1284" w:type="dxa"/>
          </w:tcPr>
          <w:p w:rsidR="00B55417" w:rsidRPr="0037066C" w:rsidRDefault="00B55417" w:rsidP="00C43D23">
            <w:r w:rsidRPr="0037066C">
              <w:t>27 передач – юноши, 26 передач – девушки без ошибок с первой попытки</w:t>
            </w:r>
          </w:p>
        </w:tc>
        <w:tc>
          <w:tcPr>
            <w:tcW w:w="1287" w:type="dxa"/>
          </w:tcPr>
          <w:p w:rsidR="00B55417" w:rsidRPr="0037066C" w:rsidRDefault="00B55417" w:rsidP="00C43D23">
            <w:r w:rsidRPr="0037066C">
              <w:t>25 передач – юноши, 20 передач – девушки с 1-2 ошибками, не выполнены критерии 1, 3</w:t>
            </w:r>
          </w:p>
        </w:tc>
        <w:tc>
          <w:tcPr>
            <w:tcW w:w="1287" w:type="dxa"/>
          </w:tcPr>
          <w:p w:rsidR="00B55417" w:rsidRPr="0037066C" w:rsidRDefault="00B55417" w:rsidP="00C43D23">
            <w:r w:rsidRPr="0037066C">
              <w:t>24 передач– юноши, 18 передач – девушки с 2-3 ошибками, не выполнены критерии 1, 3</w:t>
            </w:r>
          </w:p>
        </w:tc>
        <w:tc>
          <w:tcPr>
            <w:tcW w:w="1757" w:type="dxa"/>
          </w:tcPr>
          <w:p w:rsidR="00B55417" w:rsidRPr="0037066C" w:rsidRDefault="00B55417" w:rsidP="00C43D23">
            <w:r w:rsidRPr="0037066C">
              <w:t>менее 24 передач – юноши, 22 передач – девушки, не выполнены критерии 1, 2, 3</w:t>
            </w:r>
          </w:p>
        </w:tc>
      </w:tr>
      <w:tr w:rsidR="00B55417" w:rsidRPr="0037066C" w:rsidTr="00C43D23">
        <w:tc>
          <w:tcPr>
            <w:tcW w:w="1494" w:type="dxa"/>
          </w:tcPr>
          <w:p w:rsidR="00B55417" w:rsidRPr="0037066C" w:rsidRDefault="00B55417" w:rsidP="00C43D23">
            <w:r w:rsidRPr="0037066C">
              <w:t xml:space="preserve">Бросок в движении из 10 </w:t>
            </w:r>
          </w:p>
          <w:p w:rsidR="00B55417" w:rsidRPr="0037066C" w:rsidRDefault="00B55417" w:rsidP="00C43D23">
            <w:r w:rsidRPr="0037066C">
              <w:t>попыток</w:t>
            </w:r>
          </w:p>
        </w:tc>
        <w:tc>
          <w:tcPr>
            <w:tcW w:w="2497" w:type="dxa"/>
          </w:tcPr>
          <w:p w:rsidR="00B55417" w:rsidRPr="0037066C" w:rsidRDefault="00B55417" w:rsidP="00C43D23">
            <w:r w:rsidRPr="0037066C">
              <w:rPr>
                <w:b/>
                <w:bCs/>
              </w:rPr>
              <w:t>1 </w:t>
            </w:r>
            <w:r w:rsidRPr="0037066C">
              <w:t>правильное ведение мяча,</w:t>
            </w:r>
          </w:p>
          <w:p w:rsidR="00B55417" w:rsidRPr="0037066C" w:rsidRDefault="00B55417" w:rsidP="00C43D23">
            <w:pPr>
              <w:rPr>
                <w:b/>
                <w:bCs/>
              </w:rPr>
            </w:pPr>
            <w:r w:rsidRPr="0037066C">
              <w:rPr>
                <w:b/>
                <w:bCs/>
              </w:rPr>
              <w:t>2</w:t>
            </w:r>
            <w:r w:rsidRPr="0037066C">
              <w:t> выполнение двух шагов,</w:t>
            </w:r>
            <w:r w:rsidRPr="0037066C">
              <w:rPr>
                <w:b/>
                <w:bCs/>
              </w:rPr>
              <w:t> </w:t>
            </w:r>
          </w:p>
          <w:p w:rsidR="00B55417" w:rsidRPr="0037066C" w:rsidRDefault="00B55417" w:rsidP="00C43D23">
            <w:r w:rsidRPr="0037066C">
              <w:rPr>
                <w:b/>
                <w:bCs/>
              </w:rPr>
              <w:t>3</w:t>
            </w:r>
            <w:r w:rsidRPr="0037066C">
              <w:t> отталкивание толчковой ногой, </w:t>
            </w:r>
          </w:p>
          <w:p w:rsidR="00B55417" w:rsidRPr="0037066C" w:rsidRDefault="00B55417" w:rsidP="00C43D23">
            <w:r w:rsidRPr="0037066C">
              <w:rPr>
                <w:b/>
                <w:bCs/>
              </w:rPr>
              <w:t>4</w:t>
            </w:r>
            <w:r w:rsidRPr="0037066C">
              <w:t>хорошая скорость выполненияупражнения</w:t>
            </w:r>
          </w:p>
        </w:tc>
        <w:tc>
          <w:tcPr>
            <w:tcW w:w="1284" w:type="dxa"/>
          </w:tcPr>
          <w:p w:rsidR="00B55417" w:rsidRPr="0037066C" w:rsidRDefault="00B55417" w:rsidP="00C43D23">
            <w:r w:rsidRPr="0037066C">
              <w:t>из 10 попыток 8 попаданий - юноши, 8 – девушки без ошибок</w:t>
            </w:r>
          </w:p>
        </w:tc>
        <w:tc>
          <w:tcPr>
            <w:tcW w:w="1287" w:type="dxa"/>
          </w:tcPr>
          <w:p w:rsidR="00B55417" w:rsidRPr="0037066C" w:rsidRDefault="00B55417" w:rsidP="00C43D23">
            <w:r w:rsidRPr="0037066C">
              <w:t>из 10 попыток 7 попаданий - юноши, 7 – девушки с 1-2 ошибками, не выполнены критерии 2, 3</w:t>
            </w:r>
          </w:p>
        </w:tc>
        <w:tc>
          <w:tcPr>
            <w:tcW w:w="1287" w:type="dxa"/>
          </w:tcPr>
          <w:p w:rsidR="00B55417" w:rsidRPr="0037066C" w:rsidRDefault="00B55417" w:rsidP="00C43D23">
            <w:r w:rsidRPr="0037066C">
              <w:t>из 10 попыток 6 попаданий - юноши, 6 – девушки с 2-3 ошибками, не выполнены критерии 1, 4, 3</w:t>
            </w:r>
          </w:p>
        </w:tc>
        <w:tc>
          <w:tcPr>
            <w:tcW w:w="1757" w:type="dxa"/>
          </w:tcPr>
          <w:p w:rsidR="00B55417" w:rsidRPr="0037066C" w:rsidRDefault="00B55417" w:rsidP="00C43D23">
            <w:r w:rsidRPr="0037066C">
              <w:t>из 10 попыток 6 попаданий - юноши, 6 – девушки с 3-4 ошибками, не выполнены критерии 1, 2, 3, 4</w:t>
            </w:r>
          </w:p>
        </w:tc>
      </w:tr>
      <w:tr w:rsidR="00B55417" w:rsidRPr="0037066C" w:rsidTr="00C43D23">
        <w:tc>
          <w:tcPr>
            <w:tcW w:w="1494" w:type="dxa"/>
          </w:tcPr>
          <w:p w:rsidR="00B55417" w:rsidRPr="0037066C" w:rsidRDefault="00B55417" w:rsidP="00C43D23">
            <w:r w:rsidRPr="0037066C">
              <w:t>Штрафной бросок 10 попыток</w:t>
            </w:r>
          </w:p>
        </w:tc>
        <w:tc>
          <w:tcPr>
            <w:tcW w:w="2497" w:type="dxa"/>
          </w:tcPr>
          <w:p w:rsidR="00B55417" w:rsidRPr="0037066C" w:rsidRDefault="00B55417" w:rsidP="00C43D23">
            <w:r w:rsidRPr="0037066C">
              <w:t>попадание в корзину</w:t>
            </w:r>
          </w:p>
        </w:tc>
        <w:tc>
          <w:tcPr>
            <w:tcW w:w="1284" w:type="dxa"/>
          </w:tcPr>
          <w:p w:rsidR="00B55417" w:rsidRPr="0037066C" w:rsidRDefault="00B55417" w:rsidP="00C43D23">
            <w:r w:rsidRPr="0037066C">
              <w:t>из 10 попыток 5 попаданий без ошибок</w:t>
            </w:r>
          </w:p>
        </w:tc>
        <w:tc>
          <w:tcPr>
            <w:tcW w:w="1287" w:type="dxa"/>
          </w:tcPr>
          <w:p w:rsidR="00B55417" w:rsidRPr="0037066C" w:rsidRDefault="00B55417" w:rsidP="00C43D23">
            <w:pPr>
              <w:rPr>
                <w:lang w:val="en-US"/>
              </w:rPr>
            </w:pPr>
            <w:r w:rsidRPr="0037066C">
              <w:rPr>
                <w:lang w:val="en-US"/>
              </w:rPr>
              <w:t>4</w:t>
            </w:r>
          </w:p>
        </w:tc>
        <w:tc>
          <w:tcPr>
            <w:tcW w:w="1287" w:type="dxa"/>
          </w:tcPr>
          <w:p w:rsidR="00B55417" w:rsidRPr="0037066C" w:rsidRDefault="00B55417" w:rsidP="00C43D23">
            <w:pPr>
              <w:rPr>
                <w:lang w:val="en-US"/>
              </w:rPr>
            </w:pPr>
            <w:r w:rsidRPr="0037066C">
              <w:rPr>
                <w:lang w:val="en-US"/>
              </w:rPr>
              <w:t>3</w:t>
            </w:r>
          </w:p>
        </w:tc>
        <w:tc>
          <w:tcPr>
            <w:tcW w:w="1757" w:type="dxa"/>
          </w:tcPr>
          <w:p w:rsidR="00B55417" w:rsidRPr="0037066C" w:rsidRDefault="00B55417" w:rsidP="00C43D23">
            <w:pPr>
              <w:rPr>
                <w:lang w:val="en-US"/>
              </w:rPr>
            </w:pPr>
            <w:r w:rsidRPr="0037066C">
              <w:t xml:space="preserve">меньше </w:t>
            </w:r>
            <w:r w:rsidRPr="0037066C">
              <w:rPr>
                <w:lang w:val="en-US"/>
              </w:rPr>
              <w:t>3</w:t>
            </w:r>
          </w:p>
        </w:tc>
      </w:tr>
      <w:tr w:rsidR="00B55417" w:rsidRPr="0037066C" w:rsidTr="00C43D23">
        <w:tc>
          <w:tcPr>
            <w:tcW w:w="1494" w:type="dxa"/>
          </w:tcPr>
          <w:p w:rsidR="00B55417" w:rsidRPr="0037066C" w:rsidRDefault="00B55417" w:rsidP="00C43D23">
            <w:r w:rsidRPr="0037066C">
              <w:t>Челночный бег3 х 10 м (сек.)</w:t>
            </w:r>
          </w:p>
        </w:tc>
        <w:tc>
          <w:tcPr>
            <w:tcW w:w="2497" w:type="dxa"/>
          </w:tcPr>
          <w:p w:rsidR="00B55417" w:rsidRPr="0037066C" w:rsidRDefault="00B55417" w:rsidP="00C43D23">
            <w:r w:rsidRPr="0037066C">
              <w:t>техника и скорость выполнения</w:t>
            </w:r>
          </w:p>
        </w:tc>
        <w:tc>
          <w:tcPr>
            <w:tcW w:w="1284" w:type="dxa"/>
          </w:tcPr>
          <w:p w:rsidR="00B55417" w:rsidRPr="0037066C" w:rsidRDefault="00B55417" w:rsidP="00C43D23">
            <w:r w:rsidRPr="0037066C">
              <w:t>7,4 – 7,6 - юноши,</w:t>
            </w:r>
          </w:p>
          <w:p w:rsidR="00B55417" w:rsidRPr="0037066C" w:rsidRDefault="00B55417" w:rsidP="00C43D23">
            <w:r w:rsidRPr="0037066C">
              <w:t>8,4 – 8,6 - девушки</w:t>
            </w:r>
          </w:p>
        </w:tc>
        <w:tc>
          <w:tcPr>
            <w:tcW w:w="1287" w:type="dxa"/>
          </w:tcPr>
          <w:p w:rsidR="00B55417" w:rsidRPr="0037066C" w:rsidRDefault="00B55417" w:rsidP="00C43D23">
            <w:r w:rsidRPr="0037066C">
              <w:t>8,0 – 7,7 – юноши,</w:t>
            </w:r>
          </w:p>
          <w:p w:rsidR="00B55417" w:rsidRPr="0037066C" w:rsidRDefault="00B55417" w:rsidP="00C43D23">
            <w:r w:rsidRPr="0037066C">
              <w:t>9,5 – 9,0 – девушки</w:t>
            </w:r>
          </w:p>
        </w:tc>
        <w:tc>
          <w:tcPr>
            <w:tcW w:w="1287" w:type="dxa"/>
          </w:tcPr>
          <w:p w:rsidR="00B55417" w:rsidRPr="0037066C" w:rsidRDefault="00B55417" w:rsidP="00C43D23">
            <w:r w:rsidRPr="0037066C">
              <w:t>8,0 – 8,3– юноши,</w:t>
            </w:r>
          </w:p>
          <w:p w:rsidR="00B55417" w:rsidRPr="0037066C" w:rsidRDefault="00B55417" w:rsidP="00C43D23">
            <w:r w:rsidRPr="0037066C">
              <w:t>9,4 – 9,7 – девушки</w:t>
            </w:r>
          </w:p>
        </w:tc>
        <w:tc>
          <w:tcPr>
            <w:tcW w:w="1757" w:type="dxa"/>
          </w:tcPr>
          <w:p w:rsidR="00B55417" w:rsidRPr="0037066C" w:rsidRDefault="00B55417" w:rsidP="00C43D23">
            <w:r w:rsidRPr="0037066C">
              <w:t>больше 8,3 – юноши, больше 9,7 – девушки</w:t>
            </w:r>
          </w:p>
        </w:tc>
      </w:tr>
      <w:tr w:rsidR="00B55417" w:rsidRPr="0037066C" w:rsidTr="00C43D23">
        <w:tc>
          <w:tcPr>
            <w:tcW w:w="9606" w:type="dxa"/>
            <w:gridSpan w:val="6"/>
          </w:tcPr>
          <w:p w:rsidR="00B55417" w:rsidRPr="0037066C" w:rsidRDefault="00B55417" w:rsidP="00C43D23">
            <w:r w:rsidRPr="0037066C">
              <w:t>Судейская и инструкторская практика: проведение разминки, основной и заключительной частей занятия, организация и проведение соревнований, судейство, ведение протокола соревнований.</w:t>
            </w:r>
          </w:p>
        </w:tc>
      </w:tr>
    </w:tbl>
    <w:p w:rsidR="00B55417" w:rsidRDefault="00B55417" w:rsidP="00B55417">
      <w:pPr>
        <w:widowControl w:val="0"/>
        <w:autoSpaceDE w:val="0"/>
        <w:autoSpaceDN w:val="0"/>
        <w:adjustRightInd w:val="0"/>
        <w:jc w:val="right"/>
        <w:rPr>
          <w:b/>
          <w:sz w:val="28"/>
          <w:szCs w:val="28"/>
        </w:rPr>
      </w:pPr>
    </w:p>
    <w:p w:rsidR="00B55417" w:rsidRPr="0037066C" w:rsidRDefault="00B55417" w:rsidP="00B55417">
      <w:pPr>
        <w:widowControl w:val="0"/>
        <w:autoSpaceDE w:val="0"/>
        <w:autoSpaceDN w:val="0"/>
        <w:adjustRightInd w:val="0"/>
        <w:jc w:val="right"/>
        <w:rPr>
          <w:b/>
          <w:sz w:val="28"/>
          <w:szCs w:val="28"/>
        </w:rPr>
      </w:pPr>
      <w:r>
        <w:rPr>
          <w:b/>
          <w:sz w:val="28"/>
          <w:szCs w:val="28"/>
        </w:rPr>
        <w:br w:type="page"/>
      </w:r>
      <w:r w:rsidRPr="0037066C">
        <w:rPr>
          <w:b/>
          <w:sz w:val="28"/>
          <w:szCs w:val="28"/>
        </w:rPr>
        <w:lastRenderedPageBreak/>
        <w:t>Приложение 3</w:t>
      </w:r>
    </w:p>
    <w:p w:rsidR="00B55417" w:rsidRPr="0037066C" w:rsidRDefault="00B55417" w:rsidP="00B55417">
      <w:pPr>
        <w:widowControl w:val="0"/>
        <w:autoSpaceDE w:val="0"/>
        <w:autoSpaceDN w:val="0"/>
        <w:adjustRightInd w:val="0"/>
        <w:jc w:val="center"/>
        <w:rPr>
          <w:sz w:val="28"/>
          <w:szCs w:val="28"/>
        </w:rPr>
      </w:pPr>
      <w:r w:rsidRPr="0037066C">
        <w:rPr>
          <w:b/>
          <w:sz w:val="28"/>
          <w:szCs w:val="28"/>
        </w:rPr>
        <w:t>Учебные нормативы (тесты) по освоению навыков, умений, развитию двигательных качеств  у студентов подготовительной медицинской группы здоровья</w:t>
      </w:r>
      <w:r>
        <w:rPr>
          <w:b/>
          <w:sz w:val="28"/>
          <w:szCs w:val="28"/>
        </w:rPr>
        <w:t xml:space="preserve"> (</w:t>
      </w:r>
      <w:r w:rsidRPr="0037066C">
        <w:rPr>
          <w:b/>
          <w:sz w:val="28"/>
          <w:szCs w:val="28"/>
        </w:rPr>
        <w:t>юноши, девушки)</w:t>
      </w:r>
    </w:p>
    <w:tbl>
      <w:tblP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508"/>
        <w:gridCol w:w="709"/>
        <w:gridCol w:w="1559"/>
        <w:gridCol w:w="1418"/>
        <w:gridCol w:w="1701"/>
      </w:tblGrid>
      <w:tr w:rsidR="00B55417" w:rsidRPr="0037066C" w:rsidTr="00C43D23">
        <w:trPr>
          <w:jc w:val="center"/>
        </w:trPr>
        <w:tc>
          <w:tcPr>
            <w:tcW w:w="3510" w:type="dxa"/>
            <w:vMerge w:val="restart"/>
            <w:vAlign w:val="center"/>
          </w:tcPr>
          <w:p w:rsidR="00B55417" w:rsidRPr="0037066C" w:rsidRDefault="00B55417" w:rsidP="00C43D23">
            <w:pPr>
              <w:rPr>
                <w:szCs w:val="32"/>
              </w:rPr>
            </w:pPr>
            <w:r w:rsidRPr="0037066C">
              <w:t>Вид упражнения</w:t>
            </w:r>
          </w:p>
        </w:tc>
        <w:tc>
          <w:tcPr>
            <w:tcW w:w="709" w:type="dxa"/>
            <w:vMerge w:val="restart"/>
            <w:vAlign w:val="center"/>
          </w:tcPr>
          <w:p w:rsidR="00B55417" w:rsidRPr="0037066C" w:rsidRDefault="00B55417" w:rsidP="00C43D23">
            <w:pPr>
              <w:rPr>
                <w:szCs w:val="32"/>
              </w:rPr>
            </w:pPr>
            <w:r w:rsidRPr="0037066C">
              <w:t>Пол</w:t>
            </w:r>
          </w:p>
        </w:tc>
        <w:tc>
          <w:tcPr>
            <w:tcW w:w="4678" w:type="dxa"/>
            <w:gridSpan w:val="3"/>
            <w:vAlign w:val="center"/>
          </w:tcPr>
          <w:p w:rsidR="00B55417" w:rsidRPr="0037066C" w:rsidRDefault="00B55417" w:rsidP="00C43D23">
            <w:pPr>
              <w:rPr>
                <w:szCs w:val="32"/>
              </w:rPr>
            </w:pPr>
            <w:r w:rsidRPr="0037066C">
              <w:rPr>
                <w:b/>
              </w:rPr>
              <w:t>Год обучения и оценка</w:t>
            </w:r>
          </w:p>
        </w:tc>
      </w:tr>
      <w:tr w:rsidR="00B55417" w:rsidRPr="0037066C" w:rsidTr="00C43D23">
        <w:trPr>
          <w:jc w:val="center"/>
        </w:trPr>
        <w:tc>
          <w:tcPr>
            <w:tcW w:w="3510" w:type="dxa"/>
            <w:vMerge/>
            <w:vAlign w:val="center"/>
          </w:tcPr>
          <w:p w:rsidR="00B55417" w:rsidRPr="0037066C" w:rsidRDefault="00B55417" w:rsidP="00C43D23">
            <w:pPr>
              <w:rPr>
                <w:szCs w:val="32"/>
              </w:rPr>
            </w:pPr>
          </w:p>
        </w:tc>
        <w:tc>
          <w:tcPr>
            <w:tcW w:w="709" w:type="dxa"/>
            <w:vMerge/>
            <w:vAlign w:val="center"/>
          </w:tcPr>
          <w:p w:rsidR="00B55417" w:rsidRPr="0037066C" w:rsidRDefault="00B55417" w:rsidP="00C43D23">
            <w:pPr>
              <w:rPr>
                <w:szCs w:val="32"/>
              </w:rPr>
            </w:pPr>
          </w:p>
        </w:tc>
        <w:tc>
          <w:tcPr>
            <w:tcW w:w="4678" w:type="dxa"/>
            <w:gridSpan w:val="3"/>
            <w:vAlign w:val="center"/>
          </w:tcPr>
          <w:p w:rsidR="00B55417" w:rsidRPr="0037066C" w:rsidRDefault="00B55417" w:rsidP="00C43D23">
            <w:pPr>
              <w:rPr>
                <w:b/>
              </w:rPr>
            </w:pPr>
            <w:r w:rsidRPr="0037066C">
              <w:rPr>
                <w:b/>
                <w:lang w:val="en-US"/>
              </w:rPr>
              <w:t>II</w:t>
            </w:r>
            <w:r w:rsidRPr="0037066C">
              <w:rPr>
                <w:b/>
              </w:rPr>
              <w:t xml:space="preserve"> год обучения</w:t>
            </w:r>
          </w:p>
        </w:tc>
      </w:tr>
      <w:tr w:rsidR="00B55417" w:rsidRPr="0037066C" w:rsidTr="00C43D23">
        <w:trPr>
          <w:jc w:val="center"/>
        </w:trPr>
        <w:tc>
          <w:tcPr>
            <w:tcW w:w="3510" w:type="dxa"/>
            <w:vMerge/>
            <w:vAlign w:val="center"/>
          </w:tcPr>
          <w:p w:rsidR="00B55417" w:rsidRPr="0037066C" w:rsidRDefault="00B55417" w:rsidP="00C43D23">
            <w:pPr>
              <w:rPr>
                <w:szCs w:val="32"/>
              </w:rPr>
            </w:pPr>
          </w:p>
        </w:tc>
        <w:tc>
          <w:tcPr>
            <w:tcW w:w="709" w:type="dxa"/>
            <w:vMerge/>
            <w:vAlign w:val="center"/>
          </w:tcPr>
          <w:p w:rsidR="00B55417" w:rsidRPr="0037066C" w:rsidRDefault="00B55417" w:rsidP="00C43D23">
            <w:pPr>
              <w:rPr>
                <w:szCs w:val="32"/>
              </w:rPr>
            </w:pPr>
          </w:p>
        </w:tc>
        <w:tc>
          <w:tcPr>
            <w:tcW w:w="1559" w:type="dxa"/>
            <w:vAlign w:val="center"/>
          </w:tcPr>
          <w:p w:rsidR="00B55417" w:rsidRPr="0037066C" w:rsidRDefault="00B55417" w:rsidP="00C43D23">
            <w:pPr>
              <w:rPr>
                <w:b/>
              </w:rPr>
            </w:pPr>
            <w:r w:rsidRPr="0037066C">
              <w:rPr>
                <w:b/>
              </w:rPr>
              <w:t>«5»</w:t>
            </w:r>
          </w:p>
        </w:tc>
        <w:tc>
          <w:tcPr>
            <w:tcW w:w="1418" w:type="dxa"/>
            <w:vAlign w:val="center"/>
          </w:tcPr>
          <w:p w:rsidR="00B55417" w:rsidRPr="0037066C" w:rsidRDefault="00B55417" w:rsidP="00C43D23">
            <w:pPr>
              <w:rPr>
                <w:b/>
              </w:rPr>
            </w:pPr>
            <w:r w:rsidRPr="0037066C">
              <w:rPr>
                <w:b/>
              </w:rPr>
              <w:t>«4»</w:t>
            </w:r>
          </w:p>
        </w:tc>
        <w:tc>
          <w:tcPr>
            <w:tcW w:w="1701" w:type="dxa"/>
            <w:vAlign w:val="center"/>
          </w:tcPr>
          <w:p w:rsidR="00B55417" w:rsidRPr="0037066C" w:rsidRDefault="00B55417" w:rsidP="00C43D23">
            <w:pPr>
              <w:rPr>
                <w:b/>
              </w:rPr>
            </w:pPr>
            <w:r w:rsidRPr="0037066C">
              <w:rPr>
                <w:b/>
              </w:rPr>
              <w:t>«3»</w:t>
            </w:r>
          </w:p>
        </w:tc>
      </w:tr>
      <w:tr w:rsidR="00B55417" w:rsidRPr="0037066C" w:rsidTr="00C43D23">
        <w:trPr>
          <w:jc w:val="center"/>
        </w:trPr>
        <w:tc>
          <w:tcPr>
            <w:tcW w:w="3510" w:type="dxa"/>
            <w:vMerge w:val="restart"/>
          </w:tcPr>
          <w:p w:rsidR="00B55417" w:rsidRPr="0037066C" w:rsidRDefault="00B55417" w:rsidP="00C43D23">
            <w:r w:rsidRPr="0037066C">
              <w:t>Бег 100м (сек)</w:t>
            </w:r>
          </w:p>
        </w:tc>
        <w:tc>
          <w:tcPr>
            <w:tcW w:w="709" w:type="dxa"/>
          </w:tcPr>
          <w:p w:rsidR="00B55417" w:rsidRPr="0037066C" w:rsidRDefault="00B55417" w:rsidP="00C43D23">
            <w:r w:rsidRPr="0037066C">
              <w:t>ю</w:t>
            </w:r>
          </w:p>
        </w:tc>
        <w:tc>
          <w:tcPr>
            <w:tcW w:w="1559" w:type="dxa"/>
          </w:tcPr>
          <w:p w:rsidR="00B55417" w:rsidRPr="0037066C" w:rsidRDefault="00B55417" w:rsidP="00C43D23">
            <w:r w:rsidRPr="0037066C">
              <w:t>14,0</w:t>
            </w:r>
          </w:p>
        </w:tc>
        <w:tc>
          <w:tcPr>
            <w:tcW w:w="1418" w:type="dxa"/>
          </w:tcPr>
          <w:p w:rsidR="00B55417" w:rsidRPr="0037066C" w:rsidRDefault="00B55417" w:rsidP="00C43D23">
            <w:r w:rsidRPr="0037066C">
              <w:t>14,4</w:t>
            </w:r>
          </w:p>
        </w:tc>
        <w:tc>
          <w:tcPr>
            <w:tcW w:w="1701" w:type="dxa"/>
          </w:tcPr>
          <w:p w:rsidR="00B55417" w:rsidRPr="0037066C" w:rsidRDefault="00B55417" w:rsidP="00C43D23">
            <w:r w:rsidRPr="0037066C">
              <w:t>15,0</w:t>
            </w:r>
          </w:p>
        </w:tc>
      </w:tr>
      <w:tr w:rsidR="00B55417" w:rsidRPr="0037066C" w:rsidTr="00C43D23">
        <w:trPr>
          <w:jc w:val="center"/>
        </w:trPr>
        <w:tc>
          <w:tcPr>
            <w:tcW w:w="3510" w:type="dxa"/>
            <w:vMerge/>
            <w:vAlign w:val="center"/>
          </w:tcPr>
          <w:p w:rsidR="00B55417" w:rsidRPr="0037066C" w:rsidRDefault="00B55417" w:rsidP="00C43D23"/>
        </w:tc>
        <w:tc>
          <w:tcPr>
            <w:tcW w:w="709" w:type="dxa"/>
          </w:tcPr>
          <w:p w:rsidR="00B55417" w:rsidRPr="0037066C" w:rsidRDefault="00B55417" w:rsidP="00C43D23">
            <w:r w:rsidRPr="0037066C">
              <w:t>д</w:t>
            </w:r>
          </w:p>
        </w:tc>
        <w:tc>
          <w:tcPr>
            <w:tcW w:w="1559" w:type="dxa"/>
          </w:tcPr>
          <w:p w:rsidR="00B55417" w:rsidRPr="0037066C" w:rsidRDefault="00B55417" w:rsidP="00C43D23">
            <w:r w:rsidRPr="0037066C">
              <w:t>16,5</w:t>
            </w:r>
          </w:p>
        </w:tc>
        <w:tc>
          <w:tcPr>
            <w:tcW w:w="1418" w:type="dxa"/>
          </w:tcPr>
          <w:p w:rsidR="00B55417" w:rsidRPr="0037066C" w:rsidRDefault="00B55417" w:rsidP="00C43D23">
            <w:r w:rsidRPr="0037066C">
              <w:t>17,5</w:t>
            </w:r>
          </w:p>
        </w:tc>
        <w:tc>
          <w:tcPr>
            <w:tcW w:w="1701" w:type="dxa"/>
          </w:tcPr>
          <w:p w:rsidR="00B55417" w:rsidRPr="0037066C" w:rsidRDefault="00B55417" w:rsidP="00C43D23">
            <w:r w:rsidRPr="0037066C">
              <w:t>18,0</w:t>
            </w:r>
          </w:p>
        </w:tc>
      </w:tr>
      <w:tr w:rsidR="00B55417" w:rsidRPr="0037066C" w:rsidTr="00C43D23">
        <w:trPr>
          <w:jc w:val="center"/>
        </w:trPr>
        <w:tc>
          <w:tcPr>
            <w:tcW w:w="3510" w:type="dxa"/>
            <w:vMerge w:val="restart"/>
          </w:tcPr>
          <w:p w:rsidR="00B55417" w:rsidRPr="0037066C" w:rsidRDefault="00B55417" w:rsidP="00C43D23">
            <w:r w:rsidRPr="0037066C">
              <w:t>Бег 1000м, 500 м (мин сек)</w:t>
            </w:r>
          </w:p>
        </w:tc>
        <w:tc>
          <w:tcPr>
            <w:tcW w:w="709" w:type="dxa"/>
          </w:tcPr>
          <w:p w:rsidR="00B55417" w:rsidRPr="0037066C" w:rsidRDefault="00B55417" w:rsidP="00C43D23">
            <w:r w:rsidRPr="0037066C">
              <w:t>ю</w:t>
            </w:r>
          </w:p>
        </w:tc>
        <w:tc>
          <w:tcPr>
            <w:tcW w:w="1559" w:type="dxa"/>
          </w:tcPr>
          <w:p w:rsidR="00B55417" w:rsidRPr="0037066C" w:rsidRDefault="00B55417" w:rsidP="00C43D23">
            <w:r w:rsidRPr="0037066C">
              <w:t>3,40</w:t>
            </w:r>
          </w:p>
        </w:tc>
        <w:tc>
          <w:tcPr>
            <w:tcW w:w="1418" w:type="dxa"/>
          </w:tcPr>
          <w:p w:rsidR="00B55417" w:rsidRPr="0037066C" w:rsidRDefault="00B55417" w:rsidP="00C43D23">
            <w:r w:rsidRPr="0037066C">
              <w:t>3,50</w:t>
            </w:r>
          </w:p>
        </w:tc>
        <w:tc>
          <w:tcPr>
            <w:tcW w:w="1701" w:type="dxa"/>
          </w:tcPr>
          <w:p w:rsidR="00B55417" w:rsidRPr="0037066C" w:rsidRDefault="00B55417" w:rsidP="00C43D23">
            <w:r w:rsidRPr="0037066C">
              <w:t>4,0</w:t>
            </w:r>
          </w:p>
        </w:tc>
      </w:tr>
      <w:tr w:rsidR="00B55417" w:rsidRPr="0037066C" w:rsidTr="00C43D23">
        <w:trPr>
          <w:jc w:val="center"/>
        </w:trPr>
        <w:tc>
          <w:tcPr>
            <w:tcW w:w="3510" w:type="dxa"/>
            <w:vMerge/>
            <w:vAlign w:val="center"/>
          </w:tcPr>
          <w:p w:rsidR="00B55417" w:rsidRPr="0037066C" w:rsidRDefault="00B55417" w:rsidP="00C43D23"/>
        </w:tc>
        <w:tc>
          <w:tcPr>
            <w:tcW w:w="709" w:type="dxa"/>
          </w:tcPr>
          <w:p w:rsidR="00B55417" w:rsidRPr="0037066C" w:rsidRDefault="00B55417" w:rsidP="00C43D23">
            <w:r w:rsidRPr="0037066C">
              <w:t>д</w:t>
            </w:r>
          </w:p>
        </w:tc>
        <w:tc>
          <w:tcPr>
            <w:tcW w:w="1559" w:type="dxa"/>
          </w:tcPr>
          <w:p w:rsidR="00B55417" w:rsidRPr="0037066C" w:rsidRDefault="00B55417" w:rsidP="00C43D23">
            <w:r w:rsidRPr="0037066C">
              <w:t>1,55</w:t>
            </w:r>
          </w:p>
        </w:tc>
        <w:tc>
          <w:tcPr>
            <w:tcW w:w="1418" w:type="dxa"/>
          </w:tcPr>
          <w:p w:rsidR="00B55417" w:rsidRPr="0037066C" w:rsidRDefault="00B55417" w:rsidP="00C43D23">
            <w:r w:rsidRPr="0037066C">
              <w:t>2,0</w:t>
            </w:r>
          </w:p>
        </w:tc>
        <w:tc>
          <w:tcPr>
            <w:tcW w:w="1701" w:type="dxa"/>
          </w:tcPr>
          <w:p w:rsidR="00B55417" w:rsidRPr="0037066C" w:rsidRDefault="00B55417" w:rsidP="00C43D23">
            <w:r w:rsidRPr="0037066C">
              <w:t>2,15</w:t>
            </w:r>
          </w:p>
        </w:tc>
      </w:tr>
      <w:tr w:rsidR="00B55417" w:rsidRPr="0037066C" w:rsidTr="00C43D23">
        <w:trPr>
          <w:jc w:val="center"/>
        </w:trPr>
        <w:tc>
          <w:tcPr>
            <w:tcW w:w="3510" w:type="dxa"/>
            <w:vMerge w:val="restart"/>
          </w:tcPr>
          <w:p w:rsidR="00B55417" w:rsidRPr="0037066C" w:rsidRDefault="00B55417" w:rsidP="00C43D23">
            <w:r w:rsidRPr="0037066C">
              <w:t>Бег 3000м 2000м (мин. сек)</w:t>
            </w:r>
          </w:p>
        </w:tc>
        <w:tc>
          <w:tcPr>
            <w:tcW w:w="709" w:type="dxa"/>
          </w:tcPr>
          <w:p w:rsidR="00B55417" w:rsidRPr="0037066C" w:rsidRDefault="00B55417" w:rsidP="00C43D23">
            <w:r w:rsidRPr="0037066C">
              <w:t>ю</w:t>
            </w:r>
          </w:p>
        </w:tc>
        <w:tc>
          <w:tcPr>
            <w:tcW w:w="1559" w:type="dxa"/>
          </w:tcPr>
          <w:p w:rsidR="00B55417" w:rsidRPr="0037066C" w:rsidRDefault="00B55417" w:rsidP="00C43D23">
            <w:r w:rsidRPr="0037066C">
              <w:t>13,5</w:t>
            </w:r>
          </w:p>
        </w:tc>
        <w:tc>
          <w:tcPr>
            <w:tcW w:w="1418" w:type="dxa"/>
          </w:tcPr>
          <w:p w:rsidR="00B55417" w:rsidRPr="0037066C" w:rsidRDefault="00B55417" w:rsidP="00C43D23">
            <w:r w:rsidRPr="0037066C">
              <w:t>14,3</w:t>
            </w:r>
          </w:p>
        </w:tc>
        <w:tc>
          <w:tcPr>
            <w:tcW w:w="1701" w:type="dxa"/>
          </w:tcPr>
          <w:p w:rsidR="00B55417" w:rsidRPr="0037066C" w:rsidRDefault="00B55417" w:rsidP="00C43D23">
            <w:r w:rsidRPr="0037066C">
              <w:t>15,10</w:t>
            </w:r>
          </w:p>
        </w:tc>
      </w:tr>
      <w:tr w:rsidR="00B55417" w:rsidRPr="0037066C" w:rsidTr="00C43D23">
        <w:trPr>
          <w:jc w:val="center"/>
        </w:trPr>
        <w:tc>
          <w:tcPr>
            <w:tcW w:w="3510" w:type="dxa"/>
            <w:vMerge/>
            <w:vAlign w:val="center"/>
          </w:tcPr>
          <w:p w:rsidR="00B55417" w:rsidRPr="0037066C" w:rsidRDefault="00B55417" w:rsidP="00C43D23"/>
        </w:tc>
        <w:tc>
          <w:tcPr>
            <w:tcW w:w="709" w:type="dxa"/>
          </w:tcPr>
          <w:p w:rsidR="00B55417" w:rsidRPr="0037066C" w:rsidRDefault="00B55417" w:rsidP="00C43D23">
            <w:r w:rsidRPr="0037066C">
              <w:t>д</w:t>
            </w:r>
          </w:p>
        </w:tc>
        <w:tc>
          <w:tcPr>
            <w:tcW w:w="1559" w:type="dxa"/>
          </w:tcPr>
          <w:p w:rsidR="00B55417" w:rsidRPr="0037066C" w:rsidRDefault="00B55417" w:rsidP="00C43D23">
            <w:r w:rsidRPr="0037066C">
              <w:t>11,15</w:t>
            </w:r>
          </w:p>
        </w:tc>
        <w:tc>
          <w:tcPr>
            <w:tcW w:w="1418" w:type="dxa"/>
          </w:tcPr>
          <w:p w:rsidR="00B55417" w:rsidRPr="0037066C" w:rsidRDefault="00B55417" w:rsidP="00C43D23">
            <w:r w:rsidRPr="0037066C">
              <w:t>12,0</w:t>
            </w:r>
          </w:p>
        </w:tc>
        <w:tc>
          <w:tcPr>
            <w:tcW w:w="1701" w:type="dxa"/>
          </w:tcPr>
          <w:p w:rsidR="00B55417" w:rsidRPr="0037066C" w:rsidRDefault="00B55417" w:rsidP="00C43D23">
            <w:r w:rsidRPr="0037066C">
              <w:t>12,5</w:t>
            </w:r>
          </w:p>
        </w:tc>
      </w:tr>
      <w:tr w:rsidR="00B55417" w:rsidRPr="0037066C" w:rsidTr="00C43D23">
        <w:trPr>
          <w:jc w:val="center"/>
        </w:trPr>
        <w:tc>
          <w:tcPr>
            <w:tcW w:w="3510" w:type="dxa"/>
            <w:vMerge w:val="restart"/>
          </w:tcPr>
          <w:p w:rsidR="00B55417" w:rsidRPr="0037066C" w:rsidRDefault="00B55417" w:rsidP="00C43D23">
            <w:r w:rsidRPr="0037066C">
              <w:t xml:space="preserve">Прыжок в длину с места </w:t>
            </w:r>
          </w:p>
          <w:p w:rsidR="00B55417" w:rsidRPr="0037066C" w:rsidRDefault="00B55417" w:rsidP="00C43D23">
            <w:r w:rsidRPr="0037066C">
              <w:t>( м. см.)</w:t>
            </w:r>
          </w:p>
        </w:tc>
        <w:tc>
          <w:tcPr>
            <w:tcW w:w="709" w:type="dxa"/>
          </w:tcPr>
          <w:p w:rsidR="00B55417" w:rsidRPr="0037066C" w:rsidRDefault="00B55417" w:rsidP="00C43D23">
            <w:r w:rsidRPr="0037066C">
              <w:t>ю</w:t>
            </w:r>
          </w:p>
        </w:tc>
        <w:tc>
          <w:tcPr>
            <w:tcW w:w="1559" w:type="dxa"/>
          </w:tcPr>
          <w:p w:rsidR="00B55417" w:rsidRPr="0037066C" w:rsidRDefault="00B55417" w:rsidP="00C43D23">
            <w:r w:rsidRPr="0037066C">
              <w:t>2,15</w:t>
            </w:r>
          </w:p>
        </w:tc>
        <w:tc>
          <w:tcPr>
            <w:tcW w:w="1418" w:type="dxa"/>
          </w:tcPr>
          <w:p w:rsidR="00B55417" w:rsidRPr="0037066C" w:rsidRDefault="00B55417" w:rsidP="00C43D23">
            <w:r w:rsidRPr="0037066C">
              <w:t>2,0</w:t>
            </w:r>
          </w:p>
        </w:tc>
        <w:tc>
          <w:tcPr>
            <w:tcW w:w="1701" w:type="dxa"/>
          </w:tcPr>
          <w:p w:rsidR="00B55417" w:rsidRPr="0037066C" w:rsidRDefault="00B55417" w:rsidP="00C43D23">
            <w:r w:rsidRPr="0037066C">
              <w:t>1,90</w:t>
            </w:r>
          </w:p>
        </w:tc>
      </w:tr>
      <w:tr w:rsidR="00B55417" w:rsidRPr="0037066C" w:rsidTr="00C43D23">
        <w:trPr>
          <w:jc w:val="center"/>
        </w:trPr>
        <w:tc>
          <w:tcPr>
            <w:tcW w:w="3510" w:type="dxa"/>
            <w:vMerge/>
            <w:vAlign w:val="center"/>
          </w:tcPr>
          <w:p w:rsidR="00B55417" w:rsidRPr="0037066C" w:rsidRDefault="00B55417" w:rsidP="00C43D23"/>
        </w:tc>
        <w:tc>
          <w:tcPr>
            <w:tcW w:w="709" w:type="dxa"/>
          </w:tcPr>
          <w:p w:rsidR="00B55417" w:rsidRPr="0037066C" w:rsidRDefault="00B55417" w:rsidP="00C43D23">
            <w:r w:rsidRPr="0037066C">
              <w:t>д</w:t>
            </w:r>
          </w:p>
        </w:tc>
        <w:tc>
          <w:tcPr>
            <w:tcW w:w="1559" w:type="dxa"/>
          </w:tcPr>
          <w:p w:rsidR="00B55417" w:rsidRPr="0037066C" w:rsidRDefault="00B55417" w:rsidP="00C43D23">
            <w:r w:rsidRPr="0037066C">
              <w:t>1,75</w:t>
            </w:r>
          </w:p>
        </w:tc>
        <w:tc>
          <w:tcPr>
            <w:tcW w:w="1418" w:type="dxa"/>
          </w:tcPr>
          <w:p w:rsidR="00B55417" w:rsidRPr="0037066C" w:rsidRDefault="00B55417" w:rsidP="00C43D23">
            <w:r w:rsidRPr="0037066C">
              <w:t>1,60</w:t>
            </w:r>
          </w:p>
        </w:tc>
        <w:tc>
          <w:tcPr>
            <w:tcW w:w="1701" w:type="dxa"/>
          </w:tcPr>
          <w:p w:rsidR="00B55417" w:rsidRPr="0037066C" w:rsidRDefault="00B55417" w:rsidP="00C43D23">
            <w:r w:rsidRPr="0037066C">
              <w:t>1,50</w:t>
            </w:r>
          </w:p>
        </w:tc>
      </w:tr>
      <w:tr w:rsidR="00B55417" w:rsidRPr="0037066C" w:rsidTr="00C43D23">
        <w:trPr>
          <w:jc w:val="center"/>
        </w:trPr>
        <w:tc>
          <w:tcPr>
            <w:tcW w:w="3510" w:type="dxa"/>
            <w:vMerge w:val="restart"/>
          </w:tcPr>
          <w:p w:rsidR="00B55417" w:rsidRPr="0037066C" w:rsidRDefault="00B55417" w:rsidP="00C43D23">
            <w:r w:rsidRPr="0037066C">
              <w:t>Прыжок в длину с разбега «согнув ноги» ( м, см.)</w:t>
            </w:r>
          </w:p>
        </w:tc>
        <w:tc>
          <w:tcPr>
            <w:tcW w:w="709" w:type="dxa"/>
          </w:tcPr>
          <w:p w:rsidR="00B55417" w:rsidRPr="0037066C" w:rsidRDefault="00B55417" w:rsidP="00C43D23">
            <w:r w:rsidRPr="0037066C">
              <w:t>ю</w:t>
            </w:r>
          </w:p>
        </w:tc>
        <w:tc>
          <w:tcPr>
            <w:tcW w:w="1559" w:type="dxa"/>
          </w:tcPr>
          <w:p w:rsidR="00B55417" w:rsidRPr="0037066C" w:rsidRDefault="00B55417" w:rsidP="00C43D23">
            <w:r w:rsidRPr="0037066C">
              <w:t>4,30</w:t>
            </w:r>
          </w:p>
        </w:tc>
        <w:tc>
          <w:tcPr>
            <w:tcW w:w="1418" w:type="dxa"/>
          </w:tcPr>
          <w:p w:rsidR="00B55417" w:rsidRPr="0037066C" w:rsidRDefault="00B55417" w:rsidP="00C43D23">
            <w:r w:rsidRPr="0037066C">
              <w:t>4,0</w:t>
            </w:r>
          </w:p>
        </w:tc>
        <w:tc>
          <w:tcPr>
            <w:tcW w:w="1701" w:type="dxa"/>
          </w:tcPr>
          <w:p w:rsidR="00B55417" w:rsidRPr="0037066C" w:rsidRDefault="00B55417" w:rsidP="00C43D23">
            <w:r w:rsidRPr="0037066C">
              <w:t>3,80</w:t>
            </w:r>
          </w:p>
        </w:tc>
      </w:tr>
      <w:tr w:rsidR="00B55417" w:rsidRPr="0037066C" w:rsidTr="00C43D23">
        <w:trPr>
          <w:jc w:val="center"/>
        </w:trPr>
        <w:tc>
          <w:tcPr>
            <w:tcW w:w="3510" w:type="dxa"/>
            <w:vMerge/>
            <w:vAlign w:val="center"/>
          </w:tcPr>
          <w:p w:rsidR="00B55417" w:rsidRPr="0037066C" w:rsidRDefault="00B55417" w:rsidP="00C43D23"/>
        </w:tc>
        <w:tc>
          <w:tcPr>
            <w:tcW w:w="709" w:type="dxa"/>
          </w:tcPr>
          <w:p w:rsidR="00B55417" w:rsidRPr="0037066C" w:rsidRDefault="00B55417" w:rsidP="00C43D23">
            <w:r w:rsidRPr="0037066C">
              <w:t>д</w:t>
            </w:r>
          </w:p>
        </w:tc>
        <w:tc>
          <w:tcPr>
            <w:tcW w:w="1559" w:type="dxa"/>
          </w:tcPr>
          <w:p w:rsidR="00B55417" w:rsidRPr="0037066C" w:rsidRDefault="00B55417" w:rsidP="00C43D23">
            <w:r w:rsidRPr="0037066C">
              <w:t>3,40</w:t>
            </w:r>
          </w:p>
        </w:tc>
        <w:tc>
          <w:tcPr>
            <w:tcW w:w="1418" w:type="dxa"/>
          </w:tcPr>
          <w:p w:rsidR="00B55417" w:rsidRPr="0037066C" w:rsidRDefault="00B55417" w:rsidP="00C43D23">
            <w:r w:rsidRPr="0037066C">
              <w:t>3,20</w:t>
            </w:r>
          </w:p>
        </w:tc>
        <w:tc>
          <w:tcPr>
            <w:tcW w:w="1701" w:type="dxa"/>
          </w:tcPr>
          <w:p w:rsidR="00B55417" w:rsidRPr="0037066C" w:rsidRDefault="00B55417" w:rsidP="00C43D23">
            <w:r w:rsidRPr="0037066C">
              <w:t>3,0</w:t>
            </w:r>
          </w:p>
        </w:tc>
      </w:tr>
      <w:tr w:rsidR="00B55417" w:rsidRPr="0037066C" w:rsidTr="00C43D23">
        <w:trPr>
          <w:jc w:val="center"/>
        </w:trPr>
        <w:tc>
          <w:tcPr>
            <w:tcW w:w="3510" w:type="dxa"/>
            <w:vMerge w:val="restart"/>
          </w:tcPr>
          <w:p w:rsidR="00B55417" w:rsidRPr="0037066C" w:rsidRDefault="00B55417" w:rsidP="00C43D23">
            <w:r w:rsidRPr="0037066C">
              <w:t>Прыжок в высоту</w:t>
            </w:r>
          </w:p>
          <w:p w:rsidR="00B55417" w:rsidRPr="0037066C" w:rsidRDefault="00B55417" w:rsidP="00C43D23">
            <w:r w:rsidRPr="0037066C">
              <w:t xml:space="preserve"> ( м, см.)</w:t>
            </w:r>
          </w:p>
        </w:tc>
        <w:tc>
          <w:tcPr>
            <w:tcW w:w="709" w:type="dxa"/>
          </w:tcPr>
          <w:p w:rsidR="00B55417" w:rsidRPr="0037066C" w:rsidRDefault="00B55417" w:rsidP="00C43D23">
            <w:r w:rsidRPr="0037066C">
              <w:t>ю</w:t>
            </w:r>
          </w:p>
        </w:tc>
        <w:tc>
          <w:tcPr>
            <w:tcW w:w="1559" w:type="dxa"/>
          </w:tcPr>
          <w:p w:rsidR="00B55417" w:rsidRPr="0037066C" w:rsidRDefault="00B55417" w:rsidP="00C43D23">
            <w:r w:rsidRPr="0037066C">
              <w:t>1,25</w:t>
            </w:r>
          </w:p>
        </w:tc>
        <w:tc>
          <w:tcPr>
            <w:tcW w:w="1418" w:type="dxa"/>
          </w:tcPr>
          <w:p w:rsidR="00B55417" w:rsidRPr="0037066C" w:rsidRDefault="00B55417" w:rsidP="00C43D23">
            <w:r w:rsidRPr="0037066C">
              <w:t>1,20</w:t>
            </w:r>
          </w:p>
        </w:tc>
        <w:tc>
          <w:tcPr>
            <w:tcW w:w="1701" w:type="dxa"/>
          </w:tcPr>
          <w:p w:rsidR="00B55417" w:rsidRPr="0037066C" w:rsidRDefault="00B55417" w:rsidP="00C43D23">
            <w:r w:rsidRPr="0037066C">
              <w:t>1,10</w:t>
            </w:r>
          </w:p>
        </w:tc>
      </w:tr>
      <w:tr w:rsidR="00B55417" w:rsidRPr="0037066C" w:rsidTr="00C43D23">
        <w:trPr>
          <w:jc w:val="center"/>
        </w:trPr>
        <w:tc>
          <w:tcPr>
            <w:tcW w:w="3510" w:type="dxa"/>
            <w:vMerge/>
            <w:vAlign w:val="center"/>
          </w:tcPr>
          <w:p w:rsidR="00B55417" w:rsidRPr="0037066C" w:rsidRDefault="00B55417" w:rsidP="00C43D23"/>
        </w:tc>
        <w:tc>
          <w:tcPr>
            <w:tcW w:w="709" w:type="dxa"/>
          </w:tcPr>
          <w:p w:rsidR="00B55417" w:rsidRPr="0037066C" w:rsidRDefault="00B55417" w:rsidP="00C43D23">
            <w:r w:rsidRPr="0037066C">
              <w:t>д</w:t>
            </w:r>
          </w:p>
        </w:tc>
        <w:tc>
          <w:tcPr>
            <w:tcW w:w="1559" w:type="dxa"/>
          </w:tcPr>
          <w:p w:rsidR="00B55417" w:rsidRPr="0037066C" w:rsidRDefault="00B55417" w:rsidP="00C43D23">
            <w:r w:rsidRPr="0037066C">
              <w:t>1,10</w:t>
            </w:r>
          </w:p>
        </w:tc>
        <w:tc>
          <w:tcPr>
            <w:tcW w:w="1418" w:type="dxa"/>
          </w:tcPr>
          <w:p w:rsidR="00B55417" w:rsidRPr="0037066C" w:rsidRDefault="00B55417" w:rsidP="00C43D23">
            <w:r w:rsidRPr="0037066C">
              <w:t>1,05</w:t>
            </w:r>
          </w:p>
        </w:tc>
        <w:tc>
          <w:tcPr>
            <w:tcW w:w="1701" w:type="dxa"/>
          </w:tcPr>
          <w:p w:rsidR="00B55417" w:rsidRPr="0037066C" w:rsidRDefault="00B55417" w:rsidP="00C43D23">
            <w:r w:rsidRPr="0037066C">
              <w:t>90</w:t>
            </w:r>
          </w:p>
        </w:tc>
      </w:tr>
      <w:tr w:rsidR="00B55417" w:rsidRPr="0037066C" w:rsidTr="00C43D23">
        <w:trPr>
          <w:jc w:val="center"/>
        </w:trPr>
        <w:tc>
          <w:tcPr>
            <w:tcW w:w="3510" w:type="dxa"/>
            <w:vMerge w:val="restart"/>
          </w:tcPr>
          <w:p w:rsidR="00B55417" w:rsidRPr="0037066C" w:rsidRDefault="00B55417" w:rsidP="00C43D23">
            <w:r w:rsidRPr="0037066C">
              <w:t>Метание гранаты 700г., 500 г.</w:t>
            </w:r>
          </w:p>
          <w:p w:rsidR="00B55417" w:rsidRPr="0037066C" w:rsidRDefault="00B55417" w:rsidP="00C43D23">
            <w:r w:rsidRPr="0037066C">
              <w:t>( м, см.)</w:t>
            </w:r>
          </w:p>
        </w:tc>
        <w:tc>
          <w:tcPr>
            <w:tcW w:w="709" w:type="dxa"/>
          </w:tcPr>
          <w:p w:rsidR="00B55417" w:rsidRPr="0037066C" w:rsidRDefault="00B55417" w:rsidP="00C43D23">
            <w:r w:rsidRPr="0037066C">
              <w:t>ю</w:t>
            </w:r>
          </w:p>
        </w:tc>
        <w:tc>
          <w:tcPr>
            <w:tcW w:w="1559" w:type="dxa"/>
          </w:tcPr>
          <w:p w:rsidR="00B55417" w:rsidRPr="0037066C" w:rsidRDefault="00B55417" w:rsidP="00C43D23">
            <w:r w:rsidRPr="0037066C">
              <w:t>28</w:t>
            </w:r>
          </w:p>
        </w:tc>
        <w:tc>
          <w:tcPr>
            <w:tcW w:w="1418" w:type="dxa"/>
          </w:tcPr>
          <w:p w:rsidR="00B55417" w:rsidRPr="0037066C" w:rsidRDefault="00B55417" w:rsidP="00C43D23">
            <w:r w:rsidRPr="0037066C">
              <w:t>25</w:t>
            </w:r>
          </w:p>
        </w:tc>
        <w:tc>
          <w:tcPr>
            <w:tcW w:w="1701" w:type="dxa"/>
          </w:tcPr>
          <w:p w:rsidR="00B55417" w:rsidRPr="0037066C" w:rsidRDefault="00B55417" w:rsidP="00C43D23">
            <w:r w:rsidRPr="0037066C">
              <w:t>23</w:t>
            </w:r>
          </w:p>
        </w:tc>
      </w:tr>
      <w:tr w:rsidR="00B55417" w:rsidRPr="0037066C" w:rsidTr="00C43D23">
        <w:trPr>
          <w:jc w:val="center"/>
        </w:trPr>
        <w:tc>
          <w:tcPr>
            <w:tcW w:w="3510" w:type="dxa"/>
            <w:vMerge/>
            <w:vAlign w:val="center"/>
          </w:tcPr>
          <w:p w:rsidR="00B55417" w:rsidRPr="0037066C" w:rsidRDefault="00B55417" w:rsidP="00C43D23"/>
        </w:tc>
        <w:tc>
          <w:tcPr>
            <w:tcW w:w="709" w:type="dxa"/>
          </w:tcPr>
          <w:p w:rsidR="00B55417" w:rsidRPr="0037066C" w:rsidRDefault="00B55417" w:rsidP="00C43D23">
            <w:r w:rsidRPr="0037066C">
              <w:t>д</w:t>
            </w:r>
          </w:p>
        </w:tc>
        <w:tc>
          <w:tcPr>
            <w:tcW w:w="1559" w:type="dxa"/>
          </w:tcPr>
          <w:p w:rsidR="00B55417" w:rsidRPr="0037066C" w:rsidRDefault="00B55417" w:rsidP="00C43D23">
            <w:r w:rsidRPr="0037066C">
              <w:t>18</w:t>
            </w:r>
          </w:p>
        </w:tc>
        <w:tc>
          <w:tcPr>
            <w:tcW w:w="1418" w:type="dxa"/>
          </w:tcPr>
          <w:p w:rsidR="00B55417" w:rsidRPr="0037066C" w:rsidRDefault="00B55417" w:rsidP="00C43D23">
            <w:r w:rsidRPr="0037066C">
              <w:t>15</w:t>
            </w:r>
          </w:p>
        </w:tc>
        <w:tc>
          <w:tcPr>
            <w:tcW w:w="1701" w:type="dxa"/>
          </w:tcPr>
          <w:p w:rsidR="00B55417" w:rsidRPr="0037066C" w:rsidRDefault="00B55417" w:rsidP="00C43D23">
            <w:r w:rsidRPr="0037066C">
              <w:t>13</w:t>
            </w:r>
          </w:p>
        </w:tc>
      </w:tr>
      <w:tr w:rsidR="00B55417" w:rsidRPr="0037066C" w:rsidTr="00C43D23">
        <w:trPr>
          <w:jc w:val="center"/>
        </w:trPr>
        <w:tc>
          <w:tcPr>
            <w:tcW w:w="3510" w:type="dxa"/>
          </w:tcPr>
          <w:p w:rsidR="00B55417" w:rsidRPr="0037066C" w:rsidRDefault="00B55417" w:rsidP="00C43D23">
            <w:r w:rsidRPr="0037066C">
              <w:t>Поднимание туловища из положения, лежа на спине, руки за головой (раз)</w:t>
            </w:r>
          </w:p>
        </w:tc>
        <w:tc>
          <w:tcPr>
            <w:tcW w:w="709" w:type="dxa"/>
          </w:tcPr>
          <w:p w:rsidR="00B55417" w:rsidRPr="0037066C" w:rsidRDefault="00B55417" w:rsidP="00C43D23">
            <w:r w:rsidRPr="0037066C">
              <w:t>ю</w:t>
            </w:r>
          </w:p>
          <w:p w:rsidR="00B55417" w:rsidRPr="0037066C" w:rsidRDefault="00B55417" w:rsidP="00C43D23">
            <w:r w:rsidRPr="0037066C">
              <w:t>д</w:t>
            </w:r>
          </w:p>
        </w:tc>
        <w:tc>
          <w:tcPr>
            <w:tcW w:w="1559" w:type="dxa"/>
          </w:tcPr>
          <w:p w:rsidR="00B55417" w:rsidRPr="0037066C" w:rsidRDefault="00B55417" w:rsidP="00C43D23">
            <w:r w:rsidRPr="0037066C">
              <w:t>25</w:t>
            </w:r>
          </w:p>
          <w:p w:rsidR="00B55417" w:rsidRPr="0037066C" w:rsidRDefault="00B55417" w:rsidP="00C43D23">
            <w:r w:rsidRPr="0037066C">
              <w:t>30</w:t>
            </w:r>
          </w:p>
        </w:tc>
        <w:tc>
          <w:tcPr>
            <w:tcW w:w="1418" w:type="dxa"/>
          </w:tcPr>
          <w:p w:rsidR="00B55417" w:rsidRPr="0037066C" w:rsidRDefault="00B55417" w:rsidP="00C43D23">
            <w:r w:rsidRPr="0037066C">
              <w:t>22</w:t>
            </w:r>
          </w:p>
          <w:p w:rsidR="00B55417" w:rsidRPr="0037066C" w:rsidRDefault="00B55417" w:rsidP="00C43D23">
            <w:r w:rsidRPr="0037066C">
              <w:t>25</w:t>
            </w:r>
          </w:p>
        </w:tc>
        <w:tc>
          <w:tcPr>
            <w:tcW w:w="1701" w:type="dxa"/>
          </w:tcPr>
          <w:p w:rsidR="00B55417" w:rsidRPr="0037066C" w:rsidRDefault="00B55417" w:rsidP="00C43D23">
            <w:r w:rsidRPr="0037066C">
              <w:t>20</w:t>
            </w:r>
          </w:p>
          <w:p w:rsidR="00B55417" w:rsidRPr="0037066C" w:rsidRDefault="00B55417" w:rsidP="00C43D23">
            <w:r w:rsidRPr="0037066C">
              <w:t>20</w:t>
            </w:r>
          </w:p>
        </w:tc>
      </w:tr>
      <w:tr w:rsidR="00B55417" w:rsidRPr="0037066C" w:rsidTr="00C43D23">
        <w:trPr>
          <w:jc w:val="center"/>
        </w:trPr>
        <w:tc>
          <w:tcPr>
            <w:tcW w:w="3510" w:type="dxa"/>
          </w:tcPr>
          <w:p w:rsidR="00B55417" w:rsidRPr="0037066C" w:rsidRDefault="00B55417" w:rsidP="00C43D23">
            <w:r w:rsidRPr="0037066C">
              <w:t>Подтягивание на высокой/низкой перекладине (раз)</w:t>
            </w:r>
          </w:p>
        </w:tc>
        <w:tc>
          <w:tcPr>
            <w:tcW w:w="709" w:type="dxa"/>
          </w:tcPr>
          <w:p w:rsidR="00B55417" w:rsidRPr="0037066C" w:rsidRDefault="00B55417" w:rsidP="00C43D23">
            <w:r w:rsidRPr="0037066C">
              <w:t>ю</w:t>
            </w:r>
          </w:p>
          <w:p w:rsidR="00B55417" w:rsidRPr="0037066C" w:rsidRDefault="00B55417" w:rsidP="00C43D23">
            <w:r w:rsidRPr="0037066C">
              <w:t>д</w:t>
            </w:r>
          </w:p>
        </w:tc>
        <w:tc>
          <w:tcPr>
            <w:tcW w:w="1559" w:type="dxa"/>
          </w:tcPr>
          <w:p w:rsidR="00B55417" w:rsidRPr="0037066C" w:rsidRDefault="00B55417" w:rsidP="00C43D23">
            <w:r w:rsidRPr="0037066C">
              <w:t>11</w:t>
            </w:r>
          </w:p>
          <w:p w:rsidR="00B55417" w:rsidRPr="0037066C" w:rsidRDefault="00B55417" w:rsidP="00C43D23">
            <w:r w:rsidRPr="0037066C">
              <w:t>20</w:t>
            </w:r>
          </w:p>
        </w:tc>
        <w:tc>
          <w:tcPr>
            <w:tcW w:w="1418" w:type="dxa"/>
          </w:tcPr>
          <w:p w:rsidR="00B55417" w:rsidRPr="0037066C" w:rsidRDefault="00B55417" w:rsidP="00C43D23">
            <w:r w:rsidRPr="0037066C">
              <w:t>9</w:t>
            </w:r>
          </w:p>
          <w:p w:rsidR="00B55417" w:rsidRPr="0037066C" w:rsidRDefault="00B55417" w:rsidP="00C43D23">
            <w:r w:rsidRPr="0037066C">
              <w:t>18</w:t>
            </w:r>
          </w:p>
        </w:tc>
        <w:tc>
          <w:tcPr>
            <w:tcW w:w="1701" w:type="dxa"/>
          </w:tcPr>
          <w:p w:rsidR="00B55417" w:rsidRPr="0037066C" w:rsidRDefault="00B55417" w:rsidP="00C43D23">
            <w:r w:rsidRPr="0037066C">
              <w:t>7</w:t>
            </w:r>
          </w:p>
          <w:p w:rsidR="00B55417" w:rsidRPr="0037066C" w:rsidRDefault="00B55417" w:rsidP="00C43D23">
            <w:r w:rsidRPr="0037066C">
              <w:t>15</w:t>
            </w:r>
          </w:p>
        </w:tc>
      </w:tr>
      <w:tr w:rsidR="00B55417" w:rsidRPr="0037066C" w:rsidTr="00C43D23">
        <w:trPr>
          <w:jc w:val="center"/>
        </w:trPr>
        <w:tc>
          <w:tcPr>
            <w:tcW w:w="3510" w:type="dxa"/>
            <w:vMerge w:val="restart"/>
          </w:tcPr>
          <w:p w:rsidR="00B55417" w:rsidRPr="0037066C" w:rsidRDefault="00B55417" w:rsidP="00C43D23">
            <w:r w:rsidRPr="0037066C">
              <w:t>Сгибание и разгибание рук в упоре лежа (раз)</w:t>
            </w:r>
          </w:p>
        </w:tc>
        <w:tc>
          <w:tcPr>
            <w:tcW w:w="709" w:type="dxa"/>
          </w:tcPr>
          <w:p w:rsidR="00B55417" w:rsidRPr="0037066C" w:rsidRDefault="00B55417" w:rsidP="00C43D23">
            <w:r w:rsidRPr="0037066C">
              <w:t>ю</w:t>
            </w:r>
          </w:p>
        </w:tc>
        <w:tc>
          <w:tcPr>
            <w:tcW w:w="1559" w:type="dxa"/>
          </w:tcPr>
          <w:p w:rsidR="00B55417" w:rsidRPr="0037066C" w:rsidRDefault="00B55417" w:rsidP="00C43D23">
            <w:r w:rsidRPr="0037066C">
              <w:t>35</w:t>
            </w:r>
          </w:p>
        </w:tc>
        <w:tc>
          <w:tcPr>
            <w:tcW w:w="1418" w:type="dxa"/>
          </w:tcPr>
          <w:p w:rsidR="00B55417" w:rsidRPr="0037066C" w:rsidRDefault="00B55417" w:rsidP="00C43D23">
            <w:r w:rsidRPr="0037066C">
              <w:t>30</w:t>
            </w:r>
          </w:p>
        </w:tc>
        <w:tc>
          <w:tcPr>
            <w:tcW w:w="1701" w:type="dxa"/>
          </w:tcPr>
          <w:p w:rsidR="00B55417" w:rsidRPr="0037066C" w:rsidRDefault="00B55417" w:rsidP="00C43D23">
            <w:r w:rsidRPr="0037066C">
              <w:t>20</w:t>
            </w:r>
          </w:p>
        </w:tc>
      </w:tr>
      <w:tr w:rsidR="00B55417" w:rsidRPr="0037066C" w:rsidTr="00C43D23">
        <w:trPr>
          <w:jc w:val="center"/>
        </w:trPr>
        <w:tc>
          <w:tcPr>
            <w:tcW w:w="3510" w:type="dxa"/>
            <w:vMerge/>
            <w:vAlign w:val="center"/>
          </w:tcPr>
          <w:p w:rsidR="00B55417" w:rsidRPr="0037066C" w:rsidRDefault="00B55417" w:rsidP="00C43D23"/>
        </w:tc>
        <w:tc>
          <w:tcPr>
            <w:tcW w:w="709" w:type="dxa"/>
          </w:tcPr>
          <w:p w:rsidR="00B55417" w:rsidRPr="0037066C" w:rsidRDefault="00B55417" w:rsidP="00C43D23">
            <w:r w:rsidRPr="0037066C">
              <w:t>д</w:t>
            </w:r>
          </w:p>
        </w:tc>
        <w:tc>
          <w:tcPr>
            <w:tcW w:w="1559" w:type="dxa"/>
          </w:tcPr>
          <w:p w:rsidR="00B55417" w:rsidRPr="0037066C" w:rsidRDefault="00B55417" w:rsidP="00C43D23">
            <w:r w:rsidRPr="0037066C">
              <w:t>10</w:t>
            </w:r>
          </w:p>
        </w:tc>
        <w:tc>
          <w:tcPr>
            <w:tcW w:w="1418" w:type="dxa"/>
          </w:tcPr>
          <w:p w:rsidR="00B55417" w:rsidRPr="0037066C" w:rsidRDefault="00B55417" w:rsidP="00C43D23">
            <w:r w:rsidRPr="0037066C">
              <w:t>8</w:t>
            </w:r>
          </w:p>
        </w:tc>
        <w:tc>
          <w:tcPr>
            <w:tcW w:w="1701" w:type="dxa"/>
          </w:tcPr>
          <w:p w:rsidR="00B55417" w:rsidRPr="0037066C" w:rsidRDefault="00B55417" w:rsidP="00C43D23">
            <w:r w:rsidRPr="0037066C">
              <w:t>6</w:t>
            </w:r>
          </w:p>
        </w:tc>
      </w:tr>
      <w:tr w:rsidR="00B55417" w:rsidRPr="0037066C" w:rsidTr="00C43D23">
        <w:trPr>
          <w:jc w:val="center"/>
        </w:trPr>
        <w:tc>
          <w:tcPr>
            <w:tcW w:w="3510" w:type="dxa"/>
            <w:vMerge w:val="restart"/>
          </w:tcPr>
          <w:p w:rsidR="00B55417" w:rsidRPr="0037066C" w:rsidRDefault="00B55417" w:rsidP="00C43D23">
            <w:r w:rsidRPr="0037066C">
              <w:t>Приседание на одной ноге без опоры (раз)</w:t>
            </w:r>
          </w:p>
        </w:tc>
        <w:tc>
          <w:tcPr>
            <w:tcW w:w="709" w:type="dxa"/>
          </w:tcPr>
          <w:p w:rsidR="00B55417" w:rsidRPr="0037066C" w:rsidRDefault="00B55417" w:rsidP="00C43D23">
            <w:r w:rsidRPr="0037066C">
              <w:t>ю</w:t>
            </w:r>
          </w:p>
        </w:tc>
        <w:tc>
          <w:tcPr>
            <w:tcW w:w="1559" w:type="dxa"/>
          </w:tcPr>
          <w:p w:rsidR="00B55417" w:rsidRPr="0037066C" w:rsidRDefault="00B55417" w:rsidP="00C43D23">
            <w:r w:rsidRPr="0037066C">
              <w:t>10/10</w:t>
            </w:r>
          </w:p>
        </w:tc>
        <w:tc>
          <w:tcPr>
            <w:tcW w:w="1418" w:type="dxa"/>
          </w:tcPr>
          <w:p w:rsidR="00B55417" w:rsidRPr="0037066C" w:rsidRDefault="00B55417" w:rsidP="00C43D23">
            <w:r w:rsidRPr="0037066C">
              <w:t>8/8</w:t>
            </w:r>
          </w:p>
        </w:tc>
        <w:tc>
          <w:tcPr>
            <w:tcW w:w="1701" w:type="dxa"/>
          </w:tcPr>
          <w:p w:rsidR="00B55417" w:rsidRPr="0037066C" w:rsidRDefault="00B55417" w:rsidP="00C43D23">
            <w:r w:rsidRPr="0037066C">
              <w:t>6/6</w:t>
            </w:r>
          </w:p>
        </w:tc>
      </w:tr>
      <w:tr w:rsidR="00B55417" w:rsidRPr="0037066C" w:rsidTr="00C43D23">
        <w:trPr>
          <w:jc w:val="center"/>
        </w:trPr>
        <w:tc>
          <w:tcPr>
            <w:tcW w:w="3510" w:type="dxa"/>
            <w:vMerge/>
            <w:vAlign w:val="center"/>
          </w:tcPr>
          <w:p w:rsidR="00B55417" w:rsidRPr="0037066C" w:rsidRDefault="00B55417" w:rsidP="00C43D23"/>
        </w:tc>
        <w:tc>
          <w:tcPr>
            <w:tcW w:w="709" w:type="dxa"/>
          </w:tcPr>
          <w:p w:rsidR="00B55417" w:rsidRPr="0037066C" w:rsidRDefault="00B55417" w:rsidP="00C43D23">
            <w:r w:rsidRPr="0037066C">
              <w:t>д</w:t>
            </w:r>
          </w:p>
        </w:tc>
        <w:tc>
          <w:tcPr>
            <w:tcW w:w="1559" w:type="dxa"/>
          </w:tcPr>
          <w:p w:rsidR="00B55417" w:rsidRPr="0037066C" w:rsidRDefault="00B55417" w:rsidP="00C43D23">
            <w:r w:rsidRPr="0037066C">
              <w:t>8/8</w:t>
            </w:r>
          </w:p>
        </w:tc>
        <w:tc>
          <w:tcPr>
            <w:tcW w:w="1418" w:type="dxa"/>
          </w:tcPr>
          <w:p w:rsidR="00B55417" w:rsidRPr="0037066C" w:rsidRDefault="00B55417" w:rsidP="00C43D23">
            <w:r w:rsidRPr="0037066C">
              <w:t>6/6</w:t>
            </w:r>
          </w:p>
        </w:tc>
        <w:tc>
          <w:tcPr>
            <w:tcW w:w="1701" w:type="dxa"/>
          </w:tcPr>
          <w:p w:rsidR="00B55417" w:rsidRPr="0037066C" w:rsidRDefault="00B55417" w:rsidP="00C43D23">
            <w:r w:rsidRPr="0037066C">
              <w:t>5/5</w:t>
            </w:r>
          </w:p>
        </w:tc>
      </w:tr>
      <w:tr w:rsidR="00B55417" w:rsidRPr="0037066C" w:rsidTr="00C43D23">
        <w:trPr>
          <w:jc w:val="center"/>
        </w:trPr>
        <w:tc>
          <w:tcPr>
            <w:tcW w:w="3510" w:type="dxa"/>
          </w:tcPr>
          <w:p w:rsidR="00B55417" w:rsidRPr="0037066C" w:rsidRDefault="00B55417" w:rsidP="00C43D23">
            <w:r w:rsidRPr="0037066C">
              <w:t>В висе поднимание прямых ног до касания перекладины (раз)</w:t>
            </w:r>
          </w:p>
        </w:tc>
        <w:tc>
          <w:tcPr>
            <w:tcW w:w="709" w:type="dxa"/>
          </w:tcPr>
          <w:p w:rsidR="00B55417" w:rsidRPr="0037066C" w:rsidRDefault="00B55417" w:rsidP="00C43D23">
            <w:r w:rsidRPr="0037066C">
              <w:t>ю</w:t>
            </w:r>
          </w:p>
        </w:tc>
        <w:tc>
          <w:tcPr>
            <w:tcW w:w="1559" w:type="dxa"/>
          </w:tcPr>
          <w:p w:rsidR="00B55417" w:rsidRPr="0037066C" w:rsidRDefault="00B55417" w:rsidP="00C43D23">
            <w:r w:rsidRPr="0037066C">
              <w:t>7</w:t>
            </w:r>
          </w:p>
        </w:tc>
        <w:tc>
          <w:tcPr>
            <w:tcW w:w="1418" w:type="dxa"/>
          </w:tcPr>
          <w:p w:rsidR="00B55417" w:rsidRPr="0037066C" w:rsidRDefault="00B55417" w:rsidP="00C43D23">
            <w:r w:rsidRPr="0037066C">
              <w:t>6</w:t>
            </w:r>
          </w:p>
        </w:tc>
        <w:tc>
          <w:tcPr>
            <w:tcW w:w="1701" w:type="dxa"/>
          </w:tcPr>
          <w:p w:rsidR="00B55417" w:rsidRPr="0037066C" w:rsidRDefault="00B55417" w:rsidP="00C43D23">
            <w:r w:rsidRPr="0037066C">
              <w:t>5</w:t>
            </w:r>
          </w:p>
        </w:tc>
      </w:tr>
      <w:tr w:rsidR="00B55417" w:rsidRPr="0037066C" w:rsidTr="00C43D23">
        <w:trPr>
          <w:jc w:val="center"/>
        </w:trPr>
        <w:tc>
          <w:tcPr>
            <w:tcW w:w="3510" w:type="dxa"/>
            <w:vMerge w:val="restart"/>
          </w:tcPr>
          <w:p w:rsidR="00B55417" w:rsidRPr="0037066C" w:rsidRDefault="00B55417" w:rsidP="00C43D23">
            <w:r w:rsidRPr="0037066C">
              <w:t>Челночный бег 3х10м (сек).</w:t>
            </w:r>
          </w:p>
        </w:tc>
        <w:tc>
          <w:tcPr>
            <w:tcW w:w="709" w:type="dxa"/>
          </w:tcPr>
          <w:p w:rsidR="00B55417" w:rsidRPr="0037066C" w:rsidRDefault="00B55417" w:rsidP="00C43D23">
            <w:r w:rsidRPr="0037066C">
              <w:t>ю</w:t>
            </w:r>
          </w:p>
        </w:tc>
        <w:tc>
          <w:tcPr>
            <w:tcW w:w="1559" w:type="dxa"/>
          </w:tcPr>
          <w:p w:rsidR="00B55417" w:rsidRPr="0037066C" w:rsidRDefault="00B55417" w:rsidP="00C43D23">
            <w:r w:rsidRPr="0037066C">
              <w:t>8,0</w:t>
            </w:r>
          </w:p>
        </w:tc>
        <w:tc>
          <w:tcPr>
            <w:tcW w:w="1418" w:type="dxa"/>
          </w:tcPr>
          <w:p w:rsidR="00B55417" w:rsidRPr="0037066C" w:rsidRDefault="00B55417" w:rsidP="00C43D23">
            <w:r w:rsidRPr="0037066C">
              <w:t>8,4</w:t>
            </w:r>
          </w:p>
        </w:tc>
        <w:tc>
          <w:tcPr>
            <w:tcW w:w="1701" w:type="dxa"/>
          </w:tcPr>
          <w:p w:rsidR="00B55417" w:rsidRPr="0037066C" w:rsidRDefault="00B55417" w:rsidP="00C43D23">
            <w:r w:rsidRPr="0037066C">
              <w:t>8,7</w:t>
            </w:r>
          </w:p>
        </w:tc>
      </w:tr>
      <w:tr w:rsidR="00B55417" w:rsidRPr="0037066C" w:rsidTr="00C43D23">
        <w:trPr>
          <w:jc w:val="center"/>
        </w:trPr>
        <w:tc>
          <w:tcPr>
            <w:tcW w:w="3510" w:type="dxa"/>
            <w:vMerge/>
            <w:vAlign w:val="center"/>
          </w:tcPr>
          <w:p w:rsidR="00B55417" w:rsidRPr="0037066C" w:rsidRDefault="00B55417" w:rsidP="00C43D23"/>
        </w:tc>
        <w:tc>
          <w:tcPr>
            <w:tcW w:w="709" w:type="dxa"/>
          </w:tcPr>
          <w:p w:rsidR="00B55417" w:rsidRPr="0037066C" w:rsidRDefault="00B55417" w:rsidP="00C43D23">
            <w:r w:rsidRPr="0037066C">
              <w:t>д</w:t>
            </w:r>
          </w:p>
        </w:tc>
        <w:tc>
          <w:tcPr>
            <w:tcW w:w="1559" w:type="dxa"/>
          </w:tcPr>
          <w:p w:rsidR="00B55417" w:rsidRPr="0037066C" w:rsidRDefault="00B55417" w:rsidP="00C43D23">
            <w:r w:rsidRPr="0037066C">
              <w:t>8,7</w:t>
            </w:r>
          </w:p>
        </w:tc>
        <w:tc>
          <w:tcPr>
            <w:tcW w:w="1418" w:type="dxa"/>
          </w:tcPr>
          <w:p w:rsidR="00B55417" w:rsidRPr="0037066C" w:rsidRDefault="00B55417" w:rsidP="00C43D23">
            <w:r w:rsidRPr="0037066C">
              <w:t>9,3</w:t>
            </w:r>
          </w:p>
        </w:tc>
        <w:tc>
          <w:tcPr>
            <w:tcW w:w="1701" w:type="dxa"/>
          </w:tcPr>
          <w:p w:rsidR="00B55417" w:rsidRPr="0037066C" w:rsidRDefault="00B55417" w:rsidP="00C43D23">
            <w:r w:rsidRPr="0037066C">
              <w:t>9,7</w:t>
            </w:r>
          </w:p>
        </w:tc>
      </w:tr>
      <w:tr w:rsidR="00B55417" w:rsidRPr="0037066C" w:rsidTr="00C43D23">
        <w:trPr>
          <w:jc w:val="center"/>
        </w:trPr>
        <w:tc>
          <w:tcPr>
            <w:tcW w:w="3510" w:type="dxa"/>
            <w:vMerge w:val="restart"/>
          </w:tcPr>
          <w:p w:rsidR="00B55417" w:rsidRPr="0037066C" w:rsidRDefault="00B55417" w:rsidP="00C43D23">
            <w:r w:rsidRPr="0037066C">
              <w:t>Прыжки через скакалку за 1 мин на двух ногах (раз)</w:t>
            </w:r>
          </w:p>
        </w:tc>
        <w:tc>
          <w:tcPr>
            <w:tcW w:w="709" w:type="dxa"/>
          </w:tcPr>
          <w:p w:rsidR="00B55417" w:rsidRPr="0037066C" w:rsidRDefault="00B55417" w:rsidP="00C43D23">
            <w:r w:rsidRPr="0037066C">
              <w:t>ю</w:t>
            </w:r>
          </w:p>
        </w:tc>
        <w:tc>
          <w:tcPr>
            <w:tcW w:w="1559" w:type="dxa"/>
          </w:tcPr>
          <w:p w:rsidR="00B55417" w:rsidRPr="0037066C" w:rsidRDefault="00B55417" w:rsidP="00C43D23">
            <w:r w:rsidRPr="0037066C">
              <w:t>100</w:t>
            </w:r>
          </w:p>
        </w:tc>
        <w:tc>
          <w:tcPr>
            <w:tcW w:w="1418" w:type="dxa"/>
          </w:tcPr>
          <w:p w:rsidR="00B55417" w:rsidRPr="0037066C" w:rsidRDefault="00B55417" w:rsidP="00C43D23">
            <w:r w:rsidRPr="0037066C">
              <w:t>95</w:t>
            </w:r>
          </w:p>
        </w:tc>
        <w:tc>
          <w:tcPr>
            <w:tcW w:w="1701" w:type="dxa"/>
          </w:tcPr>
          <w:p w:rsidR="00B55417" w:rsidRPr="0037066C" w:rsidRDefault="00B55417" w:rsidP="00C43D23">
            <w:r w:rsidRPr="0037066C">
              <w:t>90</w:t>
            </w:r>
          </w:p>
        </w:tc>
      </w:tr>
      <w:tr w:rsidR="00B55417" w:rsidRPr="0037066C" w:rsidTr="00C43D23">
        <w:trPr>
          <w:jc w:val="center"/>
        </w:trPr>
        <w:tc>
          <w:tcPr>
            <w:tcW w:w="3510" w:type="dxa"/>
            <w:vMerge/>
            <w:vAlign w:val="center"/>
          </w:tcPr>
          <w:p w:rsidR="00B55417" w:rsidRPr="0037066C" w:rsidRDefault="00B55417" w:rsidP="00C43D23"/>
        </w:tc>
        <w:tc>
          <w:tcPr>
            <w:tcW w:w="709" w:type="dxa"/>
          </w:tcPr>
          <w:p w:rsidR="00B55417" w:rsidRPr="0037066C" w:rsidRDefault="00B55417" w:rsidP="00C43D23">
            <w:r w:rsidRPr="0037066C">
              <w:t>д</w:t>
            </w:r>
          </w:p>
        </w:tc>
        <w:tc>
          <w:tcPr>
            <w:tcW w:w="1559" w:type="dxa"/>
          </w:tcPr>
          <w:p w:rsidR="00B55417" w:rsidRPr="0037066C" w:rsidRDefault="00B55417" w:rsidP="00C43D23">
            <w:r w:rsidRPr="0037066C">
              <w:t>120</w:t>
            </w:r>
          </w:p>
        </w:tc>
        <w:tc>
          <w:tcPr>
            <w:tcW w:w="1418" w:type="dxa"/>
          </w:tcPr>
          <w:p w:rsidR="00B55417" w:rsidRPr="0037066C" w:rsidRDefault="00B55417" w:rsidP="00C43D23">
            <w:r w:rsidRPr="0037066C">
              <w:t>110</w:t>
            </w:r>
          </w:p>
        </w:tc>
        <w:tc>
          <w:tcPr>
            <w:tcW w:w="1701" w:type="dxa"/>
          </w:tcPr>
          <w:p w:rsidR="00B55417" w:rsidRPr="0037066C" w:rsidRDefault="00B55417" w:rsidP="00C43D23">
            <w:r w:rsidRPr="0037066C">
              <w:t>95</w:t>
            </w:r>
          </w:p>
        </w:tc>
      </w:tr>
      <w:tr w:rsidR="00B55417" w:rsidRPr="0037066C" w:rsidTr="00C43D23">
        <w:trPr>
          <w:jc w:val="center"/>
        </w:trPr>
        <w:tc>
          <w:tcPr>
            <w:tcW w:w="3510" w:type="dxa"/>
            <w:vMerge w:val="restart"/>
          </w:tcPr>
          <w:p w:rsidR="00B55417" w:rsidRPr="0037066C" w:rsidRDefault="00B55417" w:rsidP="00C43D23">
            <w:r w:rsidRPr="0037066C">
              <w:t xml:space="preserve">Бросок б/б мяча в корзину со штрафной линии </w:t>
            </w:r>
          </w:p>
          <w:p w:rsidR="00B55417" w:rsidRPr="0037066C" w:rsidRDefault="00B55417" w:rsidP="00C43D23">
            <w:r w:rsidRPr="0037066C">
              <w:t>(из 10 попыток)</w:t>
            </w:r>
          </w:p>
        </w:tc>
        <w:tc>
          <w:tcPr>
            <w:tcW w:w="709" w:type="dxa"/>
          </w:tcPr>
          <w:p w:rsidR="00B55417" w:rsidRPr="0037066C" w:rsidRDefault="00B55417" w:rsidP="00C43D23">
            <w:r w:rsidRPr="0037066C">
              <w:t>ю</w:t>
            </w:r>
          </w:p>
        </w:tc>
        <w:tc>
          <w:tcPr>
            <w:tcW w:w="1559" w:type="dxa"/>
          </w:tcPr>
          <w:p w:rsidR="00B55417" w:rsidRPr="0037066C" w:rsidRDefault="00B55417" w:rsidP="00C43D23">
            <w:r w:rsidRPr="0037066C">
              <w:t>6</w:t>
            </w:r>
          </w:p>
        </w:tc>
        <w:tc>
          <w:tcPr>
            <w:tcW w:w="1418" w:type="dxa"/>
          </w:tcPr>
          <w:p w:rsidR="00B55417" w:rsidRPr="0037066C" w:rsidRDefault="00B55417" w:rsidP="00C43D23">
            <w:r w:rsidRPr="0037066C">
              <w:t>5</w:t>
            </w:r>
          </w:p>
        </w:tc>
        <w:tc>
          <w:tcPr>
            <w:tcW w:w="1701" w:type="dxa"/>
          </w:tcPr>
          <w:p w:rsidR="00B55417" w:rsidRPr="0037066C" w:rsidRDefault="00B55417" w:rsidP="00C43D23">
            <w:r w:rsidRPr="0037066C">
              <w:t>4</w:t>
            </w:r>
          </w:p>
        </w:tc>
      </w:tr>
      <w:tr w:rsidR="00B55417" w:rsidRPr="0037066C" w:rsidTr="00C43D23">
        <w:trPr>
          <w:jc w:val="center"/>
        </w:trPr>
        <w:tc>
          <w:tcPr>
            <w:tcW w:w="3510" w:type="dxa"/>
            <w:vMerge/>
            <w:vAlign w:val="center"/>
          </w:tcPr>
          <w:p w:rsidR="00B55417" w:rsidRPr="0037066C" w:rsidRDefault="00B55417" w:rsidP="00C43D23"/>
        </w:tc>
        <w:tc>
          <w:tcPr>
            <w:tcW w:w="709" w:type="dxa"/>
          </w:tcPr>
          <w:p w:rsidR="00B55417" w:rsidRPr="0037066C" w:rsidRDefault="00B55417" w:rsidP="00C43D23">
            <w:r w:rsidRPr="0037066C">
              <w:t>д</w:t>
            </w:r>
          </w:p>
        </w:tc>
        <w:tc>
          <w:tcPr>
            <w:tcW w:w="1559" w:type="dxa"/>
          </w:tcPr>
          <w:p w:rsidR="00B55417" w:rsidRPr="0037066C" w:rsidRDefault="00B55417" w:rsidP="00C43D23">
            <w:r w:rsidRPr="0037066C">
              <w:t>5</w:t>
            </w:r>
          </w:p>
        </w:tc>
        <w:tc>
          <w:tcPr>
            <w:tcW w:w="1418" w:type="dxa"/>
          </w:tcPr>
          <w:p w:rsidR="00B55417" w:rsidRPr="0037066C" w:rsidRDefault="00B55417" w:rsidP="00C43D23">
            <w:r w:rsidRPr="0037066C">
              <w:t>4</w:t>
            </w:r>
          </w:p>
        </w:tc>
        <w:tc>
          <w:tcPr>
            <w:tcW w:w="1701" w:type="dxa"/>
          </w:tcPr>
          <w:p w:rsidR="00B55417" w:rsidRPr="0037066C" w:rsidRDefault="00B55417" w:rsidP="00C43D23">
            <w:r w:rsidRPr="0037066C">
              <w:t>3</w:t>
            </w:r>
          </w:p>
        </w:tc>
      </w:tr>
      <w:tr w:rsidR="00B55417" w:rsidRPr="0037066C" w:rsidTr="00C43D23">
        <w:trPr>
          <w:jc w:val="center"/>
        </w:trPr>
        <w:tc>
          <w:tcPr>
            <w:tcW w:w="3510" w:type="dxa"/>
            <w:vMerge w:val="restart"/>
          </w:tcPr>
          <w:p w:rsidR="00B55417" w:rsidRPr="0037066C" w:rsidRDefault="00B55417" w:rsidP="00C43D23">
            <w:r w:rsidRPr="0037066C">
              <w:t>Ведение б/б мяча с броском в корзину от щита (7 попыток)</w:t>
            </w:r>
          </w:p>
        </w:tc>
        <w:tc>
          <w:tcPr>
            <w:tcW w:w="709" w:type="dxa"/>
          </w:tcPr>
          <w:p w:rsidR="00B55417" w:rsidRPr="0037066C" w:rsidRDefault="00B55417" w:rsidP="00C43D23">
            <w:r w:rsidRPr="0037066C">
              <w:t>ю</w:t>
            </w:r>
          </w:p>
        </w:tc>
        <w:tc>
          <w:tcPr>
            <w:tcW w:w="1559" w:type="dxa"/>
          </w:tcPr>
          <w:p w:rsidR="00B55417" w:rsidRPr="0037066C" w:rsidRDefault="00B55417" w:rsidP="00C43D23">
            <w:r w:rsidRPr="0037066C">
              <w:t>5</w:t>
            </w:r>
          </w:p>
        </w:tc>
        <w:tc>
          <w:tcPr>
            <w:tcW w:w="1418" w:type="dxa"/>
          </w:tcPr>
          <w:p w:rsidR="00B55417" w:rsidRPr="0037066C" w:rsidRDefault="00B55417" w:rsidP="00C43D23">
            <w:r w:rsidRPr="0037066C">
              <w:t>4</w:t>
            </w:r>
          </w:p>
        </w:tc>
        <w:tc>
          <w:tcPr>
            <w:tcW w:w="1701" w:type="dxa"/>
          </w:tcPr>
          <w:p w:rsidR="00B55417" w:rsidRPr="0037066C" w:rsidRDefault="00B55417" w:rsidP="00C43D23">
            <w:r w:rsidRPr="0037066C">
              <w:t>3</w:t>
            </w:r>
          </w:p>
        </w:tc>
      </w:tr>
      <w:tr w:rsidR="00B55417" w:rsidRPr="0037066C" w:rsidTr="00C43D23">
        <w:trPr>
          <w:jc w:val="center"/>
        </w:trPr>
        <w:tc>
          <w:tcPr>
            <w:tcW w:w="3510" w:type="dxa"/>
            <w:vMerge/>
            <w:vAlign w:val="center"/>
          </w:tcPr>
          <w:p w:rsidR="00B55417" w:rsidRPr="0037066C" w:rsidRDefault="00B55417" w:rsidP="00C43D23"/>
        </w:tc>
        <w:tc>
          <w:tcPr>
            <w:tcW w:w="709" w:type="dxa"/>
          </w:tcPr>
          <w:p w:rsidR="00B55417" w:rsidRPr="0037066C" w:rsidRDefault="00B55417" w:rsidP="00C43D23">
            <w:r w:rsidRPr="0037066C">
              <w:t>д</w:t>
            </w:r>
          </w:p>
        </w:tc>
        <w:tc>
          <w:tcPr>
            <w:tcW w:w="1559" w:type="dxa"/>
          </w:tcPr>
          <w:p w:rsidR="00B55417" w:rsidRPr="0037066C" w:rsidRDefault="00B55417" w:rsidP="00C43D23">
            <w:r w:rsidRPr="0037066C">
              <w:t>5</w:t>
            </w:r>
          </w:p>
        </w:tc>
        <w:tc>
          <w:tcPr>
            <w:tcW w:w="1418" w:type="dxa"/>
          </w:tcPr>
          <w:p w:rsidR="00B55417" w:rsidRPr="0037066C" w:rsidRDefault="00B55417" w:rsidP="00C43D23">
            <w:r w:rsidRPr="0037066C">
              <w:t>4</w:t>
            </w:r>
          </w:p>
        </w:tc>
        <w:tc>
          <w:tcPr>
            <w:tcW w:w="1701" w:type="dxa"/>
          </w:tcPr>
          <w:p w:rsidR="00B55417" w:rsidRPr="0037066C" w:rsidRDefault="00B55417" w:rsidP="00C43D23">
            <w:r w:rsidRPr="0037066C">
              <w:t>3</w:t>
            </w:r>
          </w:p>
        </w:tc>
      </w:tr>
      <w:tr w:rsidR="00B55417" w:rsidRPr="0037066C" w:rsidTr="00C43D23">
        <w:trPr>
          <w:jc w:val="center"/>
        </w:trPr>
        <w:tc>
          <w:tcPr>
            <w:tcW w:w="3510" w:type="dxa"/>
          </w:tcPr>
          <w:p w:rsidR="00B55417" w:rsidRPr="0037066C" w:rsidRDefault="00B55417" w:rsidP="00C43D23">
            <w:r w:rsidRPr="0037066C">
              <w:t>Передача и ловля отскочившего баскетбольного мяча с расстояния 3 м за 30 сек (раз)</w:t>
            </w:r>
          </w:p>
        </w:tc>
        <w:tc>
          <w:tcPr>
            <w:tcW w:w="709" w:type="dxa"/>
          </w:tcPr>
          <w:p w:rsidR="00B55417" w:rsidRPr="0037066C" w:rsidRDefault="00B55417" w:rsidP="00C43D23">
            <w:r w:rsidRPr="0037066C">
              <w:t>д</w:t>
            </w:r>
          </w:p>
        </w:tc>
        <w:tc>
          <w:tcPr>
            <w:tcW w:w="1559" w:type="dxa"/>
          </w:tcPr>
          <w:p w:rsidR="00B55417" w:rsidRPr="0037066C" w:rsidRDefault="00B55417" w:rsidP="00C43D23">
            <w:r w:rsidRPr="0037066C">
              <w:t>25</w:t>
            </w:r>
          </w:p>
        </w:tc>
        <w:tc>
          <w:tcPr>
            <w:tcW w:w="1418" w:type="dxa"/>
          </w:tcPr>
          <w:p w:rsidR="00B55417" w:rsidRPr="0037066C" w:rsidRDefault="00B55417" w:rsidP="00C43D23">
            <w:r w:rsidRPr="0037066C">
              <w:t>20</w:t>
            </w:r>
          </w:p>
        </w:tc>
        <w:tc>
          <w:tcPr>
            <w:tcW w:w="1701" w:type="dxa"/>
          </w:tcPr>
          <w:p w:rsidR="00B55417" w:rsidRPr="0037066C" w:rsidRDefault="00B55417" w:rsidP="00C43D23">
            <w:r w:rsidRPr="0037066C">
              <w:t>15</w:t>
            </w:r>
          </w:p>
        </w:tc>
      </w:tr>
      <w:tr w:rsidR="00B55417" w:rsidRPr="0037066C" w:rsidTr="00C43D23">
        <w:trPr>
          <w:jc w:val="center"/>
        </w:trPr>
        <w:tc>
          <w:tcPr>
            <w:tcW w:w="3510" w:type="dxa"/>
            <w:vMerge w:val="restart"/>
          </w:tcPr>
          <w:p w:rsidR="00B55417" w:rsidRPr="0037066C" w:rsidRDefault="00B55417" w:rsidP="00C43D23">
            <w:r w:rsidRPr="0037066C">
              <w:t xml:space="preserve">Верхняя прямая подача в/б мяча в пределы площадки </w:t>
            </w:r>
          </w:p>
          <w:p w:rsidR="00B55417" w:rsidRPr="0037066C" w:rsidRDefault="00B55417" w:rsidP="00C43D23">
            <w:r w:rsidRPr="0037066C">
              <w:t>(5 попыток)</w:t>
            </w:r>
          </w:p>
        </w:tc>
        <w:tc>
          <w:tcPr>
            <w:tcW w:w="709" w:type="dxa"/>
          </w:tcPr>
          <w:p w:rsidR="00B55417" w:rsidRPr="0037066C" w:rsidRDefault="00B55417" w:rsidP="00C43D23">
            <w:r w:rsidRPr="0037066C">
              <w:t>ю</w:t>
            </w:r>
          </w:p>
        </w:tc>
        <w:tc>
          <w:tcPr>
            <w:tcW w:w="1559" w:type="dxa"/>
          </w:tcPr>
          <w:p w:rsidR="00B55417" w:rsidRPr="0037066C" w:rsidRDefault="00B55417" w:rsidP="00C43D23">
            <w:r w:rsidRPr="0037066C">
              <w:t>5</w:t>
            </w:r>
          </w:p>
        </w:tc>
        <w:tc>
          <w:tcPr>
            <w:tcW w:w="1418" w:type="dxa"/>
          </w:tcPr>
          <w:p w:rsidR="00B55417" w:rsidRPr="0037066C" w:rsidRDefault="00B55417" w:rsidP="00C43D23">
            <w:r w:rsidRPr="0037066C">
              <w:t>4</w:t>
            </w:r>
          </w:p>
        </w:tc>
        <w:tc>
          <w:tcPr>
            <w:tcW w:w="1701" w:type="dxa"/>
          </w:tcPr>
          <w:p w:rsidR="00B55417" w:rsidRPr="0037066C" w:rsidRDefault="00B55417" w:rsidP="00C43D23">
            <w:r w:rsidRPr="0037066C">
              <w:t>3</w:t>
            </w:r>
          </w:p>
        </w:tc>
      </w:tr>
      <w:tr w:rsidR="00B55417" w:rsidRPr="0037066C" w:rsidTr="00C43D23">
        <w:trPr>
          <w:jc w:val="center"/>
        </w:trPr>
        <w:tc>
          <w:tcPr>
            <w:tcW w:w="3510" w:type="dxa"/>
            <w:vMerge/>
            <w:vAlign w:val="center"/>
          </w:tcPr>
          <w:p w:rsidR="00B55417" w:rsidRPr="0037066C" w:rsidRDefault="00B55417" w:rsidP="00C43D23"/>
        </w:tc>
        <w:tc>
          <w:tcPr>
            <w:tcW w:w="709" w:type="dxa"/>
          </w:tcPr>
          <w:p w:rsidR="00B55417" w:rsidRPr="0037066C" w:rsidRDefault="00B55417" w:rsidP="00C43D23">
            <w:r w:rsidRPr="0037066C">
              <w:t>д</w:t>
            </w:r>
          </w:p>
        </w:tc>
        <w:tc>
          <w:tcPr>
            <w:tcW w:w="1559" w:type="dxa"/>
          </w:tcPr>
          <w:p w:rsidR="00B55417" w:rsidRPr="0037066C" w:rsidRDefault="00B55417" w:rsidP="00C43D23">
            <w:r w:rsidRPr="0037066C">
              <w:t>5</w:t>
            </w:r>
          </w:p>
        </w:tc>
        <w:tc>
          <w:tcPr>
            <w:tcW w:w="1418" w:type="dxa"/>
          </w:tcPr>
          <w:p w:rsidR="00B55417" w:rsidRPr="0037066C" w:rsidRDefault="00B55417" w:rsidP="00C43D23">
            <w:r w:rsidRPr="0037066C">
              <w:t>4</w:t>
            </w:r>
          </w:p>
        </w:tc>
        <w:tc>
          <w:tcPr>
            <w:tcW w:w="1701" w:type="dxa"/>
          </w:tcPr>
          <w:p w:rsidR="00B55417" w:rsidRPr="0037066C" w:rsidRDefault="00B55417" w:rsidP="00C43D23">
            <w:r w:rsidRPr="0037066C">
              <w:t>3</w:t>
            </w:r>
          </w:p>
        </w:tc>
      </w:tr>
      <w:tr w:rsidR="00B55417" w:rsidRPr="0037066C" w:rsidTr="00C43D23">
        <w:trPr>
          <w:jc w:val="center"/>
        </w:trPr>
        <w:tc>
          <w:tcPr>
            <w:tcW w:w="3510" w:type="dxa"/>
          </w:tcPr>
          <w:p w:rsidR="00B55417" w:rsidRPr="0037066C" w:rsidRDefault="00B55417" w:rsidP="00C43D23">
            <w:r w:rsidRPr="0037066C">
              <w:t xml:space="preserve">Верхняя и нижняя передача в/б </w:t>
            </w:r>
            <w:r w:rsidRPr="0037066C">
              <w:lastRenderedPageBreak/>
              <w:t>мяча над собой (высота взлета мяча не менее 1 м)</w:t>
            </w:r>
          </w:p>
        </w:tc>
        <w:tc>
          <w:tcPr>
            <w:tcW w:w="709" w:type="dxa"/>
          </w:tcPr>
          <w:p w:rsidR="00B55417" w:rsidRPr="0037066C" w:rsidRDefault="00B55417" w:rsidP="00C43D23">
            <w:r w:rsidRPr="0037066C">
              <w:lastRenderedPageBreak/>
              <w:t>ю</w:t>
            </w:r>
          </w:p>
          <w:p w:rsidR="00B55417" w:rsidRPr="0037066C" w:rsidRDefault="00B55417" w:rsidP="00C43D23">
            <w:r w:rsidRPr="0037066C">
              <w:lastRenderedPageBreak/>
              <w:t>д</w:t>
            </w:r>
          </w:p>
        </w:tc>
        <w:tc>
          <w:tcPr>
            <w:tcW w:w="1559" w:type="dxa"/>
          </w:tcPr>
          <w:p w:rsidR="00B55417" w:rsidRPr="0037066C" w:rsidRDefault="00B55417" w:rsidP="00C43D23">
            <w:r w:rsidRPr="0037066C">
              <w:lastRenderedPageBreak/>
              <w:t>15/15</w:t>
            </w:r>
          </w:p>
          <w:p w:rsidR="00B55417" w:rsidRPr="0037066C" w:rsidRDefault="00B55417" w:rsidP="00C43D23">
            <w:r w:rsidRPr="0037066C">
              <w:lastRenderedPageBreak/>
              <w:t>13/13</w:t>
            </w:r>
          </w:p>
        </w:tc>
        <w:tc>
          <w:tcPr>
            <w:tcW w:w="1418" w:type="dxa"/>
          </w:tcPr>
          <w:p w:rsidR="00B55417" w:rsidRPr="0037066C" w:rsidRDefault="00B55417" w:rsidP="00C43D23">
            <w:r w:rsidRPr="0037066C">
              <w:lastRenderedPageBreak/>
              <w:t>12/12</w:t>
            </w:r>
          </w:p>
          <w:p w:rsidR="00B55417" w:rsidRPr="0037066C" w:rsidRDefault="00B55417" w:rsidP="00C43D23">
            <w:r w:rsidRPr="0037066C">
              <w:lastRenderedPageBreak/>
              <w:t>10/10</w:t>
            </w:r>
          </w:p>
        </w:tc>
        <w:tc>
          <w:tcPr>
            <w:tcW w:w="1701" w:type="dxa"/>
          </w:tcPr>
          <w:p w:rsidR="00B55417" w:rsidRPr="0037066C" w:rsidRDefault="00B55417" w:rsidP="00C43D23">
            <w:r w:rsidRPr="0037066C">
              <w:lastRenderedPageBreak/>
              <w:t>10/10</w:t>
            </w:r>
          </w:p>
          <w:p w:rsidR="00B55417" w:rsidRPr="0037066C" w:rsidRDefault="00B55417" w:rsidP="00C43D23">
            <w:r w:rsidRPr="0037066C">
              <w:lastRenderedPageBreak/>
              <w:t>8/8</w:t>
            </w:r>
          </w:p>
        </w:tc>
      </w:tr>
      <w:tr w:rsidR="00B55417" w:rsidRPr="0037066C" w:rsidTr="00C43D23">
        <w:trPr>
          <w:jc w:val="center"/>
        </w:trPr>
        <w:tc>
          <w:tcPr>
            <w:tcW w:w="3510" w:type="dxa"/>
            <w:vMerge w:val="restart"/>
          </w:tcPr>
          <w:p w:rsidR="00B55417" w:rsidRPr="0037066C" w:rsidRDefault="00B55417" w:rsidP="00C43D23">
            <w:r w:rsidRPr="0037066C">
              <w:lastRenderedPageBreak/>
              <w:t>Прохождение дистанции на лыжах 5000м., 3000м.</w:t>
            </w:r>
          </w:p>
        </w:tc>
        <w:tc>
          <w:tcPr>
            <w:tcW w:w="709" w:type="dxa"/>
          </w:tcPr>
          <w:p w:rsidR="00B55417" w:rsidRPr="0037066C" w:rsidRDefault="00B55417" w:rsidP="00C43D23">
            <w:r w:rsidRPr="0037066C">
              <w:t>ю</w:t>
            </w:r>
          </w:p>
        </w:tc>
        <w:tc>
          <w:tcPr>
            <w:tcW w:w="1559" w:type="dxa"/>
          </w:tcPr>
          <w:p w:rsidR="00B55417" w:rsidRPr="0037066C" w:rsidRDefault="00B55417" w:rsidP="00C43D23">
            <w:r w:rsidRPr="0037066C">
              <w:t>27.00</w:t>
            </w:r>
          </w:p>
        </w:tc>
        <w:tc>
          <w:tcPr>
            <w:tcW w:w="1418" w:type="dxa"/>
          </w:tcPr>
          <w:p w:rsidR="00B55417" w:rsidRPr="0037066C" w:rsidRDefault="00B55417" w:rsidP="00C43D23">
            <w:r w:rsidRPr="0037066C">
              <w:t>30.00</w:t>
            </w:r>
          </w:p>
        </w:tc>
        <w:tc>
          <w:tcPr>
            <w:tcW w:w="1701" w:type="dxa"/>
          </w:tcPr>
          <w:p w:rsidR="00B55417" w:rsidRPr="0037066C" w:rsidRDefault="00B55417" w:rsidP="00C43D23">
            <w:r w:rsidRPr="0037066C">
              <w:t>32.00</w:t>
            </w:r>
          </w:p>
        </w:tc>
      </w:tr>
      <w:tr w:rsidR="00B55417" w:rsidRPr="0037066C" w:rsidTr="00C43D23">
        <w:trPr>
          <w:jc w:val="center"/>
        </w:trPr>
        <w:tc>
          <w:tcPr>
            <w:tcW w:w="3510" w:type="dxa"/>
            <w:vMerge/>
            <w:vAlign w:val="center"/>
          </w:tcPr>
          <w:p w:rsidR="00B55417" w:rsidRPr="0037066C" w:rsidRDefault="00B55417" w:rsidP="00C43D23"/>
        </w:tc>
        <w:tc>
          <w:tcPr>
            <w:tcW w:w="709" w:type="dxa"/>
          </w:tcPr>
          <w:p w:rsidR="00B55417" w:rsidRPr="0037066C" w:rsidRDefault="00B55417" w:rsidP="00C43D23">
            <w:r w:rsidRPr="0037066C">
              <w:t>д</w:t>
            </w:r>
          </w:p>
        </w:tc>
        <w:tc>
          <w:tcPr>
            <w:tcW w:w="1559" w:type="dxa"/>
          </w:tcPr>
          <w:p w:rsidR="00B55417" w:rsidRPr="0037066C" w:rsidRDefault="00B55417" w:rsidP="00C43D23">
            <w:r w:rsidRPr="0037066C">
              <w:t>21.00</w:t>
            </w:r>
          </w:p>
        </w:tc>
        <w:tc>
          <w:tcPr>
            <w:tcW w:w="1418" w:type="dxa"/>
          </w:tcPr>
          <w:p w:rsidR="00B55417" w:rsidRPr="0037066C" w:rsidRDefault="00B55417" w:rsidP="00C43D23">
            <w:r w:rsidRPr="0037066C">
              <w:t>21,30</w:t>
            </w:r>
          </w:p>
        </w:tc>
        <w:tc>
          <w:tcPr>
            <w:tcW w:w="1701" w:type="dxa"/>
          </w:tcPr>
          <w:p w:rsidR="00B55417" w:rsidRPr="0037066C" w:rsidRDefault="00B55417" w:rsidP="00C43D23">
            <w:r w:rsidRPr="0037066C">
              <w:t>23.00</w:t>
            </w:r>
          </w:p>
        </w:tc>
      </w:tr>
    </w:tbl>
    <w:p w:rsidR="00B55417" w:rsidRDefault="00B55417" w:rsidP="00B55417">
      <w:pPr>
        <w:spacing w:after="200" w:line="276" w:lineRule="auto"/>
        <w:rPr>
          <w:b/>
          <w:caps/>
          <w:sz w:val="28"/>
          <w:szCs w:val="28"/>
        </w:rPr>
      </w:pPr>
    </w:p>
    <w:p w:rsidR="00B55417" w:rsidRDefault="00B55417" w:rsidP="00B55417">
      <w:pPr>
        <w:ind w:firstLine="709"/>
        <w:jc w:val="both"/>
        <w:rPr>
          <w:sz w:val="28"/>
          <w:szCs w:val="28"/>
          <w:shd w:val="clear" w:color="auto" w:fill="FFFFFF"/>
        </w:rPr>
      </w:pPr>
      <w:r>
        <w:rPr>
          <w:b/>
          <w:caps/>
          <w:sz w:val="28"/>
          <w:szCs w:val="28"/>
        </w:rPr>
        <w:t>2.5 Дифференцированный зачет</w:t>
      </w:r>
    </w:p>
    <w:p w:rsidR="00B55417" w:rsidRPr="0038075E" w:rsidRDefault="00B55417" w:rsidP="00B55417">
      <w:pPr>
        <w:ind w:firstLine="709"/>
        <w:jc w:val="both"/>
        <w:rPr>
          <w:rFonts w:eastAsia="Calibri"/>
          <w:color w:val="000000" w:themeColor="text1"/>
          <w:sz w:val="28"/>
          <w:szCs w:val="28"/>
        </w:rPr>
      </w:pPr>
      <w:r w:rsidRPr="0038075E">
        <w:rPr>
          <w:sz w:val="28"/>
          <w:szCs w:val="28"/>
          <w:shd w:val="clear" w:color="auto" w:fill="FFFFFF"/>
        </w:rPr>
        <w:t xml:space="preserve">Промежуточная аттестация в форме дифференцированного зачета проводится с использованием нормативов ФВСК «Готов к труду и обороне», соответствующих уровню «Бронза». </w:t>
      </w:r>
    </w:p>
    <w:tbl>
      <w:tblPr>
        <w:tblOverlap w:val="neve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tblPr>
      <w:tblGrid>
        <w:gridCol w:w="710"/>
        <w:gridCol w:w="4819"/>
        <w:gridCol w:w="1418"/>
        <w:gridCol w:w="1845"/>
      </w:tblGrid>
      <w:tr w:rsidR="00B55417" w:rsidRPr="00750C5D" w:rsidTr="00C43D23">
        <w:trPr>
          <w:trHeight w:hRule="exact" w:val="440"/>
          <w:jc w:val="center"/>
        </w:trPr>
        <w:tc>
          <w:tcPr>
            <w:tcW w:w="710" w:type="dxa"/>
            <w:vMerge w:val="restart"/>
            <w:shd w:val="clear" w:color="auto" w:fill="FFFFFF"/>
            <w:vAlign w:val="center"/>
          </w:tcPr>
          <w:p w:rsidR="00B55417" w:rsidRPr="00750C5D" w:rsidRDefault="00B55417" w:rsidP="00C43D23">
            <w:pPr>
              <w:widowControl w:val="0"/>
              <w:jc w:val="center"/>
              <w:rPr>
                <w:rFonts w:eastAsia="Arial"/>
                <w:b/>
                <w:bCs/>
                <w:color w:val="000000"/>
                <w:lang w:bidi="ru-RU"/>
              </w:rPr>
            </w:pPr>
            <w:r w:rsidRPr="00750C5D">
              <w:rPr>
                <w:rFonts w:eastAsia="Arial"/>
                <w:b/>
                <w:bCs/>
                <w:color w:val="000000"/>
                <w:lang w:val="en-US" w:bidi="ru-RU"/>
              </w:rPr>
              <w:t xml:space="preserve">N </w:t>
            </w:r>
            <w:r w:rsidRPr="00750C5D">
              <w:rPr>
                <w:rFonts w:eastAsia="Arial"/>
                <w:b/>
                <w:bCs/>
                <w:color w:val="000000"/>
                <w:lang w:bidi="ru-RU"/>
              </w:rPr>
              <w:t>п/п</w:t>
            </w:r>
          </w:p>
        </w:tc>
        <w:tc>
          <w:tcPr>
            <w:tcW w:w="4819" w:type="dxa"/>
            <w:vMerge w:val="restart"/>
            <w:shd w:val="clear" w:color="auto" w:fill="FFFFFF"/>
            <w:vAlign w:val="center"/>
          </w:tcPr>
          <w:p w:rsidR="00B55417" w:rsidRPr="00750C5D" w:rsidRDefault="00B55417" w:rsidP="00C43D23">
            <w:pPr>
              <w:widowControl w:val="0"/>
              <w:jc w:val="center"/>
              <w:rPr>
                <w:rFonts w:eastAsia="Arial"/>
                <w:b/>
                <w:bCs/>
                <w:color w:val="000000"/>
                <w:lang w:bidi="ru-RU"/>
              </w:rPr>
            </w:pPr>
            <w:r w:rsidRPr="00750C5D">
              <w:rPr>
                <w:rFonts w:eastAsia="Arial"/>
                <w:b/>
                <w:bCs/>
                <w:color w:val="000000"/>
                <w:lang w:bidi="ru-RU"/>
              </w:rPr>
              <w:t>Испытания (тесты)</w:t>
            </w:r>
          </w:p>
        </w:tc>
        <w:tc>
          <w:tcPr>
            <w:tcW w:w="3263" w:type="dxa"/>
            <w:gridSpan w:val="2"/>
            <w:shd w:val="clear" w:color="auto" w:fill="FFFFFF"/>
            <w:vAlign w:val="bottom"/>
          </w:tcPr>
          <w:p w:rsidR="00B55417" w:rsidRPr="00750C5D" w:rsidRDefault="00B55417" w:rsidP="00C43D23">
            <w:pPr>
              <w:widowControl w:val="0"/>
              <w:jc w:val="center"/>
              <w:rPr>
                <w:rFonts w:eastAsia="Arial"/>
                <w:b/>
                <w:bCs/>
                <w:color w:val="000000"/>
                <w:lang w:bidi="ru-RU"/>
              </w:rPr>
            </w:pPr>
            <w:r w:rsidRPr="00750C5D">
              <w:rPr>
                <w:rFonts w:eastAsia="Arial"/>
                <w:b/>
                <w:bCs/>
                <w:color w:val="000000"/>
                <w:lang w:bidi="ru-RU"/>
              </w:rPr>
              <w:t>Нормативы</w:t>
            </w:r>
          </w:p>
        </w:tc>
      </w:tr>
      <w:tr w:rsidR="00B55417" w:rsidRPr="00750C5D" w:rsidTr="00C43D23">
        <w:trPr>
          <w:trHeight w:hRule="exact" w:val="440"/>
          <w:jc w:val="center"/>
        </w:trPr>
        <w:tc>
          <w:tcPr>
            <w:tcW w:w="710" w:type="dxa"/>
            <w:vMerge/>
            <w:shd w:val="clear" w:color="auto" w:fill="FFFFFF"/>
            <w:vAlign w:val="center"/>
          </w:tcPr>
          <w:p w:rsidR="00B55417" w:rsidRPr="00750C5D" w:rsidRDefault="00B55417" w:rsidP="00C43D23">
            <w:pPr>
              <w:widowControl w:val="0"/>
              <w:jc w:val="center"/>
              <w:rPr>
                <w:rFonts w:eastAsia="Arial"/>
                <w:b/>
                <w:bCs/>
                <w:color w:val="000000"/>
                <w:lang w:bidi="ru-RU"/>
              </w:rPr>
            </w:pPr>
          </w:p>
        </w:tc>
        <w:tc>
          <w:tcPr>
            <w:tcW w:w="4819" w:type="dxa"/>
            <w:vMerge/>
            <w:shd w:val="clear" w:color="auto" w:fill="FFFFFF"/>
            <w:vAlign w:val="bottom"/>
          </w:tcPr>
          <w:p w:rsidR="00B55417" w:rsidRPr="00750C5D" w:rsidRDefault="00B55417" w:rsidP="00C43D23">
            <w:pPr>
              <w:widowControl w:val="0"/>
              <w:jc w:val="center"/>
              <w:rPr>
                <w:rFonts w:eastAsia="Arial"/>
                <w:b/>
                <w:bCs/>
                <w:color w:val="000000"/>
                <w:lang w:bidi="ru-RU"/>
              </w:rPr>
            </w:pPr>
          </w:p>
        </w:tc>
        <w:tc>
          <w:tcPr>
            <w:tcW w:w="1418" w:type="dxa"/>
            <w:shd w:val="clear" w:color="auto" w:fill="FFFFFF"/>
            <w:vAlign w:val="bottom"/>
          </w:tcPr>
          <w:p w:rsidR="00B55417" w:rsidRPr="00750C5D" w:rsidRDefault="00B55417" w:rsidP="00C43D23">
            <w:pPr>
              <w:widowControl w:val="0"/>
              <w:jc w:val="center"/>
              <w:rPr>
                <w:rFonts w:eastAsia="Arial"/>
                <w:b/>
                <w:bCs/>
                <w:color w:val="000000"/>
                <w:lang w:bidi="ru-RU"/>
              </w:rPr>
            </w:pPr>
            <w:r w:rsidRPr="00750C5D">
              <w:rPr>
                <w:rFonts w:eastAsia="Arial"/>
                <w:b/>
                <w:bCs/>
                <w:color w:val="000000"/>
                <w:lang w:bidi="ru-RU"/>
              </w:rPr>
              <w:t>Юноши</w:t>
            </w:r>
          </w:p>
        </w:tc>
        <w:tc>
          <w:tcPr>
            <w:tcW w:w="1845" w:type="dxa"/>
            <w:shd w:val="clear" w:color="auto" w:fill="FFFFFF"/>
            <w:vAlign w:val="bottom"/>
          </w:tcPr>
          <w:p w:rsidR="00B55417" w:rsidRPr="00750C5D" w:rsidRDefault="00B55417" w:rsidP="00C43D23">
            <w:pPr>
              <w:widowControl w:val="0"/>
              <w:jc w:val="center"/>
              <w:rPr>
                <w:rFonts w:eastAsia="Arial"/>
                <w:b/>
                <w:bCs/>
                <w:color w:val="000000"/>
                <w:lang w:bidi="ru-RU"/>
              </w:rPr>
            </w:pPr>
            <w:r w:rsidRPr="00750C5D">
              <w:rPr>
                <w:rFonts w:eastAsia="Arial"/>
                <w:b/>
                <w:bCs/>
                <w:color w:val="000000"/>
                <w:lang w:bidi="ru-RU"/>
              </w:rPr>
              <w:t>Девушки</w:t>
            </w:r>
          </w:p>
        </w:tc>
      </w:tr>
      <w:tr w:rsidR="00B55417" w:rsidRPr="00750C5D" w:rsidTr="00C43D23">
        <w:trPr>
          <w:trHeight w:hRule="exact" w:val="391"/>
          <w:jc w:val="center"/>
        </w:trPr>
        <w:tc>
          <w:tcPr>
            <w:tcW w:w="710" w:type="dxa"/>
            <w:vMerge w:val="restart"/>
            <w:shd w:val="clear" w:color="auto" w:fill="FFFFFF"/>
            <w:vAlign w:val="center"/>
          </w:tcPr>
          <w:p w:rsidR="00B55417" w:rsidRPr="00750C5D" w:rsidRDefault="00B55417" w:rsidP="00C43D23">
            <w:pPr>
              <w:widowControl w:val="0"/>
              <w:jc w:val="both"/>
              <w:rPr>
                <w:rFonts w:eastAsia="Arial"/>
              </w:rPr>
            </w:pPr>
            <w:r w:rsidRPr="00750C5D">
              <w:rPr>
                <w:rFonts w:eastAsia="Arial"/>
                <w:color w:val="000000"/>
                <w:lang w:bidi="ru-RU"/>
              </w:rPr>
              <w:t>1.</w:t>
            </w:r>
          </w:p>
        </w:tc>
        <w:tc>
          <w:tcPr>
            <w:tcW w:w="4819" w:type="dxa"/>
            <w:shd w:val="clear" w:color="auto" w:fill="FFFFFF"/>
            <w:vAlign w:val="bottom"/>
          </w:tcPr>
          <w:p w:rsidR="00B55417" w:rsidRPr="00750C5D" w:rsidRDefault="00B55417" w:rsidP="00C43D23">
            <w:pPr>
              <w:widowControl w:val="0"/>
              <w:rPr>
                <w:rFonts w:eastAsia="Arial"/>
              </w:rPr>
            </w:pPr>
            <w:r w:rsidRPr="00750C5D">
              <w:rPr>
                <w:rFonts w:eastAsia="Arial"/>
                <w:color w:val="000000"/>
                <w:lang w:bidi="ru-RU"/>
              </w:rPr>
              <w:t>Бег на 30 м (с)</w:t>
            </w:r>
          </w:p>
        </w:tc>
        <w:tc>
          <w:tcPr>
            <w:tcW w:w="1418" w:type="dxa"/>
            <w:shd w:val="clear" w:color="auto" w:fill="FFFFFF"/>
            <w:vAlign w:val="bottom"/>
          </w:tcPr>
          <w:p w:rsidR="00B55417" w:rsidRPr="00750C5D" w:rsidRDefault="00B55417" w:rsidP="00C43D23">
            <w:pPr>
              <w:widowControl w:val="0"/>
              <w:jc w:val="center"/>
              <w:rPr>
                <w:rFonts w:eastAsia="Arial"/>
              </w:rPr>
            </w:pPr>
            <w:r w:rsidRPr="00750C5D">
              <w:rPr>
                <w:rFonts w:eastAsia="Arial"/>
                <w:color w:val="000000"/>
                <w:lang w:bidi="ru-RU"/>
              </w:rPr>
              <w:t>4,9</w:t>
            </w:r>
          </w:p>
        </w:tc>
        <w:tc>
          <w:tcPr>
            <w:tcW w:w="1845" w:type="dxa"/>
            <w:shd w:val="clear" w:color="auto" w:fill="FFFFFF"/>
            <w:vAlign w:val="bottom"/>
          </w:tcPr>
          <w:p w:rsidR="00B55417" w:rsidRPr="00750C5D" w:rsidRDefault="00B55417" w:rsidP="00C43D23">
            <w:pPr>
              <w:widowControl w:val="0"/>
              <w:jc w:val="center"/>
              <w:rPr>
                <w:rFonts w:eastAsia="Arial"/>
              </w:rPr>
            </w:pPr>
            <w:r w:rsidRPr="00750C5D">
              <w:rPr>
                <w:rFonts w:eastAsia="Arial"/>
                <w:color w:val="000000"/>
                <w:lang w:bidi="ru-RU"/>
              </w:rPr>
              <w:t>5,7</w:t>
            </w:r>
          </w:p>
        </w:tc>
      </w:tr>
      <w:tr w:rsidR="00B55417" w:rsidRPr="00750C5D" w:rsidTr="00C43D23">
        <w:trPr>
          <w:trHeight w:hRule="exact" w:val="429"/>
          <w:jc w:val="center"/>
        </w:trPr>
        <w:tc>
          <w:tcPr>
            <w:tcW w:w="710" w:type="dxa"/>
            <w:vMerge/>
            <w:shd w:val="clear" w:color="auto" w:fill="FFFFFF"/>
            <w:vAlign w:val="center"/>
          </w:tcPr>
          <w:p w:rsidR="00B55417" w:rsidRPr="00750C5D" w:rsidRDefault="00B55417" w:rsidP="00C43D23">
            <w:pPr>
              <w:widowControl w:val="0"/>
              <w:rPr>
                <w:rFonts w:eastAsia="Microsoft Sans Serif"/>
                <w:color w:val="000000"/>
                <w:lang w:bidi="ru-RU"/>
              </w:rPr>
            </w:pPr>
          </w:p>
        </w:tc>
        <w:tc>
          <w:tcPr>
            <w:tcW w:w="4819" w:type="dxa"/>
            <w:shd w:val="clear" w:color="auto" w:fill="FFFFFF"/>
            <w:vAlign w:val="center"/>
          </w:tcPr>
          <w:p w:rsidR="00B55417" w:rsidRPr="00750C5D" w:rsidRDefault="00B55417" w:rsidP="00C43D23">
            <w:pPr>
              <w:widowControl w:val="0"/>
              <w:rPr>
                <w:rFonts w:eastAsia="Arial"/>
              </w:rPr>
            </w:pPr>
            <w:r w:rsidRPr="00750C5D">
              <w:rPr>
                <w:rFonts w:eastAsia="Arial"/>
                <w:color w:val="000000"/>
                <w:lang w:bidi="ru-RU"/>
              </w:rPr>
              <w:t>или бег на 60 м (с)</w:t>
            </w:r>
          </w:p>
        </w:tc>
        <w:tc>
          <w:tcPr>
            <w:tcW w:w="1418" w:type="dxa"/>
            <w:shd w:val="clear" w:color="auto" w:fill="FFFFFF"/>
            <w:vAlign w:val="bottom"/>
          </w:tcPr>
          <w:p w:rsidR="00B55417" w:rsidRPr="00750C5D" w:rsidRDefault="00B55417" w:rsidP="00C43D23">
            <w:pPr>
              <w:widowControl w:val="0"/>
              <w:jc w:val="center"/>
              <w:rPr>
                <w:rFonts w:eastAsia="Arial"/>
              </w:rPr>
            </w:pPr>
            <w:r w:rsidRPr="00750C5D">
              <w:rPr>
                <w:rFonts w:eastAsia="Arial"/>
                <w:color w:val="000000"/>
                <w:lang w:bidi="ru-RU"/>
              </w:rPr>
              <w:t>8,8</w:t>
            </w:r>
          </w:p>
        </w:tc>
        <w:tc>
          <w:tcPr>
            <w:tcW w:w="1845" w:type="dxa"/>
            <w:shd w:val="clear" w:color="auto" w:fill="FFFFFF"/>
            <w:vAlign w:val="center"/>
          </w:tcPr>
          <w:p w:rsidR="00B55417" w:rsidRPr="00750C5D" w:rsidRDefault="00B55417" w:rsidP="00C43D23">
            <w:pPr>
              <w:widowControl w:val="0"/>
              <w:jc w:val="center"/>
              <w:rPr>
                <w:rFonts w:eastAsia="Arial"/>
              </w:rPr>
            </w:pPr>
            <w:r w:rsidRPr="00750C5D">
              <w:rPr>
                <w:rFonts w:eastAsia="Arial"/>
                <w:color w:val="000000"/>
                <w:lang w:bidi="ru-RU"/>
              </w:rPr>
              <w:t>10,5</w:t>
            </w:r>
          </w:p>
        </w:tc>
      </w:tr>
      <w:tr w:rsidR="00B55417" w:rsidRPr="00750C5D" w:rsidTr="00C43D23">
        <w:trPr>
          <w:trHeight w:hRule="exact" w:val="402"/>
          <w:jc w:val="center"/>
        </w:trPr>
        <w:tc>
          <w:tcPr>
            <w:tcW w:w="710" w:type="dxa"/>
            <w:vMerge/>
            <w:shd w:val="clear" w:color="auto" w:fill="FFFFFF"/>
            <w:vAlign w:val="center"/>
          </w:tcPr>
          <w:p w:rsidR="00B55417" w:rsidRPr="00750C5D" w:rsidRDefault="00B55417" w:rsidP="00C43D23">
            <w:pPr>
              <w:widowControl w:val="0"/>
              <w:rPr>
                <w:rFonts w:eastAsia="Microsoft Sans Serif"/>
                <w:color w:val="000000"/>
                <w:lang w:bidi="ru-RU"/>
              </w:rPr>
            </w:pPr>
          </w:p>
        </w:tc>
        <w:tc>
          <w:tcPr>
            <w:tcW w:w="4819" w:type="dxa"/>
            <w:shd w:val="clear" w:color="auto" w:fill="FFFFFF"/>
          </w:tcPr>
          <w:p w:rsidR="00B55417" w:rsidRPr="00750C5D" w:rsidRDefault="00B55417" w:rsidP="00C43D23">
            <w:pPr>
              <w:widowControl w:val="0"/>
              <w:rPr>
                <w:rFonts w:eastAsia="Arial"/>
              </w:rPr>
            </w:pPr>
            <w:r w:rsidRPr="00750C5D">
              <w:rPr>
                <w:rFonts w:eastAsia="Arial"/>
                <w:color w:val="000000"/>
                <w:lang w:bidi="ru-RU"/>
              </w:rPr>
              <w:t>или бег на 100 м (с)</w:t>
            </w:r>
          </w:p>
        </w:tc>
        <w:tc>
          <w:tcPr>
            <w:tcW w:w="1418" w:type="dxa"/>
            <w:shd w:val="clear" w:color="auto" w:fill="FFFFFF"/>
          </w:tcPr>
          <w:p w:rsidR="00B55417" w:rsidRPr="00750C5D" w:rsidRDefault="00B55417" w:rsidP="00C43D23">
            <w:pPr>
              <w:widowControl w:val="0"/>
              <w:jc w:val="center"/>
              <w:rPr>
                <w:rFonts w:eastAsia="Arial"/>
              </w:rPr>
            </w:pPr>
            <w:r w:rsidRPr="00750C5D">
              <w:rPr>
                <w:rFonts w:eastAsia="Arial"/>
                <w:color w:val="000000"/>
                <w:lang w:bidi="ru-RU"/>
              </w:rPr>
              <w:t>14,6</w:t>
            </w:r>
          </w:p>
        </w:tc>
        <w:tc>
          <w:tcPr>
            <w:tcW w:w="1845" w:type="dxa"/>
            <w:shd w:val="clear" w:color="auto" w:fill="FFFFFF"/>
          </w:tcPr>
          <w:p w:rsidR="00B55417" w:rsidRPr="00750C5D" w:rsidRDefault="00B55417" w:rsidP="00C43D23">
            <w:pPr>
              <w:widowControl w:val="0"/>
              <w:jc w:val="center"/>
              <w:rPr>
                <w:rFonts w:eastAsia="Arial"/>
              </w:rPr>
            </w:pPr>
            <w:r w:rsidRPr="00750C5D">
              <w:rPr>
                <w:rFonts w:eastAsia="Arial"/>
                <w:color w:val="000000"/>
                <w:lang w:bidi="ru-RU"/>
              </w:rPr>
              <w:t>17,6</w:t>
            </w:r>
          </w:p>
        </w:tc>
      </w:tr>
      <w:tr w:rsidR="00B55417" w:rsidRPr="00750C5D" w:rsidTr="00C43D23">
        <w:trPr>
          <w:trHeight w:hRule="exact" w:val="410"/>
          <w:jc w:val="center"/>
        </w:trPr>
        <w:tc>
          <w:tcPr>
            <w:tcW w:w="710" w:type="dxa"/>
            <w:vMerge w:val="restart"/>
            <w:shd w:val="clear" w:color="auto" w:fill="FFFFFF"/>
            <w:vAlign w:val="center"/>
          </w:tcPr>
          <w:p w:rsidR="00B55417" w:rsidRPr="00750C5D" w:rsidRDefault="00B55417" w:rsidP="00C43D23">
            <w:pPr>
              <w:widowControl w:val="0"/>
              <w:jc w:val="both"/>
              <w:rPr>
                <w:rFonts w:eastAsia="Arial"/>
              </w:rPr>
            </w:pPr>
            <w:r w:rsidRPr="00750C5D">
              <w:rPr>
                <w:rFonts w:eastAsia="Arial"/>
                <w:color w:val="000000"/>
                <w:lang w:bidi="ru-RU"/>
              </w:rPr>
              <w:t>2.</w:t>
            </w:r>
          </w:p>
        </w:tc>
        <w:tc>
          <w:tcPr>
            <w:tcW w:w="4819" w:type="dxa"/>
            <w:shd w:val="clear" w:color="auto" w:fill="FFFFFF"/>
            <w:vAlign w:val="center"/>
          </w:tcPr>
          <w:p w:rsidR="00B55417" w:rsidRPr="00750C5D" w:rsidRDefault="00B55417" w:rsidP="00C43D23">
            <w:pPr>
              <w:widowControl w:val="0"/>
              <w:rPr>
                <w:rFonts w:eastAsia="Arial"/>
              </w:rPr>
            </w:pPr>
            <w:r w:rsidRPr="00750C5D">
              <w:rPr>
                <w:rFonts w:eastAsia="Arial"/>
                <w:color w:val="000000"/>
                <w:lang w:bidi="ru-RU"/>
              </w:rPr>
              <w:t>Бег на 2000 м (мин, с)</w:t>
            </w:r>
          </w:p>
        </w:tc>
        <w:tc>
          <w:tcPr>
            <w:tcW w:w="1418" w:type="dxa"/>
            <w:shd w:val="clear" w:color="auto" w:fill="FFFFFF"/>
            <w:vAlign w:val="center"/>
          </w:tcPr>
          <w:p w:rsidR="00B55417" w:rsidRPr="00750C5D" w:rsidRDefault="00B55417" w:rsidP="00C43D23">
            <w:pPr>
              <w:widowControl w:val="0"/>
              <w:jc w:val="center"/>
              <w:rPr>
                <w:rFonts w:eastAsia="Arial"/>
              </w:rPr>
            </w:pPr>
            <w:r w:rsidRPr="00750C5D">
              <w:rPr>
                <w:rFonts w:eastAsia="Arial"/>
                <w:color w:val="000000"/>
                <w:lang w:bidi="ru-RU"/>
              </w:rPr>
              <w:t>-</w:t>
            </w:r>
          </w:p>
        </w:tc>
        <w:tc>
          <w:tcPr>
            <w:tcW w:w="1845" w:type="dxa"/>
            <w:shd w:val="clear" w:color="auto" w:fill="FFFFFF"/>
            <w:vAlign w:val="bottom"/>
          </w:tcPr>
          <w:p w:rsidR="00B55417" w:rsidRPr="00750C5D" w:rsidRDefault="00B55417" w:rsidP="00C43D23">
            <w:pPr>
              <w:widowControl w:val="0"/>
              <w:jc w:val="center"/>
              <w:rPr>
                <w:rFonts w:eastAsia="Arial"/>
              </w:rPr>
            </w:pPr>
            <w:r w:rsidRPr="00750C5D">
              <w:rPr>
                <w:rFonts w:eastAsia="Arial"/>
                <w:color w:val="000000"/>
                <w:lang w:bidi="ru-RU"/>
              </w:rPr>
              <w:t>12.00</w:t>
            </w:r>
          </w:p>
        </w:tc>
      </w:tr>
      <w:tr w:rsidR="00B55417" w:rsidRPr="00750C5D" w:rsidTr="00C43D23">
        <w:trPr>
          <w:trHeight w:hRule="exact" w:val="413"/>
          <w:jc w:val="center"/>
        </w:trPr>
        <w:tc>
          <w:tcPr>
            <w:tcW w:w="710" w:type="dxa"/>
            <w:vMerge/>
            <w:shd w:val="clear" w:color="auto" w:fill="FFFFFF"/>
            <w:vAlign w:val="center"/>
          </w:tcPr>
          <w:p w:rsidR="00B55417" w:rsidRPr="00750C5D" w:rsidRDefault="00B55417" w:rsidP="00C43D23">
            <w:pPr>
              <w:widowControl w:val="0"/>
              <w:rPr>
                <w:rFonts w:eastAsia="Microsoft Sans Serif"/>
                <w:color w:val="000000"/>
                <w:lang w:bidi="ru-RU"/>
              </w:rPr>
            </w:pPr>
          </w:p>
        </w:tc>
        <w:tc>
          <w:tcPr>
            <w:tcW w:w="4819" w:type="dxa"/>
            <w:shd w:val="clear" w:color="auto" w:fill="FFFFFF"/>
            <w:vAlign w:val="center"/>
          </w:tcPr>
          <w:p w:rsidR="00B55417" w:rsidRPr="00750C5D" w:rsidRDefault="00B55417" w:rsidP="00C43D23">
            <w:pPr>
              <w:widowControl w:val="0"/>
              <w:rPr>
                <w:rFonts w:eastAsia="Arial"/>
              </w:rPr>
            </w:pPr>
            <w:r w:rsidRPr="00750C5D">
              <w:rPr>
                <w:rFonts w:eastAsia="Arial"/>
                <w:color w:val="000000"/>
                <w:lang w:bidi="ru-RU"/>
              </w:rPr>
              <w:t>или бег на 3000 м (мин, с)</w:t>
            </w:r>
          </w:p>
        </w:tc>
        <w:tc>
          <w:tcPr>
            <w:tcW w:w="1418" w:type="dxa"/>
            <w:shd w:val="clear" w:color="auto" w:fill="FFFFFF"/>
            <w:vAlign w:val="center"/>
          </w:tcPr>
          <w:p w:rsidR="00B55417" w:rsidRPr="00750C5D" w:rsidRDefault="00B55417" w:rsidP="00C43D23">
            <w:pPr>
              <w:widowControl w:val="0"/>
              <w:jc w:val="center"/>
              <w:rPr>
                <w:rFonts w:eastAsia="Arial"/>
              </w:rPr>
            </w:pPr>
            <w:r w:rsidRPr="00750C5D">
              <w:rPr>
                <w:rFonts w:eastAsia="Arial"/>
                <w:color w:val="000000"/>
                <w:lang w:bidi="ru-RU"/>
              </w:rPr>
              <w:t>15.00</w:t>
            </w:r>
          </w:p>
        </w:tc>
        <w:tc>
          <w:tcPr>
            <w:tcW w:w="1845" w:type="dxa"/>
            <w:shd w:val="clear" w:color="auto" w:fill="FFFFFF"/>
            <w:vAlign w:val="center"/>
          </w:tcPr>
          <w:p w:rsidR="00B55417" w:rsidRPr="00750C5D" w:rsidRDefault="00B55417" w:rsidP="00C43D23">
            <w:pPr>
              <w:widowControl w:val="0"/>
              <w:jc w:val="center"/>
              <w:rPr>
                <w:rFonts w:eastAsia="Arial"/>
              </w:rPr>
            </w:pPr>
            <w:r w:rsidRPr="00750C5D">
              <w:rPr>
                <w:rFonts w:eastAsia="Arial"/>
                <w:color w:val="000000"/>
                <w:lang w:bidi="ru-RU"/>
              </w:rPr>
              <w:t>-</w:t>
            </w:r>
          </w:p>
        </w:tc>
      </w:tr>
      <w:tr w:rsidR="00B55417" w:rsidRPr="00750C5D" w:rsidTr="00C43D23">
        <w:trPr>
          <w:trHeight w:val="20"/>
          <w:jc w:val="center"/>
        </w:trPr>
        <w:tc>
          <w:tcPr>
            <w:tcW w:w="710" w:type="dxa"/>
            <w:vMerge w:val="restart"/>
            <w:shd w:val="clear" w:color="auto" w:fill="FFFFFF"/>
            <w:vAlign w:val="center"/>
          </w:tcPr>
          <w:p w:rsidR="00B55417" w:rsidRPr="00750C5D" w:rsidRDefault="00B55417" w:rsidP="00C43D23">
            <w:pPr>
              <w:widowControl w:val="0"/>
              <w:jc w:val="both"/>
              <w:rPr>
                <w:rFonts w:eastAsia="Arial"/>
              </w:rPr>
            </w:pPr>
            <w:r w:rsidRPr="00750C5D">
              <w:rPr>
                <w:rFonts w:eastAsia="Arial"/>
                <w:color w:val="000000"/>
                <w:lang w:bidi="ru-RU"/>
              </w:rPr>
              <w:t>3.</w:t>
            </w:r>
          </w:p>
        </w:tc>
        <w:tc>
          <w:tcPr>
            <w:tcW w:w="4819" w:type="dxa"/>
            <w:shd w:val="clear" w:color="auto" w:fill="FFFFFF"/>
            <w:vAlign w:val="center"/>
          </w:tcPr>
          <w:p w:rsidR="00B55417" w:rsidRPr="00750C5D" w:rsidRDefault="00B55417" w:rsidP="00C43D23">
            <w:pPr>
              <w:widowControl w:val="0"/>
              <w:spacing w:line="252" w:lineRule="auto"/>
              <w:rPr>
                <w:rFonts w:eastAsia="Arial"/>
              </w:rPr>
            </w:pPr>
            <w:r w:rsidRPr="00750C5D">
              <w:rPr>
                <w:rFonts w:eastAsia="Arial"/>
                <w:color w:val="000000"/>
                <w:lang w:bidi="ru-RU"/>
              </w:rPr>
              <w:t>Подтягивание из виса на высокой перекладине (количество раз)</w:t>
            </w:r>
          </w:p>
        </w:tc>
        <w:tc>
          <w:tcPr>
            <w:tcW w:w="1418" w:type="dxa"/>
            <w:shd w:val="clear" w:color="auto" w:fill="FFFFFF"/>
            <w:vAlign w:val="center"/>
          </w:tcPr>
          <w:p w:rsidR="00B55417" w:rsidRPr="00750C5D" w:rsidRDefault="00B55417" w:rsidP="00C43D23">
            <w:pPr>
              <w:widowControl w:val="0"/>
              <w:jc w:val="center"/>
              <w:rPr>
                <w:rFonts w:eastAsia="Arial"/>
              </w:rPr>
            </w:pPr>
            <w:r w:rsidRPr="00750C5D">
              <w:rPr>
                <w:rFonts w:eastAsia="Arial"/>
                <w:color w:val="000000"/>
                <w:lang w:bidi="ru-RU"/>
              </w:rPr>
              <w:t>9</w:t>
            </w:r>
          </w:p>
        </w:tc>
        <w:tc>
          <w:tcPr>
            <w:tcW w:w="1845" w:type="dxa"/>
            <w:shd w:val="clear" w:color="auto" w:fill="FFFFFF"/>
            <w:vAlign w:val="center"/>
          </w:tcPr>
          <w:p w:rsidR="00B55417" w:rsidRPr="00750C5D" w:rsidRDefault="00B55417" w:rsidP="00C43D23">
            <w:pPr>
              <w:widowControl w:val="0"/>
              <w:jc w:val="center"/>
              <w:rPr>
                <w:rFonts w:eastAsia="Arial"/>
              </w:rPr>
            </w:pPr>
            <w:r w:rsidRPr="00750C5D">
              <w:rPr>
                <w:rFonts w:eastAsia="Arial"/>
                <w:color w:val="000000"/>
                <w:lang w:bidi="ru-RU"/>
              </w:rPr>
              <w:t>-</w:t>
            </w:r>
          </w:p>
        </w:tc>
      </w:tr>
      <w:tr w:rsidR="00B55417" w:rsidRPr="00750C5D" w:rsidTr="00C43D23">
        <w:trPr>
          <w:trHeight w:val="20"/>
          <w:jc w:val="center"/>
        </w:trPr>
        <w:tc>
          <w:tcPr>
            <w:tcW w:w="710" w:type="dxa"/>
            <w:vMerge/>
            <w:shd w:val="clear" w:color="auto" w:fill="FFFFFF"/>
            <w:vAlign w:val="center"/>
          </w:tcPr>
          <w:p w:rsidR="00B55417" w:rsidRPr="00750C5D" w:rsidRDefault="00B55417" w:rsidP="00C43D23">
            <w:pPr>
              <w:widowControl w:val="0"/>
              <w:rPr>
                <w:rFonts w:eastAsia="Microsoft Sans Serif"/>
                <w:color w:val="000000"/>
                <w:lang w:bidi="ru-RU"/>
              </w:rPr>
            </w:pPr>
          </w:p>
        </w:tc>
        <w:tc>
          <w:tcPr>
            <w:tcW w:w="4819" w:type="dxa"/>
            <w:shd w:val="clear" w:color="auto" w:fill="FFFFFF"/>
            <w:vAlign w:val="center"/>
          </w:tcPr>
          <w:p w:rsidR="00B55417" w:rsidRPr="00750C5D" w:rsidRDefault="00B55417" w:rsidP="00C43D23">
            <w:pPr>
              <w:widowControl w:val="0"/>
              <w:spacing w:line="252" w:lineRule="auto"/>
              <w:rPr>
                <w:rFonts w:eastAsia="Arial"/>
              </w:rPr>
            </w:pPr>
            <w:r w:rsidRPr="00750C5D">
              <w:rPr>
                <w:rFonts w:eastAsia="Arial"/>
                <w:color w:val="000000"/>
                <w:lang w:bidi="ru-RU"/>
              </w:rPr>
              <w:t>или подтягивание из виса лёжа на низкой перекладине 90 см (количество раз)</w:t>
            </w:r>
          </w:p>
        </w:tc>
        <w:tc>
          <w:tcPr>
            <w:tcW w:w="1418" w:type="dxa"/>
            <w:shd w:val="clear" w:color="auto" w:fill="FFFFFF"/>
            <w:vAlign w:val="center"/>
          </w:tcPr>
          <w:p w:rsidR="00B55417" w:rsidRPr="00750C5D" w:rsidRDefault="00B55417" w:rsidP="00C43D23">
            <w:pPr>
              <w:widowControl w:val="0"/>
              <w:jc w:val="center"/>
              <w:rPr>
                <w:rFonts w:eastAsia="Arial"/>
              </w:rPr>
            </w:pPr>
            <w:r w:rsidRPr="00750C5D">
              <w:rPr>
                <w:rFonts w:eastAsia="Arial"/>
                <w:color w:val="000000"/>
                <w:lang w:bidi="ru-RU"/>
              </w:rPr>
              <w:t>-</w:t>
            </w:r>
          </w:p>
        </w:tc>
        <w:tc>
          <w:tcPr>
            <w:tcW w:w="1845" w:type="dxa"/>
            <w:shd w:val="clear" w:color="auto" w:fill="FFFFFF"/>
            <w:vAlign w:val="center"/>
          </w:tcPr>
          <w:p w:rsidR="00B55417" w:rsidRPr="00750C5D" w:rsidRDefault="00B55417" w:rsidP="00C43D23">
            <w:pPr>
              <w:widowControl w:val="0"/>
              <w:jc w:val="center"/>
              <w:rPr>
                <w:rFonts w:eastAsia="Arial"/>
              </w:rPr>
            </w:pPr>
            <w:r w:rsidRPr="00750C5D">
              <w:rPr>
                <w:rFonts w:eastAsia="Arial"/>
                <w:color w:val="000000"/>
                <w:lang w:bidi="ru-RU"/>
              </w:rPr>
              <w:t>11</w:t>
            </w:r>
          </w:p>
        </w:tc>
      </w:tr>
      <w:tr w:rsidR="00B55417" w:rsidRPr="00750C5D" w:rsidTr="00C43D23">
        <w:trPr>
          <w:trHeight w:val="20"/>
          <w:jc w:val="center"/>
        </w:trPr>
        <w:tc>
          <w:tcPr>
            <w:tcW w:w="710" w:type="dxa"/>
            <w:vMerge/>
            <w:shd w:val="clear" w:color="auto" w:fill="FFFFFF"/>
            <w:vAlign w:val="center"/>
          </w:tcPr>
          <w:p w:rsidR="00B55417" w:rsidRPr="00750C5D" w:rsidRDefault="00B55417" w:rsidP="00C43D23">
            <w:pPr>
              <w:widowControl w:val="0"/>
              <w:rPr>
                <w:rFonts w:eastAsia="Microsoft Sans Serif"/>
                <w:color w:val="000000"/>
                <w:lang w:bidi="ru-RU"/>
              </w:rPr>
            </w:pPr>
          </w:p>
        </w:tc>
        <w:tc>
          <w:tcPr>
            <w:tcW w:w="4819" w:type="dxa"/>
            <w:shd w:val="clear" w:color="auto" w:fill="FFFFFF"/>
            <w:vAlign w:val="center"/>
          </w:tcPr>
          <w:p w:rsidR="00B55417" w:rsidRPr="00750C5D" w:rsidRDefault="00B55417" w:rsidP="00C43D23">
            <w:pPr>
              <w:widowControl w:val="0"/>
              <w:spacing w:line="252" w:lineRule="auto"/>
              <w:rPr>
                <w:rFonts w:eastAsia="Arial"/>
              </w:rPr>
            </w:pPr>
            <w:r w:rsidRPr="00750C5D">
              <w:rPr>
                <w:rFonts w:eastAsia="Arial"/>
                <w:color w:val="000000"/>
                <w:lang w:bidi="ru-RU"/>
              </w:rPr>
              <w:t>или рывок гири 16 кг (количество раз)</w:t>
            </w:r>
          </w:p>
        </w:tc>
        <w:tc>
          <w:tcPr>
            <w:tcW w:w="1418" w:type="dxa"/>
            <w:shd w:val="clear" w:color="auto" w:fill="FFFFFF"/>
            <w:vAlign w:val="center"/>
          </w:tcPr>
          <w:p w:rsidR="00B55417" w:rsidRPr="00750C5D" w:rsidRDefault="00B55417" w:rsidP="00C43D23">
            <w:pPr>
              <w:widowControl w:val="0"/>
              <w:jc w:val="center"/>
              <w:rPr>
                <w:rFonts w:eastAsia="Arial"/>
              </w:rPr>
            </w:pPr>
            <w:r w:rsidRPr="00750C5D">
              <w:rPr>
                <w:rFonts w:eastAsia="Arial"/>
                <w:color w:val="000000"/>
                <w:lang w:bidi="ru-RU"/>
              </w:rPr>
              <w:t>15</w:t>
            </w:r>
          </w:p>
        </w:tc>
        <w:tc>
          <w:tcPr>
            <w:tcW w:w="1845" w:type="dxa"/>
            <w:shd w:val="clear" w:color="auto" w:fill="FFFFFF"/>
            <w:vAlign w:val="center"/>
          </w:tcPr>
          <w:p w:rsidR="00B55417" w:rsidRPr="00750C5D" w:rsidRDefault="00B55417" w:rsidP="00C43D23">
            <w:pPr>
              <w:widowControl w:val="0"/>
              <w:jc w:val="center"/>
              <w:rPr>
                <w:rFonts w:eastAsia="Arial"/>
              </w:rPr>
            </w:pPr>
            <w:r w:rsidRPr="00750C5D">
              <w:rPr>
                <w:rFonts w:eastAsia="Arial"/>
                <w:color w:val="000000"/>
                <w:lang w:bidi="ru-RU"/>
              </w:rPr>
              <w:t>-</w:t>
            </w:r>
          </w:p>
        </w:tc>
      </w:tr>
      <w:tr w:rsidR="00B55417" w:rsidRPr="00750C5D" w:rsidTr="00C43D23">
        <w:trPr>
          <w:trHeight w:val="20"/>
          <w:jc w:val="center"/>
        </w:trPr>
        <w:tc>
          <w:tcPr>
            <w:tcW w:w="710" w:type="dxa"/>
            <w:vMerge/>
            <w:shd w:val="clear" w:color="auto" w:fill="FFFFFF"/>
            <w:vAlign w:val="center"/>
          </w:tcPr>
          <w:p w:rsidR="00B55417" w:rsidRPr="00750C5D" w:rsidRDefault="00B55417" w:rsidP="00C43D23">
            <w:pPr>
              <w:widowControl w:val="0"/>
              <w:rPr>
                <w:rFonts w:eastAsia="Microsoft Sans Serif"/>
                <w:color w:val="000000"/>
                <w:lang w:bidi="ru-RU"/>
              </w:rPr>
            </w:pPr>
          </w:p>
        </w:tc>
        <w:tc>
          <w:tcPr>
            <w:tcW w:w="4819" w:type="dxa"/>
            <w:shd w:val="clear" w:color="auto" w:fill="FFFFFF"/>
          </w:tcPr>
          <w:p w:rsidR="00B55417" w:rsidRPr="00750C5D" w:rsidRDefault="00B55417" w:rsidP="00C43D23">
            <w:pPr>
              <w:widowControl w:val="0"/>
              <w:spacing w:line="257" w:lineRule="auto"/>
              <w:rPr>
                <w:rFonts w:eastAsia="Arial"/>
              </w:rPr>
            </w:pPr>
            <w:r w:rsidRPr="00750C5D">
              <w:rPr>
                <w:rFonts w:eastAsia="Arial"/>
                <w:color w:val="000000"/>
                <w:lang w:bidi="ru-RU"/>
              </w:rPr>
              <w:t>или сгибание и разгибание рук в упоре лёжа на полу (количество раз)</w:t>
            </w:r>
          </w:p>
        </w:tc>
        <w:tc>
          <w:tcPr>
            <w:tcW w:w="1418" w:type="dxa"/>
            <w:shd w:val="clear" w:color="auto" w:fill="FFFFFF"/>
            <w:vAlign w:val="center"/>
          </w:tcPr>
          <w:p w:rsidR="00B55417" w:rsidRPr="00750C5D" w:rsidRDefault="00B55417" w:rsidP="00C43D23">
            <w:pPr>
              <w:widowControl w:val="0"/>
              <w:jc w:val="center"/>
              <w:rPr>
                <w:rFonts w:eastAsia="Arial"/>
              </w:rPr>
            </w:pPr>
            <w:r w:rsidRPr="00750C5D">
              <w:rPr>
                <w:rFonts w:eastAsia="Arial"/>
                <w:color w:val="000000"/>
                <w:lang w:bidi="ru-RU"/>
              </w:rPr>
              <w:t>27</w:t>
            </w:r>
          </w:p>
        </w:tc>
        <w:tc>
          <w:tcPr>
            <w:tcW w:w="1845" w:type="dxa"/>
            <w:shd w:val="clear" w:color="auto" w:fill="FFFFFF"/>
            <w:vAlign w:val="center"/>
          </w:tcPr>
          <w:p w:rsidR="00B55417" w:rsidRPr="00750C5D" w:rsidRDefault="00B55417" w:rsidP="00C43D23">
            <w:pPr>
              <w:widowControl w:val="0"/>
              <w:jc w:val="center"/>
              <w:rPr>
                <w:rFonts w:eastAsia="Arial"/>
              </w:rPr>
            </w:pPr>
            <w:r w:rsidRPr="00750C5D">
              <w:rPr>
                <w:rFonts w:eastAsia="Arial"/>
                <w:color w:val="000000"/>
                <w:lang w:bidi="ru-RU"/>
              </w:rPr>
              <w:t>9</w:t>
            </w:r>
          </w:p>
        </w:tc>
      </w:tr>
      <w:tr w:rsidR="00B55417" w:rsidRPr="00750C5D" w:rsidTr="00C43D23">
        <w:trPr>
          <w:trHeight w:val="20"/>
          <w:jc w:val="center"/>
        </w:trPr>
        <w:tc>
          <w:tcPr>
            <w:tcW w:w="710" w:type="dxa"/>
            <w:shd w:val="clear" w:color="auto" w:fill="FFFFFF"/>
            <w:vAlign w:val="center"/>
          </w:tcPr>
          <w:p w:rsidR="00B55417" w:rsidRPr="00750C5D" w:rsidRDefault="00B55417" w:rsidP="00C43D23">
            <w:pPr>
              <w:widowControl w:val="0"/>
              <w:jc w:val="both"/>
              <w:rPr>
                <w:rFonts w:eastAsia="Arial"/>
              </w:rPr>
            </w:pPr>
            <w:r w:rsidRPr="00750C5D">
              <w:rPr>
                <w:rFonts w:eastAsia="Arial"/>
                <w:color w:val="000000"/>
                <w:lang w:bidi="ru-RU"/>
              </w:rPr>
              <w:t>4.</w:t>
            </w:r>
          </w:p>
        </w:tc>
        <w:tc>
          <w:tcPr>
            <w:tcW w:w="4819" w:type="dxa"/>
            <w:shd w:val="clear" w:color="auto" w:fill="FFFFFF"/>
            <w:vAlign w:val="center"/>
          </w:tcPr>
          <w:p w:rsidR="00B55417" w:rsidRPr="00750C5D" w:rsidRDefault="00B55417" w:rsidP="00C43D23">
            <w:pPr>
              <w:widowControl w:val="0"/>
              <w:spacing w:line="252" w:lineRule="auto"/>
              <w:rPr>
                <w:rFonts w:eastAsia="Arial"/>
              </w:rPr>
            </w:pPr>
            <w:r w:rsidRPr="00750C5D">
              <w:rPr>
                <w:rFonts w:eastAsia="Arial"/>
                <w:color w:val="000000"/>
                <w:lang w:bidi="ru-RU"/>
              </w:rPr>
              <w:t>Наклон вперёд из положения стоя на гимнастической скамье (от уровня скамьи - см)</w:t>
            </w:r>
          </w:p>
        </w:tc>
        <w:tc>
          <w:tcPr>
            <w:tcW w:w="1418" w:type="dxa"/>
            <w:shd w:val="clear" w:color="auto" w:fill="FFFFFF"/>
            <w:vAlign w:val="center"/>
          </w:tcPr>
          <w:p w:rsidR="00B55417" w:rsidRPr="00750C5D" w:rsidRDefault="00B55417" w:rsidP="00C43D23">
            <w:pPr>
              <w:widowControl w:val="0"/>
              <w:jc w:val="center"/>
              <w:rPr>
                <w:rFonts w:eastAsia="Arial"/>
              </w:rPr>
            </w:pPr>
            <w:r w:rsidRPr="00750C5D">
              <w:rPr>
                <w:rFonts w:eastAsia="Arial"/>
                <w:color w:val="000000"/>
                <w:lang w:bidi="ru-RU"/>
              </w:rPr>
              <w:t>+6</w:t>
            </w:r>
          </w:p>
        </w:tc>
        <w:tc>
          <w:tcPr>
            <w:tcW w:w="1845" w:type="dxa"/>
            <w:shd w:val="clear" w:color="auto" w:fill="FFFFFF"/>
            <w:vAlign w:val="center"/>
          </w:tcPr>
          <w:p w:rsidR="00B55417" w:rsidRPr="00750C5D" w:rsidRDefault="00B55417" w:rsidP="00C43D23">
            <w:pPr>
              <w:widowControl w:val="0"/>
              <w:jc w:val="center"/>
              <w:rPr>
                <w:rFonts w:eastAsia="Arial"/>
              </w:rPr>
            </w:pPr>
            <w:r w:rsidRPr="00750C5D">
              <w:rPr>
                <w:rFonts w:eastAsia="Arial"/>
                <w:color w:val="000000"/>
                <w:lang w:bidi="ru-RU"/>
              </w:rPr>
              <w:t>+7</w:t>
            </w:r>
          </w:p>
        </w:tc>
      </w:tr>
      <w:tr w:rsidR="00B55417" w:rsidRPr="00750C5D" w:rsidTr="00C43D23">
        <w:trPr>
          <w:trHeight w:hRule="exact" w:val="354"/>
          <w:jc w:val="center"/>
        </w:trPr>
        <w:tc>
          <w:tcPr>
            <w:tcW w:w="8792" w:type="dxa"/>
            <w:gridSpan w:val="4"/>
            <w:shd w:val="clear" w:color="auto" w:fill="FFFFFF"/>
          </w:tcPr>
          <w:p w:rsidR="00B55417" w:rsidRPr="00750C5D" w:rsidRDefault="00B55417" w:rsidP="00C43D23">
            <w:pPr>
              <w:jc w:val="center"/>
              <w:rPr>
                <w:rFonts w:eastAsia="Microsoft Sans Serif"/>
                <w:color w:val="000000"/>
                <w:lang w:bidi="ru-RU"/>
              </w:rPr>
            </w:pPr>
            <w:r w:rsidRPr="00750C5D">
              <w:rPr>
                <w:rFonts w:eastAsia="Arial"/>
                <w:b/>
                <w:bCs/>
                <w:color w:val="000000"/>
                <w:lang w:bidi="ru-RU"/>
              </w:rPr>
              <w:t>Испытания (тесты) по выбору</w:t>
            </w:r>
          </w:p>
        </w:tc>
      </w:tr>
      <w:tr w:rsidR="00B55417" w:rsidRPr="00750C5D" w:rsidTr="00C43D23">
        <w:trPr>
          <w:trHeight w:val="20"/>
          <w:jc w:val="center"/>
        </w:trPr>
        <w:tc>
          <w:tcPr>
            <w:tcW w:w="710" w:type="dxa"/>
            <w:shd w:val="clear" w:color="auto" w:fill="FFFFFF"/>
            <w:vAlign w:val="bottom"/>
          </w:tcPr>
          <w:p w:rsidR="00B55417" w:rsidRPr="00750C5D" w:rsidRDefault="00B55417" w:rsidP="00C43D23">
            <w:pPr>
              <w:widowControl w:val="0"/>
              <w:jc w:val="both"/>
              <w:rPr>
                <w:rFonts w:eastAsia="Arial"/>
              </w:rPr>
            </w:pPr>
            <w:r w:rsidRPr="00750C5D">
              <w:rPr>
                <w:rFonts w:eastAsia="Arial"/>
                <w:color w:val="000000"/>
                <w:lang w:bidi="ru-RU"/>
              </w:rPr>
              <w:t>5.</w:t>
            </w:r>
          </w:p>
        </w:tc>
        <w:tc>
          <w:tcPr>
            <w:tcW w:w="4819" w:type="dxa"/>
            <w:shd w:val="clear" w:color="auto" w:fill="FFFFFF"/>
            <w:vAlign w:val="bottom"/>
          </w:tcPr>
          <w:p w:rsidR="00B55417" w:rsidRPr="00750C5D" w:rsidRDefault="00B55417" w:rsidP="00C43D23">
            <w:pPr>
              <w:widowControl w:val="0"/>
              <w:rPr>
                <w:rFonts w:eastAsia="Arial"/>
              </w:rPr>
            </w:pPr>
            <w:r w:rsidRPr="00750C5D">
              <w:rPr>
                <w:rFonts w:eastAsia="Arial"/>
                <w:color w:val="000000"/>
                <w:lang w:bidi="ru-RU"/>
              </w:rPr>
              <w:t xml:space="preserve">Челночный бег </w:t>
            </w:r>
            <w:r w:rsidRPr="00750C5D">
              <w:rPr>
                <w:rFonts w:eastAsia="Arial"/>
                <w:color w:val="000000"/>
                <w:lang w:bidi="en-US"/>
              </w:rPr>
              <w:t>3</w:t>
            </w:r>
            <w:r w:rsidRPr="00750C5D">
              <w:rPr>
                <w:rFonts w:eastAsia="Arial"/>
                <w:color w:val="000000"/>
                <w:lang w:val="en-US" w:bidi="en-US"/>
              </w:rPr>
              <w:t>x</w:t>
            </w:r>
            <w:r w:rsidRPr="00750C5D">
              <w:rPr>
                <w:rFonts w:eastAsia="Arial"/>
                <w:color w:val="000000"/>
                <w:lang w:bidi="en-US"/>
              </w:rPr>
              <w:t xml:space="preserve">10 </w:t>
            </w:r>
            <w:r w:rsidRPr="00750C5D">
              <w:rPr>
                <w:rFonts w:eastAsia="Arial"/>
                <w:color w:val="000000"/>
                <w:lang w:bidi="ru-RU"/>
              </w:rPr>
              <w:t>м (с)</w:t>
            </w:r>
          </w:p>
        </w:tc>
        <w:tc>
          <w:tcPr>
            <w:tcW w:w="1418" w:type="dxa"/>
            <w:shd w:val="clear" w:color="auto" w:fill="FFFFFF"/>
            <w:vAlign w:val="center"/>
          </w:tcPr>
          <w:p w:rsidR="00B55417" w:rsidRPr="00750C5D" w:rsidRDefault="00B55417" w:rsidP="00C43D23">
            <w:pPr>
              <w:widowControl w:val="0"/>
              <w:jc w:val="center"/>
              <w:rPr>
                <w:rFonts w:eastAsia="Arial"/>
              </w:rPr>
            </w:pPr>
            <w:r w:rsidRPr="00750C5D">
              <w:rPr>
                <w:rFonts w:eastAsia="Arial"/>
                <w:color w:val="000000"/>
                <w:lang w:bidi="ru-RU"/>
              </w:rPr>
              <w:t>7,9</w:t>
            </w:r>
          </w:p>
        </w:tc>
        <w:tc>
          <w:tcPr>
            <w:tcW w:w="1845" w:type="dxa"/>
            <w:shd w:val="clear" w:color="auto" w:fill="FFFFFF"/>
            <w:vAlign w:val="center"/>
          </w:tcPr>
          <w:p w:rsidR="00B55417" w:rsidRPr="00750C5D" w:rsidRDefault="00B55417" w:rsidP="00C43D23">
            <w:pPr>
              <w:widowControl w:val="0"/>
              <w:jc w:val="center"/>
              <w:rPr>
                <w:rFonts w:eastAsia="Arial"/>
              </w:rPr>
            </w:pPr>
            <w:r w:rsidRPr="00750C5D">
              <w:rPr>
                <w:rFonts w:eastAsia="Arial"/>
                <w:color w:val="000000"/>
                <w:lang w:bidi="ru-RU"/>
              </w:rPr>
              <w:t>8,9</w:t>
            </w:r>
          </w:p>
        </w:tc>
      </w:tr>
      <w:tr w:rsidR="00B55417" w:rsidRPr="00750C5D" w:rsidTr="00C43D23">
        <w:trPr>
          <w:trHeight w:val="20"/>
          <w:jc w:val="center"/>
        </w:trPr>
        <w:tc>
          <w:tcPr>
            <w:tcW w:w="710" w:type="dxa"/>
            <w:vMerge w:val="restart"/>
            <w:shd w:val="clear" w:color="auto" w:fill="FFFFFF"/>
            <w:vAlign w:val="center"/>
          </w:tcPr>
          <w:p w:rsidR="00B55417" w:rsidRPr="00750C5D" w:rsidRDefault="00B55417" w:rsidP="00C43D23">
            <w:pPr>
              <w:widowControl w:val="0"/>
              <w:jc w:val="both"/>
              <w:rPr>
                <w:rFonts w:eastAsia="Arial"/>
              </w:rPr>
            </w:pPr>
            <w:r w:rsidRPr="00750C5D">
              <w:rPr>
                <w:rFonts w:eastAsia="Arial"/>
                <w:color w:val="000000"/>
                <w:lang w:bidi="ru-RU"/>
              </w:rPr>
              <w:t>6.</w:t>
            </w:r>
          </w:p>
        </w:tc>
        <w:tc>
          <w:tcPr>
            <w:tcW w:w="4819" w:type="dxa"/>
            <w:shd w:val="clear" w:color="auto" w:fill="FFFFFF"/>
            <w:vAlign w:val="bottom"/>
          </w:tcPr>
          <w:p w:rsidR="00B55417" w:rsidRPr="00750C5D" w:rsidRDefault="00B55417" w:rsidP="00C43D23">
            <w:pPr>
              <w:widowControl w:val="0"/>
              <w:rPr>
                <w:rFonts w:eastAsia="Arial"/>
              </w:rPr>
            </w:pPr>
            <w:r w:rsidRPr="00750C5D">
              <w:rPr>
                <w:rFonts w:eastAsia="Arial"/>
                <w:color w:val="000000"/>
                <w:lang w:bidi="ru-RU"/>
              </w:rPr>
              <w:t>Прыжок в длину с разбега (см)</w:t>
            </w:r>
          </w:p>
        </w:tc>
        <w:tc>
          <w:tcPr>
            <w:tcW w:w="1418" w:type="dxa"/>
            <w:shd w:val="clear" w:color="auto" w:fill="FFFFFF"/>
            <w:vAlign w:val="center"/>
          </w:tcPr>
          <w:p w:rsidR="00B55417" w:rsidRPr="00750C5D" w:rsidRDefault="00B55417" w:rsidP="00C43D23">
            <w:pPr>
              <w:widowControl w:val="0"/>
              <w:jc w:val="center"/>
              <w:rPr>
                <w:rFonts w:eastAsia="Arial"/>
              </w:rPr>
            </w:pPr>
            <w:r w:rsidRPr="00750C5D">
              <w:rPr>
                <w:rFonts w:eastAsia="Arial"/>
                <w:color w:val="000000"/>
                <w:lang w:bidi="ru-RU"/>
              </w:rPr>
              <w:t>375</w:t>
            </w:r>
          </w:p>
        </w:tc>
        <w:tc>
          <w:tcPr>
            <w:tcW w:w="1845" w:type="dxa"/>
            <w:shd w:val="clear" w:color="auto" w:fill="FFFFFF"/>
            <w:vAlign w:val="center"/>
          </w:tcPr>
          <w:p w:rsidR="00B55417" w:rsidRPr="00750C5D" w:rsidRDefault="00B55417" w:rsidP="00C43D23">
            <w:pPr>
              <w:widowControl w:val="0"/>
              <w:jc w:val="center"/>
              <w:rPr>
                <w:rFonts w:eastAsia="Arial"/>
              </w:rPr>
            </w:pPr>
            <w:r w:rsidRPr="00750C5D">
              <w:rPr>
                <w:rFonts w:eastAsia="Arial"/>
                <w:color w:val="000000"/>
                <w:lang w:bidi="ru-RU"/>
              </w:rPr>
              <w:t>285</w:t>
            </w:r>
          </w:p>
        </w:tc>
      </w:tr>
      <w:tr w:rsidR="00B55417" w:rsidRPr="00750C5D" w:rsidTr="00C43D23">
        <w:trPr>
          <w:trHeight w:val="20"/>
          <w:jc w:val="center"/>
        </w:trPr>
        <w:tc>
          <w:tcPr>
            <w:tcW w:w="710" w:type="dxa"/>
            <w:vMerge/>
            <w:shd w:val="clear" w:color="auto" w:fill="FFFFFF"/>
            <w:vAlign w:val="center"/>
          </w:tcPr>
          <w:p w:rsidR="00B55417" w:rsidRPr="00750C5D" w:rsidRDefault="00B55417" w:rsidP="00C43D23">
            <w:pPr>
              <w:widowControl w:val="0"/>
              <w:rPr>
                <w:rFonts w:eastAsia="Microsoft Sans Serif"/>
                <w:color w:val="000000"/>
                <w:lang w:bidi="ru-RU"/>
              </w:rPr>
            </w:pPr>
          </w:p>
        </w:tc>
        <w:tc>
          <w:tcPr>
            <w:tcW w:w="4819" w:type="dxa"/>
            <w:shd w:val="clear" w:color="auto" w:fill="FFFFFF"/>
            <w:vAlign w:val="bottom"/>
          </w:tcPr>
          <w:p w:rsidR="00B55417" w:rsidRPr="00750C5D" w:rsidRDefault="00B55417" w:rsidP="00C43D23">
            <w:pPr>
              <w:widowControl w:val="0"/>
              <w:spacing w:line="252" w:lineRule="auto"/>
              <w:rPr>
                <w:rFonts w:eastAsia="Arial"/>
              </w:rPr>
            </w:pPr>
            <w:r w:rsidRPr="00750C5D">
              <w:rPr>
                <w:rFonts w:eastAsia="Arial"/>
                <w:color w:val="000000"/>
                <w:lang w:bidi="ru-RU"/>
              </w:rPr>
              <w:t>или прыжок в длину с места толчком двумя ногами (см)</w:t>
            </w:r>
          </w:p>
        </w:tc>
        <w:tc>
          <w:tcPr>
            <w:tcW w:w="1418" w:type="dxa"/>
            <w:shd w:val="clear" w:color="auto" w:fill="FFFFFF"/>
            <w:vAlign w:val="center"/>
          </w:tcPr>
          <w:p w:rsidR="00B55417" w:rsidRPr="00750C5D" w:rsidRDefault="00B55417" w:rsidP="00C43D23">
            <w:pPr>
              <w:widowControl w:val="0"/>
              <w:jc w:val="center"/>
              <w:rPr>
                <w:rFonts w:eastAsia="Arial"/>
              </w:rPr>
            </w:pPr>
            <w:r w:rsidRPr="00750C5D">
              <w:rPr>
                <w:rFonts w:eastAsia="Arial"/>
                <w:color w:val="000000"/>
                <w:lang w:bidi="ru-RU"/>
              </w:rPr>
              <w:t>195</w:t>
            </w:r>
          </w:p>
        </w:tc>
        <w:tc>
          <w:tcPr>
            <w:tcW w:w="1845" w:type="dxa"/>
            <w:shd w:val="clear" w:color="auto" w:fill="FFFFFF"/>
            <w:vAlign w:val="center"/>
          </w:tcPr>
          <w:p w:rsidR="00B55417" w:rsidRPr="00750C5D" w:rsidRDefault="00B55417" w:rsidP="00C43D23">
            <w:pPr>
              <w:widowControl w:val="0"/>
              <w:jc w:val="center"/>
              <w:rPr>
                <w:rFonts w:eastAsia="Arial"/>
              </w:rPr>
            </w:pPr>
            <w:r w:rsidRPr="00750C5D">
              <w:rPr>
                <w:rFonts w:eastAsia="Arial"/>
                <w:color w:val="000000"/>
                <w:lang w:bidi="ru-RU"/>
              </w:rPr>
              <w:t>160</w:t>
            </w:r>
          </w:p>
        </w:tc>
      </w:tr>
      <w:tr w:rsidR="00B55417" w:rsidRPr="00750C5D" w:rsidTr="00C43D23">
        <w:trPr>
          <w:trHeight w:val="20"/>
          <w:jc w:val="center"/>
        </w:trPr>
        <w:tc>
          <w:tcPr>
            <w:tcW w:w="710" w:type="dxa"/>
            <w:shd w:val="clear" w:color="auto" w:fill="FFFFFF"/>
            <w:vAlign w:val="center"/>
          </w:tcPr>
          <w:p w:rsidR="00B55417" w:rsidRPr="00750C5D" w:rsidRDefault="00B55417" w:rsidP="00C43D23">
            <w:pPr>
              <w:widowControl w:val="0"/>
              <w:jc w:val="both"/>
              <w:rPr>
                <w:rFonts w:eastAsia="Arial"/>
              </w:rPr>
            </w:pPr>
            <w:r w:rsidRPr="00750C5D">
              <w:rPr>
                <w:rFonts w:eastAsia="Arial"/>
                <w:color w:val="000000"/>
                <w:lang w:bidi="ru-RU"/>
              </w:rPr>
              <w:t>7.</w:t>
            </w:r>
          </w:p>
        </w:tc>
        <w:tc>
          <w:tcPr>
            <w:tcW w:w="4819" w:type="dxa"/>
            <w:shd w:val="clear" w:color="auto" w:fill="FFFFFF"/>
          </w:tcPr>
          <w:p w:rsidR="00B55417" w:rsidRPr="00750C5D" w:rsidRDefault="00B55417" w:rsidP="00C43D23">
            <w:pPr>
              <w:widowControl w:val="0"/>
              <w:jc w:val="both"/>
              <w:rPr>
                <w:rFonts w:eastAsia="Arial"/>
              </w:rPr>
            </w:pPr>
            <w:r w:rsidRPr="00750C5D">
              <w:rPr>
                <w:rFonts w:eastAsia="Arial"/>
                <w:color w:val="000000"/>
                <w:lang w:bidi="ru-RU"/>
              </w:rPr>
              <w:t>Поднимание туловища из положения лёжа на спине (количество раз за 1 мин)</w:t>
            </w:r>
          </w:p>
        </w:tc>
        <w:tc>
          <w:tcPr>
            <w:tcW w:w="1418" w:type="dxa"/>
            <w:shd w:val="clear" w:color="auto" w:fill="FFFFFF"/>
            <w:vAlign w:val="center"/>
          </w:tcPr>
          <w:p w:rsidR="00B55417" w:rsidRPr="00750C5D" w:rsidRDefault="00B55417" w:rsidP="00C43D23">
            <w:pPr>
              <w:widowControl w:val="0"/>
              <w:jc w:val="center"/>
              <w:rPr>
                <w:rFonts w:eastAsia="Arial"/>
              </w:rPr>
            </w:pPr>
            <w:r w:rsidRPr="00750C5D">
              <w:rPr>
                <w:rFonts w:eastAsia="Arial"/>
                <w:color w:val="000000"/>
                <w:lang w:bidi="ru-RU"/>
              </w:rPr>
              <w:t>36</w:t>
            </w:r>
          </w:p>
        </w:tc>
        <w:tc>
          <w:tcPr>
            <w:tcW w:w="1845" w:type="dxa"/>
            <w:shd w:val="clear" w:color="auto" w:fill="FFFFFF"/>
            <w:vAlign w:val="center"/>
          </w:tcPr>
          <w:p w:rsidR="00B55417" w:rsidRPr="00750C5D" w:rsidRDefault="00B55417" w:rsidP="00C43D23">
            <w:pPr>
              <w:widowControl w:val="0"/>
              <w:jc w:val="center"/>
              <w:rPr>
                <w:rFonts w:eastAsia="Arial"/>
              </w:rPr>
            </w:pPr>
            <w:r w:rsidRPr="00750C5D">
              <w:rPr>
                <w:rFonts w:eastAsia="Arial"/>
                <w:color w:val="000000"/>
                <w:lang w:bidi="ru-RU"/>
              </w:rPr>
              <w:t>33</w:t>
            </w:r>
          </w:p>
        </w:tc>
      </w:tr>
      <w:tr w:rsidR="00B55417" w:rsidRPr="00750C5D" w:rsidTr="00C43D23">
        <w:trPr>
          <w:trHeight w:val="20"/>
          <w:jc w:val="center"/>
        </w:trPr>
        <w:tc>
          <w:tcPr>
            <w:tcW w:w="710" w:type="dxa"/>
            <w:vMerge w:val="restart"/>
            <w:tcBorders>
              <w:top w:val="single" w:sz="4" w:space="0" w:color="auto"/>
              <w:left w:val="single" w:sz="4" w:space="0" w:color="auto"/>
            </w:tcBorders>
            <w:shd w:val="clear" w:color="auto" w:fill="FFFFFF"/>
            <w:vAlign w:val="center"/>
          </w:tcPr>
          <w:p w:rsidR="00B55417" w:rsidRPr="00750C5D" w:rsidRDefault="00B55417" w:rsidP="00C43D23">
            <w:pPr>
              <w:widowControl w:val="0"/>
              <w:jc w:val="both"/>
              <w:rPr>
                <w:rFonts w:eastAsia="Arial"/>
                <w:lang w:bidi="ru-RU"/>
              </w:rPr>
            </w:pPr>
            <w:r w:rsidRPr="00750C5D">
              <w:rPr>
                <w:rFonts w:eastAsia="Arial"/>
                <w:color w:val="000000"/>
                <w:lang w:bidi="ru-RU"/>
              </w:rPr>
              <w:t>8.</w:t>
            </w:r>
          </w:p>
        </w:tc>
        <w:tc>
          <w:tcPr>
            <w:tcW w:w="4819" w:type="dxa"/>
            <w:tcBorders>
              <w:top w:val="single" w:sz="4" w:space="0" w:color="auto"/>
              <w:left w:val="single" w:sz="4" w:space="0" w:color="auto"/>
            </w:tcBorders>
            <w:shd w:val="clear" w:color="auto" w:fill="FFFFFF"/>
            <w:vAlign w:val="bottom"/>
          </w:tcPr>
          <w:p w:rsidR="00B55417" w:rsidRPr="00750C5D" w:rsidRDefault="00B55417" w:rsidP="00C43D23">
            <w:pPr>
              <w:widowControl w:val="0"/>
              <w:rPr>
                <w:rFonts w:eastAsia="Arial"/>
                <w:lang w:bidi="ru-RU"/>
              </w:rPr>
            </w:pPr>
            <w:r w:rsidRPr="00750C5D">
              <w:rPr>
                <w:rFonts w:eastAsia="Arial"/>
                <w:color w:val="000000"/>
                <w:lang w:bidi="ru-RU"/>
              </w:rPr>
              <w:t>Метание спортивного снаряда: весом 700 г (м)</w:t>
            </w:r>
          </w:p>
        </w:tc>
        <w:tc>
          <w:tcPr>
            <w:tcW w:w="1418" w:type="dxa"/>
            <w:tcBorders>
              <w:top w:val="single" w:sz="4" w:space="0" w:color="auto"/>
              <w:left w:val="single" w:sz="4" w:space="0" w:color="auto"/>
            </w:tcBorders>
            <w:shd w:val="clear" w:color="auto" w:fill="FFFFFF"/>
            <w:vAlign w:val="center"/>
          </w:tcPr>
          <w:p w:rsidR="00B55417" w:rsidRPr="00750C5D" w:rsidRDefault="00B55417" w:rsidP="00C43D23">
            <w:pPr>
              <w:widowControl w:val="0"/>
              <w:jc w:val="center"/>
              <w:rPr>
                <w:rFonts w:eastAsia="Arial"/>
                <w:lang w:bidi="ru-RU"/>
              </w:rPr>
            </w:pPr>
            <w:r w:rsidRPr="00750C5D">
              <w:rPr>
                <w:rFonts w:eastAsia="Arial"/>
                <w:color w:val="000000"/>
                <w:lang w:bidi="ru-RU"/>
              </w:rPr>
              <w:t>27</w:t>
            </w:r>
          </w:p>
        </w:tc>
        <w:tc>
          <w:tcPr>
            <w:tcW w:w="1845" w:type="dxa"/>
            <w:tcBorders>
              <w:top w:val="single" w:sz="4" w:space="0" w:color="auto"/>
              <w:left w:val="single" w:sz="4" w:space="0" w:color="auto"/>
            </w:tcBorders>
            <w:shd w:val="clear" w:color="auto" w:fill="FFFFFF"/>
            <w:vAlign w:val="center"/>
          </w:tcPr>
          <w:p w:rsidR="00B55417" w:rsidRPr="00750C5D" w:rsidRDefault="00B55417" w:rsidP="00C43D23">
            <w:pPr>
              <w:widowControl w:val="0"/>
              <w:jc w:val="center"/>
              <w:rPr>
                <w:rFonts w:eastAsia="Arial"/>
                <w:lang w:bidi="ru-RU"/>
              </w:rPr>
            </w:pPr>
            <w:r w:rsidRPr="00750C5D">
              <w:rPr>
                <w:rFonts w:eastAsia="Arial"/>
                <w:color w:val="000000"/>
                <w:lang w:bidi="ru-RU"/>
              </w:rPr>
              <w:t>-</w:t>
            </w:r>
          </w:p>
        </w:tc>
      </w:tr>
      <w:tr w:rsidR="00B55417" w:rsidRPr="00750C5D" w:rsidTr="00C43D23">
        <w:trPr>
          <w:trHeight w:val="20"/>
          <w:jc w:val="center"/>
        </w:trPr>
        <w:tc>
          <w:tcPr>
            <w:tcW w:w="710" w:type="dxa"/>
            <w:vMerge/>
            <w:tcBorders>
              <w:left w:val="single" w:sz="4" w:space="0" w:color="auto"/>
            </w:tcBorders>
            <w:shd w:val="clear" w:color="auto" w:fill="FFFFFF"/>
            <w:vAlign w:val="center"/>
          </w:tcPr>
          <w:p w:rsidR="00B55417" w:rsidRPr="00750C5D" w:rsidRDefault="00B55417" w:rsidP="00C43D23">
            <w:pPr>
              <w:widowControl w:val="0"/>
              <w:rPr>
                <w:rFonts w:eastAsia="Microsoft Sans Serif"/>
                <w:color w:val="000000"/>
                <w:lang w:bidi="ru-RU"/>
              </w:rPr>
            </w:pPr>
          </w:p>
        </w:tc>
        <w:tc>
          <w:tcPr>
            <w:tcW w:w="4819" w:type="dxa"/>
            <w:tcBorders>
              <w:top w:val="single" w:sz="4" w:space="0" w:color="auto"/>
              <w:left w:val="single" w:sz="4" w:space="0" w:color="auto"/>
            </w:tcBorders>
            <w:shd w:val="clear" w:color="auto" w:fill="FFFFFF"/>
            <w:vAlign w:val="center"/>
          </w:tcPr>
          <w:p w:rsidR="00B55417" w:rsidRPr="00750C5D" w:rsidRDefault="00B55417" w:rsidP="00C43D23">
            <w:pPr>
              <w:widowControl w:val="0"/>
              <w:rPr>
                <w:rFonts w:eastAsia="Arial"/>
                <w:lang w:bidi="ru-RU"/>
              </w:rPr>
            </w:pPr>
            <w:r w:rsidRPr="00750C5D">
              <w:rPr>
                <w:rFonts w:eastAsia="Arial"/>
                <w:color w:val="000000"/>
                <w:lang w:bidi="ru-RU"/>
              </w:rPr>
              <w:t>весом 500 г (м)</w:t>
            </w:r>
          </w:p>
        </w:tc>
        <w:tc>
          <w:tcPr>
            <w:tcW w:w="1418" w:type="dxa"/>
            <w:tcBorders>
              <w:top w:val="single" w:sz="4" w:space="0" w:color="auto"/>
              <w:left w:val="single" w:sz="4" w:space="0" w:color="auto"/>
            </w:tcBorders>
            <w:shd w:val="clear" w:color="auto" w:fill="FFFFFF"/>
            <w:vAlign w:val="center"/>
          </w:tcPr>
          <w:p w:rsidR="00B55417" w:rsidRPr="00750C5D" w:rsidRDefault="00B55417" w:rsidP="00C43D23">
            <w:pPr>
              <w:widowControl w:val="0"/>
              <w:ind w:firstLine="280"/>
              <w:jc w:val="center"/>
              <w:rPr>
                <w:rFonts w:eastAsia="Arial"/>
                <w:lang w:bidi="ru-RU"/>
              </w:rPr>
            </w:pPr>
            <w:r w:rsidRPr="00750C5D">
              <w:rPr>
                <w:rFonts w:eastAsia="Arial"/>
                <w:color w:val="000000"/>
                <w:lang w:bidi="ru-RU"/>
              </w:rPr>
              <w:t>-</w:t>
            </w:r>
          </w:p>
        </w:tc>
        <w:tc>
          <w:tcPr>
            <w:tcW w:w="1845" w:type="dxa"/>
            <w:tcBorders>
              <w:top w:val="single" w:sz="4" w:space="0" w:color="auto"/>
              <w:left w:val="single" w:sz="4" w:space="0" w:color="auto"/>
            </w:tcBorders>
            <w:shd w:val="clear" w:color="auto" w:fill="FFFFFF"/>
            <w:vAlign w:val="center"/>
          </w:tcPr>
          <w:p w:rsidR="00B55417" w:rsidRPr="00750C5D" w:rsidRDefault="00B55417" w:rsidP="00C43D23">
            <w:pPr>
              <w:widowControl w:val="0"/>
              <w:jc w:val="center"/>
              <w:rPr>
                <w:rFonts w:eastAsia="Arial"/>
                <w:lang w:bidi="ru-RU"/>
              </w:rPr>
            </w:pPr>
            <w:r w:rsidRPr="00750C5D">
              <w:rPr>
                <w:rFonts w:eastAsia="Arial"/>
                <w:color w:val="000000"/>
                <w:lang w:bidi="ru-RU"/>
              </w:rPr>
              <w:t>13</w:t>
            </w:r>
          </w:p>
        </w:tc>
      </w:tr>
      <w:tr w:rsidR="00B55417" w:rsidRPr="00750C5D" w:rsidTr="00C43D23">
        <w:trPr>
          <w:trHeight w:val="20"/>
          <w:jc w:val="center"/>
        </w:trPr>
        <w:tc>
          <w:tcPr>
            <w:tcW w:w="710" w:type="dxa"/>
            <w:vMerge w:val="restart"/>
            <w:tcBorders>
              <w:top w:val="single" w:sz="4" w:space="0" w:color="auto"/>
              <w:left w:val="single" w:sz="4" w:space="0" w:color="auto"/>
            </w:tcBorders>
            <w:shd w:val="clear" w:color="auto" w:fill="FFFFFF"/>
            <w:vAlign w:val="center"/>
          </w:tcPr>
          <w:p w:rsidR="00B55417" w:rsidRPr="00750C5D" w:rsidRDefault="00B55417" w:rsidP="00C43D23">
            <w:pPr>
              <w:widowControl w:val="0"/>
              <w:rPr>
                <w:rFonts w:eastAsia="Arial"/>
                <w:lang w:bidi="ru-RU"/>
              </w:rPr>
            </w:pPr>
            <w:r w:rsidRPr="00750C5D">
              <w:rPr>
                <w:rFonts w:eastAsia="Arial"/>
                <w:color w:val="000000"/>
                <w:lang w:bidi="ru-RU"/>
              </w:rPr>
              <w:t>9.</w:t>
            </w:r>
          </w:p>
        </w:tc>
        <w:tc>
          <w:tcPr>
            <w:tcW w:w="4819" w:type="dxa"/>
            <w:tcBorders>
              <w:top w:val="single" w:sz="4" w:space="0" w:color="auto"/>
              <w:left w:val="single" w:sz="4" w:space="0" w:color="auto"/>
            </w:tcBorders>
            <w:shd w:val="clear" w:color="auto" w:fill="FFFFFF"/>
            <w:vAlign w:val="center"/>
          </w:tcPr>
          <w:p w:rsidR="00B55417" w:rsidRPr="00750C5D" w:rsidRDefault="00B55417" w:rsidP="00C43D23">
            <w:pPr>
              <w:widowControl w:val="0"/>
              <w:rPr>
                <w:rFonts w:eastAsia="Arial"/>
                <w:lang w:bidi="ru-RU"/>
              </w:rPr>
            </w:pPr>
            <w:r w:rsidRPr="00750C5D">
              <w:rPr>
                <w:rFonts w:eastAsia="Arial"/>
                <w:color w:val="000000"/>
                <w:lang w:bidi="ru-RU"/>
              </w:rPr>
              <w:t>Бег на лыжах на 3 км (мин, с)</w:t>
            </w:r>
          </w:p>
        </w:tc>
        <w:tc>
          <w:tcPr>
            <w:tcW w:w="1418" w:type="dxa"/>
            <w:tcBorders>
              <w:top w:val="single" w:sz="4" w:space="0" w:color="auto"/>
              <w:left w:val="single" w:sz="4" w:space="0" w:color="auto"/>
            </w:tcBorders>
            <w:shd w:val="clear" w:color="auto" w:fill="FFFFFF"/>
            <w:vAlign w:val="center"/>
          </w:tcPr>
          <w:p w:rsidR="00B55417" w:rsidRPr="00750C5D" w:rsidRDefault="00B55417" w:rsidP="00C43D23">
            <w:pPr>
              <w:widowControl w:val="0"/>
              <w:ind w:firstLine="280"/>
              <w:jc w:val="center"/>
              <w:rPr>
                <w:rFonts w:eastAsia="Arial"/>
                <w:lang w:bidi="ru-RU"/>
              </w:rPr>
            </w:pPr>
            <w:r w:rsidRPr="00750C5D">
              <w:rPr>
                <w:rFonts w:eastAsia="Arial"/>
                <w:color w:val="000000"/>
                <w:lang w:bidi="ru-RU"/>
              </w:rPr>
              <w:t>-</w:t>
            </w:r>
          </w:p>
        </w:tc>
        <w:tc>
          <w:tcPr>
            <w:tcW w:w="1845" w:type="dxa"/>
            <w:tcBorders>
              <w:top w:val="single" w:sz="4" w:space="0" w:color="auto"/>
              <w:left w:val="single" w:sz="4" w:space="0" w:color="auto"/>
            </w:tcBorders>
            <w:shd w:val="clear" w:color="auto" w:fill="FFFFFF"/>
            <w:vAlign w:val="center"/>
          </w:tcPr>
          <w:p w:rsidR="00B55417" w:rsidRPr="00750C5D" w:rsidRDefault="00B55417" w:rsidP="00C43D23">
            <w:pPr>
              <w:widowControl w:val="0"/>
              <w:jc w:val="center"/>
              <w:rPr>
                <w:rFonts w:eastAsia="Arial"/>
                <w:lang w:bidi="ru-RU"/>
              </w:rPr>
            </w:pPr>
            <w:r w:rsidRPr="00750C5D">
              <w:rPr>
                <w:rFonts w:eastAsia="Arial"/>
                <w:color w:val="000000"/>
                <w:lang w:bidi="ru-RU"/>
              </w:rPr>
              <w:t>20.00</w:t>
            </w:r>
          </w:p>
        </w:tc>
      </w:tr>
      <w:tr w:rsidR="00B55417" w:rsidRPr="00750C5D" w:rsidTr="00C43D23">
        <w:trPr>
          <w:trHeight w:val="20"/>
          <w:jc w:val="center"/>
        </w:trPr>
        <w:tc>
          <w:tcPr>
            <w:tcW w:w="710" w:type="dxa"/>
            <w:vMerge/>
            <w:tcBorders>
              <w:left w:val="single" w:sz="4" w:space="0" w:color="auto"/>
            </w:tcBorders>
            <w:shd w:val="clear" w:color="auto" w:fill="FFFFFF"/>
            <w:vAlign w:val="center"/>
          </w:tcPr>
          <w:p w:rsidR="00B55417" w:rsidRPr="00750C5D" w:rsidRDefault="00B55417" w:rsidP="00C43D23">
            <w:pPr>
              <w:widowControl w:val="0"/>
              <w:rPr>
                <w:rFonts w:eastAsia="Microsoft Sans Serif"/>
                <w:color w:val="000000"/>
                <w:lang w:bidi="ru-RU"/>
              </w:rPr>
            </w:pPr>
          </w:p>
        </w:tc>
        <w:tc>
          <w:tcPr>
            <w:tcW w:w="4819" w:type="dxa"/>
            <w:tcBorders>
              <w:top w:val="single" w:sz="4" w:space="0" w:color="auto"/>
              <w:left w:val="single" w:sz="4" w:space="0" w:color="auto"/>
            </w:tcBorders>
            <w:shd w:val="clear" w:color="auto" w:fill="FFFFFF"/>
            <w:vAlign w:val="center"/>
          </w:tcPr>
          <w:p w:rsidR="00B55417" w:rsidRPr="00750C5D" w:rsidRDefault="00B55417" w:rsidP="00C43D23">
            <w:pPr>
              <w:widowControl w:val="0"/>
              <w:rPr>
                <w:rFonts w:eastAsia="Arial"/>
                <w:lang w:bidi="ru-RU"/>
              </w:rPr>
            </w:pPr>
            <w:r w:rsidRPr="00750C5D">
              <w:rPr>
                <w:rFonts w:eastAsia="Arial"/>
                <w:color w:val="000000"/>
                <w:lang w:bidi="ru-RU"/>
              </w:rPr>
              <w:t>Бег на лыжах на 5 км (мин, с)</w:t>
            </w:r>
          </w:p>
        </w:tc>
        <w:tc>
          <w:tcPr>
            <w:tcW w:w="1418" w:type="dxa"/>
            <w:tcBorders>
              <w:top w:val="single" w:sz="4" w:space="0" w:color="auto"/>
              <w:left w:val="single" w:sz="4" w:space="0" w:color="auto"/>
            </w:tcBorders>
            <w:shd w:val="clear" w:color="auto" w:fill="FFFFFF"/>
            <w:vAlign w:val="center"/>
          </w:tcPr>
          <w:p w:rsidR="00B55417" w:rsidRPr="00750C5D" w:rsidRDefault="00B55417" w:rsidP="00C43D23">
            <w:pPr>
              <w:widowControl w:val="0"/>
              <w:jc w:val="center"/>
              <w:rPr>
                <w:rFonts w:eastAsia="Arial"/>
                <w:lang w:bidi="ru-RU"/>
              </w:rPr>
            </w:pPr>
            <w:r w:rsidRPr="00750C5D">
              <w:rPr>
                <w:rFonts w:eastAsia="Arial"/>
                <w:color w:val="000000"/>
                <w:lang w:bidi="ru-RU"/>
              </w:rPr>
              <w:t>27.30</w:t>
            </w:r>
          </w:p>
        </w:tc>
        <w:tc>
          <w:tcPr>
            <w:tcW w:w="1845" w:type="dxa"/>
            <w:tcBorders>
              <w:top w:val="single" w:sz="4" w:space="0" w:color="auto"/>
              <w:left w:val="single" w:sz="4" w:space="0" w:color="auto"/>
            </w:tcBorders>
            <w:shd w:val="clear" w:color="auto" w:fill="FFFFFF"/>
            <w:vAlign w:val="center"/>
          </w:tcPr>
          <w:p w:rsidR="00B55417" w:rsidRPr="00750C5D" w:rsidRDefault="00B55417" w:rsidP="00C43D23">
            <w:pPr>
              <w:widowControl w:val="0"/>
              <w:jc w:val="center"/>
              <w:rPr>
                <w:rFonts w:eastAsia="Arial"/>
                <w:lang w:bidi="ru-RU"/>
              </w:rPr>
            </w:pPr>
            <w:r w:rsidRPr="00750C5D">
              <w:rPr>
                <w:rFonts w:eastAsia="Arial"/>
                <w:color w:val="000000"/>
                <w:lang w:bidi="ru-RU"/>
              </w:rPr>
              <w:t>-</w:t>
            </w:r>
          </w:p>
        </w:tc>
      </w:tr>
      <w:tr w:rsidR="00B55417" w:rsidRPr="00750C5D" w:rsidTr="00C43D23">
        <w:trPr>
          <w:trHeight w:val="20"/>
          <w:jc w:val="center"/>
        </w:trPr>
        <w:tc>
          <w:tcPr>
            <w:tcW w:w="710" w:type="dxa"/>
            <w:vMerge/>
            <w:tcBorders>
              <w:left w:val="single" w:sz="4" w:space="0" w:color="auto"/>
            </w:tcBorders>
            <w:shd w:val="clear" w:color="auto" w:fill="FFFFFF"/>
            <w:vAlign w:val="center"/>
          </w:tcPr>
          <w:p w:rsidR="00B55417" w:rsidRPr="00750C5D" w:rsidRDefault="00B55417" w:rsidP="00C43D23">
            <w:pPr>
              <w:widowControl w:val="0"/>
              <w:rPr>
                <w:rFonts w:eastAsia="Microsoft Sans Serif"/>
                <w:color w:val="000000"/>
                <w:lang w:bidi="ru-RU"/>
              </w:rPr>
            </w:pPr>
          </w:p>
        </w:tc>
        <w:tc>
          <w:tcPr>
            <w:tcW w:w="4819" w:type="dxa"/>
            <w:tcBorders>
              <w:top w:val="single" w:sz="4" w:space="0" w:color="auto"/>
              <w:left w:val="single" w:sz="4" w:space="0" w:color="auto"/>
            </w:tcBorders>
            <w:shd w:val="clear" w:color="auto" w:fill="FFFFFF"/>
            <w:vAlign w:val="center"/>
          </w:tcPr>
          <w:p w:rsidR="00B55417" w:rsidRPr="00750C5D" w:rsidRDefault="00B55417" w:rsidP="00C43D23">
            <w:pPr>
              <w:widowControl w:val="0"/>
              <w:spacing w:line="252" w:lineRule="auto"/>
              <w:rPr>
                <w:rFonts w:eastAsia="Arial"/>
                <w:lang w:bidi="ru-RU"/>
              </w:rPr>
            </w:pPr>
            <w:r w:rsidRPr="00750C5D">
              <w:rPr>
                <w:rFonts w:eastAsia="Arial"/>
                <w:color w:val="000000"/>
                <w:lang w:bidi="ru-RU"/>
              </w:rPr>
              <w:t>или кросс на 3 км (бег по пересечённой местности) (мин, с)</w:t>
            </w:r>
          </w:p>
        </w:tc>
        <w:tc>
          <w:tcPr>
            <w:tcW w:w="1418" w:type="dxa"/>
            <w:tcBorders>
              <w:top w:val="single" w:sz="4" w:space="0" w:color="auto"/>
              <w:left w:val="single" w:sz="4" w:space="0" w:color="auto"/>
            </w:tcBorders>
            <w:shd w:val="clear" w:color="auto" w:fill="FFFFFF"/>
            <w:vAlign w:val="center"/>
          </w:tcPr>
          <w:p w:rsidR="00B55417" w:rsidRPr="00750C5D" w:rsidRDefault="00B55417" w:rsidP="00C43D23">
            <w:pPr>
              <w:widowControl w:val="0"/>
              <w:ind w:firstLine="280"/>
              <w:jc w:val="center"/>
              <w:rPr>
                <w:rFonts w:eastAsia="Arial"/>
                <w:lang w:bidi="ru-RU"/>
              </w:rPr>
            </w:pPr>
            <w:r w:rsidRPr="00750C5D">
              <w:rPr>
                <w:rFonts w:eastAsia="Arial"/>
                <w:color w:val="000000"/>
                <w:lang w:bidi="ru-RU"/>
              </w:rPr>
              <w:t>-</w:t>
            </w:r>
          </w:p>
        </w:tc>
        <w:tc>
          <w:tcPr>
            <w:tcW w:w="1845" w:type="dxa"/>
            <w:tcBorders>
              <w:top w:val="single" w:sz="4" w:space="0" w:color="auto"/>
              <w:left w:val="single" w:sz="4" w:space="0" w:color="auto"/>
            </w:tcBorders>
            <w:shd w:val="clear" w:color="auto" w:fill="FFFFFF"/>
            <w:vAlign w:val="center"/>
          </w:tcPr>
          <w:p w:rsidR="00B55417" w:rsidRPr="00750C5D" w:rsidRDefault="00B55417" w:rsidP="00C43D23">
            <w:pPr>
              <w:widowControl w:val="0"/>
              <w:jc w:val="center"/>
              <w:rPr>
                <w:rFonts w:eastAsia="Arial"/>
                <w:lang w:bidi="ru-RU"/>
              </w:rPr>
            </w:pPr>
            <w:r w:rsidRPr="00750C5D">
              <w:rPr>
                <w:rFonts w:eastAsia="Arial"/>
                <w:color w:val="000000"/>
                <w:lang w:bidi="ru-RU"/>
              </w:rPr>
              <w:t>19.00</w:t>
            </w:r>
          </w:p>
        </w:tc>
      </w:tr>
      <w:tr w:rsidR="00B55417" w:rsidRPr="00750C5D" w:rsidTr="00C43D23">
        <w:trPr>
          <w:trHeight w:val="20"/>
          <w:jc w:val="center"/>
        </w:trPr>
        <w:tc>
          <w:tcPr>
            <w:tcW w:w="710" w:type="dxa"/>
            <w:vMerge/>
            <w:tcBorders>
              <w:left w:val="single" w:sz="4" w:space="0" w:color="auto"/>
            </w:tcBorders>
            <w:shd w:val="clear" w:color="auto" w:fill="FFFFFF"/>
            <w:vAlign w:val="center"/>
          </w:tcPr>
          <w:p w:rsidR="00B55417" w:rsidRPr="00750C5D" w:rsidRDefault="00B55417" w:rsidP="00C43D23">
            <w:pPr>
              <w:widowControl w:val="0"/>
              <w:rPr>
                <w:rFonts w:eastAsia="Microsoft Sans Serif"/>
                <w:color w:val="000000"/>
                <w:lang w:bidi="ru-RU"/>
              </w:rPr>
            </w:pPr>
          </w:p>
        </w:tc>
        <w:tc>
          <w:tcPr>
            <w:tcW w:w="4819" w:type="dxa"/>
            <w:tcBorders>
              <w:top w:val="single" w:sz="4" w:space="0" w:color="auto"/>
              <w:left w:val="single" w:sz="4" w:space="0" w:color="auto"/>
            </w:tcBorders>
            <w:shd w:val="clear" w:color="auto" w:fill="FFFFFF"/>
          </w:tcPr>
          <w:p w:rsidR="00B55417" w:rsidRPr="00750C5D" w:rsidRDefault="00B55417" w:rsidP="00C43D23">
            <w:pPr>
              <w:widowControl w:val="0"/>
              <w:spacing w:line="252" w:lineRule="auto"/>
              <w:rPr>
                <w:rFonts w:eastAsia="Arial"/>
                <w:lang w:bidi="ru-RU"/>
              </w:rPr>
            </w:pPr>
            <w:r w:rsidRPr="00750C5D">
              <w:rPr>
                <w:rFonts w:eastAsia="Arial"/>
                <w:color w:val="000000"/>
                <w:lang w:bidi="ru-RU"/>
              </w:rPr>
              <w:t>или кросс на 5 км (бег по пересечённой местности) (мин, с)</w:t>
            </w:r>
          </w:p>
        </w:tc>
        <w:tc>
          <w:tcPr>
            <w:tcW w:w="1418" w:type="dxa"/>
            <w:tcBorders>
              <w:top w:val="single" w:sz="4" w:space="0" w:color="auto"/>
              <w:left w:val="single" w:sz="4" w:space="0" w:color="auto"/>
            </w:tcBorders>
            <w:shd w:val="clear" w:color="auto" w:fill="FFFFFF"/>
            <w:vAlign w:val="center"/>
          </w:tcPr>
          <w:p w:rsidR="00B55417" w:rsidRPr="00750C5D" w:rsidRDefault="00B55417" w:rsidP="00C43D23">
            <w:pPr>
              <w:widowControl w:val="0"/>
              <w:jc w:val="center"/>
              <w:rPr>
                <w:rFonts w:eastAsia="Arial"/>
                <w:lang w:bidi="ru-RU"/>
              </w:rPr>
            </w:pPr>
            <w:r w:rsidRPr="00750C5D">
              <w:rPr>
                <w:rFonts w:eastAsia="Arial"/>
                <w:color w:val="000000"/>
                <w:lang w:bidi="ru-RU"/>
              </w:rPr>
              <w:t>26.30</w:t>
            </w:r>
          </w:p>
        </w:tc>
        <w:tc>
          <w:tcPr>
            <w:tcW w:w="1845" w:type="dxa"/>
            <w:tcBorders>
              <w:top w:val="single" w:sz="4" w:space="0" w:color="auto"/>
              <w:left w:val="single" w:sz="4" w:space="0" w:color="auto"/>
            </w:tcBorders>
            <w:shd w:val="clear" w:color="auto" w:fill="FFFFFF"/>
            <w:vAlign w:val="center"/>
          </w:tcPr>
          <w:p w:rsidR="00B55417" w:rsidRPr="00750C5D" w:rsidRDefault="00B55417" w:rsidP="00C43D23">
            <w:pPr>
              <w:widowControl w:val="0"/>
              <w:jc w:val="center"/>
              <w:rPr>
                <w:rFonts w:eastAsia="Arial"/>
                <w:lang w:bidi="ru-RU"/>
              </w:rPr>
            </w:pPr>
            <w:r w:rsidRPr="00750C5D">
              <w:rPr>
                <w:rFonts w:eastAsia="Arial"/>
                <w:color w:val="000000"/>
                <w:lang w:bidi="ru-RU"/>
              </w:rPr>
              <w:t>-</w:t>
            </w:r>
          </w:p>
        </w:tc>
      </w:tr>
      <w:tr w:rsidR="00B55417" w:rsidRPr="00750C5D" w:rsidTr="00C43D23">
        <w:trPr>
          <w:trHeight w:val="20"/>
          <w:jc w:val="center"/>
        </w:trPr>
        <w:tc>
          <w:tcPr>
            <w:tcW w:w="710" w:type="dxa"/>
            <w:tcBorders>
              <w:top w:val="single" w:sz="4" w:space="0" w:color="auto"/>
              <w:left w:val="single" w:sz="4" w:space="0" w:color="auto"/>
            </w:tcBorders>
            <w:shd w:val="clear" w:color="auto" w:fill="FFFFFF"/>
            <w:vAlign w:val="center"/>
          </w:tcPr>
          <w:p w:rsidR="00B55417" w:rsidRPr="00750C5D" w:rsidRDefault="00B55417" w:rsidP="00C43D23">
            <w:pPr>
              <w:widowControl w:val="0"/>
              <w:rPr>
                <w:rFonts w:eastAsia="Arial"/>
                <w:lang w:bidi="ru-RU"/>
              </w:rPr>
            </w:pPr>
            <w:r w:rsidRPr="00750C5D">
              <w:rPr>
                <w:rFonts w:eastAsia="Arial"/>
                <w:color w:val="000000"/>
                <w:lang w:bidi="ru-RU"/>
              </w:rPr>
              <w:t>10.</w:t>
            </w:r>
          </w:p>
        </w:tc>
        <w:tc>
          <w:tcPr>
            <w:tcW w:w="4819" w:type="dxa"/>
            <w:tcBorders>
              <w:top w:val="single" w:sz="4" w:space="0" w:color="auto"/>
              <w:left w:val="single" w:sz="4" w:space="0" w:color="auto"/>
            </w:tcBorders>
            <w:shd w:val="clear" w:color="auto" w:fill="FFFFFF"/>
            <w:vAlign w:val="center"/>
          </w:tcPr>
          <w:p w:rsidR="00B55417" w:rsidRPr="00750C5D" w:rsidRDefault="00B55417" w:rsidP="00C43D23">
            <w:pPr>
              <w:widowControl w:val="0"/>
              <w:rPr>
                <w:rFonts w:eastAsia="Arial"/>
                <w:lang w:bidi="ru-RU"/>
              </w:rPr>
            </w:pPr>
            <w:r w:rsidRPr="00750C5D">
              <w:rPr>
                <w:rFonts w:eastAsia="Arial"/>
                <w:color w:val="000000"/>
                <w:lang w:bidi="ru-RU"/>
              </w:rPr>
              <w:t>Плавание на 50 м (мин,с)</w:t>
            </w:r>
          </w:p>
        </w:tc>
        <w:tc>
          <w:tcPr>
            <w:tcW w:w="1418" w:type="dxa"/>
            <w:tcBorders>
              <w:top w:val="single" w:sz="4" w:space="0" w:color="auto"/>
              <w:left w:val="single" w:sz="4" w:space="0" w:color="auto"/>
            </w:tcBorders>
            <w:shd w:val="clear" w:color="auto" w:fill="FFFFFF"/>
            <w:vAlign w:val="center"/>
          </w:tcPr>
          <w:p w:rsidR="00B55417" w:rsidRPr="00750C5D" w:rsidRDefault="00B55417" w:rsidP="00C43D23">
            <w:pPr>
              <w:widowControl w:val="0"/>
              <w:jc w:val="center"/>
              <w:rPr>
                <w:rFonts w:eastAsia="Arial"/>
                <w:lang w:bidi="ru-RU"/>
              </w:rPr>
            </w:pPr>
            <w:r w:rsidRPr="00750C5D">
              <w:rPr>
                <w:rFonts w:eastAsia="Arial"/>
                <w:color w:val="000000"/>
                <w:lang w:bidi="ru-RU"/>
              </w:rPr>
              <w:t>1.15</w:t>
            </w:r>
          </w:p>
        </w:tc>
        <w:tc>
          <w:tcPr>
            <w:tcW w:w="1845" w:type="dxa"/>
            <w:tcBorders>
              <w:top w:val="single" w:sz="4" w:space="0" w:color="auto"/>
              <w:left w:val="single" w:sz="4" w:space="0" w:color="auto"/>
            </w:tcBorders>
            <w:shd w:val="clear" w:color="auto" w:fill="FFFFFF"/>
            <w:vAlign w:val="center"/>
          </w:tcPr>
          <w:p w:rsidR="00B55417" w:rsidRPr="00750C5D" w:rsidRDefault="00B55417" w:rsidP="00C43D23">
            <w:pPr>
              <w:widowControl w:val="0"/>
              <w:jc w:val="center"/>
              <w:rPr>
                <w:rFonts w:eastAsia="Arial"/>
                <w:lang w:bidi="ru-RU"/>
              </w:rPr>
            </w:pPr>
            <w:r w:rsidRPr="00750C5D">
              <w:rPr>
                <w:rFonts w:eastAsia="Arial"/>
                <w:color w:val="000000"/>
                <w:lang w:bidi="ru-RU"/>
              </w:rPr>
              <w:t>1.28</w:t>
            </w:r>
          </w:p>
        </w:tc>
      </w:tr>
      <w:tr w:rsidR="00B55417" w:rsidRPr="00750C5D" w:rsidTr="00C43D23">
        <w:trPr>
          <w:trHeight w:val="20"/>
          <w:jc w:val="center"/>
        </w:trPr>
        <w:tc>
          <w:tcPr>
            <w:tcW w:w="710" w:type="dxa"/>
            <w:vMerge w:val="restart"/>
            <w:tcBorders>
              <w:top w:val="single" w:sz="4" w:space="0" w:color="auto"/>
              <w:left w:val="single" w:sz="4" w:space="0" w:color="auto"/>
            </w:tcBorders>
            <w:shd w:val="clear" w:color="auto" w:fill="FFFFFF"/>
            <w:vAlign w:val="center"/>
          </w:tcPr>
          <w:p w:rsidR="00B55417" w:rsidRPr="00750C5D" w:rsidRDefault="00B55417" w:rsidP="00C43D23">
            <w:pPr>
              <w:widowControl w:val="0"/>
              <w:rPr>
                <w:rFonts w:eastAsia="Arial"/>
                <w:lang w:bidi="ru-RU"/>
              </w:rPr>
            </w:pPr>
            <w:r w:rsidRPr="00750C5D">
              <w:rPr>
                <w:rFonts w:eastAsia="Arial"/>
                <w:color w:val="000000"/>
                <w:lang w:bidi="ru-RU"/>
              </w:rPr>
              <w:t>11.</w:t>
            </w:r>
          </w:p>
        </w:tc>
        <w:tc>
          <w:tcPr>
            <w:tcW w:w="4819" w:type="dxa"/>
            <w:tcBorders>
              <w:top w:val="single" w:sz="4" w:space="0" w:color="auto"/>
              <w:left w:val="single" w:sz="4" w:space="0" w:color="auto"/>
            </w:tcBorders>
            <w:shd w:val="clear" w:color="auto" w:fill="FFFFFF"/>
            <w:vAlign w:val="bottom"/>
          </w:tcPr>
          <w:p w:rsidR="00B55417" w:rsidRPr="00750C5D" w:rsidRDefault="00B55417" w:rsidP="00C43D23">
            <w:pPr>
              <w:widowControl w:val="0"/>
              <w:spacing w:line="252" w:lineRule="auto"/>
              <w:rPr>
                <w:rFonts w:eastAsia="Arial"/>
                <w:lang w:bidi="ru-RU"/>
              </w:rPr>
            </w:pPr>
            <w:r w:rsidRPr="00750C5D">
              <w:rPr>
                <w:rFonts w:eastAsia="Arial"/>
                <w:color w:val="000000"/>
                <w:lang w:bidi="ru-RU"/>
              </w:rPr>
              <w:t xml:space="preserve">Стрельба из положения сидя или стоя с опорой локтей о стол или стойку, дистанция </w:t>
            </w:r>
            <w:r w:rsidRPr="00750C5D">
              <w:rPr>
                <w:rFonts w:eastAsia="Arial"/>
                <w:color w:val="000000"/>
                <w:lang w:bidi="ru-RU"/>
              </w:rPr>
              <w:lastRenderedPageBreak/>
              <w:t>10 м (очки): из пневматической винтовки с открытым прицелом</w:t>
            </w:r>
          </w:p>
        </w:tc>
        <w:tc>
          <w:tcPr>
            <w:tcW w:w="1418" w:type="dxa"/>
            <w:tcBorders>
              <w:top w:val="single" w:sz="4" w:space="0" w:color="auto"/>
              <w:left w:val="single" w:sz="4" w:space="0" w:color="auto"/>
            </w:tcBorders>
            <w:shd w:val="clear" w:color="auto" w:fill="FFFFFF"/>
            <w:vAlign w:val="center"/>
          </w:tcPr>
          <w:p w:rsidR="00B55417" w:rsidRPr="00750C5D" w:rsidRDefault="00B55417" w:rsidP="00C43D23">
            <w:pPr>
              <w:widowControl w:val="0"/>
              <w:ind w:firstLine="220"/>
              <w:jc w:val="center"/>
              <w:rPr>
                <w:rFonts w:eastAsia="Arial"/>
                <w:lang w:bidi="ru-RU"/>
              </w:rPr>
            </w:pPr>
            <w:r w:rsidRPr="00750C5D">
              <w:rPr>
                <w:rFonts w:eastAsia="Arial"/>
                <w:color w:val="000000"/>
                <w:lang w:bidi="ru-RU"/>
              </w:rPr>
              <w:lastRenderedPageBreak/>
              <w:t>15</w:t>
            </w:r>
          </w:p>
        </w:tc>
        <w:tc>
          <w:tcPr>
            <w:tcW w:w="1845" w:type="dxa"/>
            <w:tcBorders>
              <w:top w:val="single" w:sz="4" w:space="0" w:color="auto"/>
              <w:left w:val="single" w:sz="4" w:space="0" w:color="auto"/>
            </w:tcBorders>
            <w:shd w:val="clear" w:color="auto" w:fill="FFFFFF"/>
            <w:vAlign w:val="center"/>
          </w:tcPr>
          <w:p w:rsidR="00B55417" w:rsidRPr="00750C5D" w:rsidRDefault="00B55417" w:rsidP="00C43D23">
            <w:pPr>
              <w:widowControl w:val="0"/>
              <w:jc w:val="center"/>
              <w:rPr>
                <w:rFonts w:eastAsia="Arial"/>
                <w:lang w:bidi="ru-RU"/>
              </w:rPr>
            </w:pPr>
            <w:r w:rsidRPr="00750C5D">
              <w:rPr>
                <w:rFonts w:eastAsia="Arial"/>
                <w:color w:val="000000"/>
                <w:lang w:bidi="ru-RU"/>
              </w:rPr>
              <w:t>15</w:t>
            </w:r>
          </w:p>
        </w:tc>
      </w:tr>
      <w:tr w:rsidR="00B55417" w:rsidRPr="00750C5D" w:rsidTr="00C43D23">
        <w:trPr>
          <w:trHeight w:val="20"/>
          <w:jc w:val="center"/>
        </w:trPr>
        <w:tc>
          <w:tcPr>
            <w:tcW w:w="710" w:type="dxa"/>
            <w:vMerge/>
            <w:tcBorders>
              <w:left w:val="single" w:sz="4" w:space="0" w:color="auto"/>
            </w:tcBorders>
            <w:shd w:val="clear" w:color="auto" w:fill="FFFFFF"/>
            <w:vAlign w:val="center"/>
          </w:tcPr>
          <w:p w:rsidR="00B55417" w:rsidRPr="00750C5D" w:rsidRDefault="00B55417" w:rsidP="00C43D23">
            <w:pPr>
              <w:widowControl w:val="0"/>
              <w:rPr>
                <w:rFonts w:eastAsia="Arial"/>
                <w:lang w:bidi="ru-RU"/>
              </w:rPr>
            </w:pPr>
          </w:p>
        </w:tc>
        <w:tc>
          <w:tcPr>
            <w:tcW w:w="4819" w:type="dxa"/>
            <w:tcBorders>
              <w:top w:val="single" w:sz="4" w:space="0" w:color="auto"/>
              <w:left w:val="single" w:sz="4" w:space="0" w:color="auto"/>
            </w:tcBorders>
            <w:shd w:val="clear" w:color="auto" w:fill="FFFFFF"/>
            <w:vAlign w:val="center"/>
          </w:tcPr>
          <w:p w:rsidR="00B55417" w:rsidRPr="00750C5D" w:rsidRDefault="00B55417" w:rsidP="00C43D23">
            <w:pPr>
              <w:widowControl w:val="0"/>
              <w:spacing w:line="252" w:lineRule="auto"/>
              <w:rPr>
                <w:rFonts w:eastAsia="Arial"/>
                <w:lang w:bidi="ru-RU"/>
              </w:rPr>
            </w:pPr>
            <w:r w:rsidRPr="00750C5D">
              <w:rPr>
                <w:rFonts w:eastAsia="Arial"/>
                <w:color w:val="000000"/>
                <w:lang w:bidi="ru-RU"/>
              </w:rPr>
              <w:t>или из пневматической винтовки с диоптрическим прицелом, либо «электронного оружия»</w:t>
            </w:r>
          </w:p>
        </w:tc>
        <w:tc>
          <w:tcPr>
            <w:tcW w:w="1418" w:type="dxa"/>
            <w:tcBorders>
              <w:top w:val="single" w:sz="4" w:space="0" w:color="auto"/>
              <w:left w:val="single" w:sz="4" w:space="0" w:color="auto"/>
            </w:tcBorders>
            <w:shd w:val="clear" w:color="auto" w:fill="FFFFFF"/>
            <w:vAlign w:val="center"/>
          </w:tcPr>
          <w:p w:rsidR="00B55417" w:rsidRPr="00750C5D" w:rsidRDefault="00B55417" w:rsidP="00C43D23">
            <w:pPr>
              <w:widowControl w:val="0"/>
              <w:ind w:firstLine="220"/>
              <w:jc w:val="center"/>
              <w:rPr>
                <w:rFonts w:eastAsia="Arial"/>
                <w:lang w:bidi="ru-RU"/>
              </w:rPr>
            </w:pPr>
            <w:r w:rsidRPr="00750C5D">
              <w:rPr>
                <w:rFonts w:eastAsia="Arial"/>
                <w:color w:val="000000"/>
                <w:lang w:bidi="ru-RU"/>
              </w:rPr>
              <w:t>18</w:t>
            </w:r>
          </w:p>
        </w:tc>
        <w:tc>
          <w:tcPr>
            <w:tcW w:w="1845" w:type="dxa"/>
            <w:tcBorders>
              <w:top w:val="single" w:sz="4" w:space="0" w:color="auto"/>
              <w:left w:val="single" w:sz="4" w:space="0" w:color="auto"/>
            </w:tcBorders>
            <w:shd w:val="clear" w:color="auto" w:fill="FFFFFF"/>
            <w:vAlign w:val="center"/>
          </w:tcPr>
          <w:p w:rsidR="00B55417" w:rsidRPr="00750C5D" w:rsidRDefault="00B55417" w:rsidP="00C43D23">
            <w:pPr>
              <w:widowControl w:val="0"/>
              <w:ind w:firstLine="200"/>
              <w:jc w:val="center"/>
              <w:rPr>
                <w:rFonts w:eastAsia="Arial"/>
                <w:lang w:bidi="ru-RU"/>
              </w:rPr>
            </w:pPr>
            <w:r w:rsidRPr="00750C5D">
              <w:rPr>
                <w:rFonts w:eastAsia="Arial"/>
                <w:color w:val="000000"/>
                <w:lang w:bidi="ru-RU"/>
              </w:rPr>
              <w:t>18</w:t>
            </w:r>
          </w:p>
        </w:tc>
      </w:tr>
      <w:tr w:rsidR="00B55417" w:rsidRPr="00750C5D" w:rsidTr="00C43D23">
        <w:trPr>
          <w:trHeight w:val="20"/>
          <w:jc w:val="center"/>
        </w:trPr>
        <w:tc>
          <w:tcPr>
            <w:tcW w:w="710" w:type="dxa"/>
            <w:tcBorders>
              <w:top w:val="single" w:sz="4" w:space="0" w:color="auto"/>
              <w:left w:val="single" w:sz="4" w:space="0" w:color="auto"/>
            </w:tcBorders>
            <w:shd w:val="clear" w:color="auto" w:fill="FFFFFF"/>
            <w:vAlign w:val="center"/>
          </w:tcPr>
          <w:p w:rsidR="00B55417" w:rsidRPr="00750C5D" w:rsidRDefault="00B55417" w:rsidP="00C43D23">
            <w:pPr>
              <w:widowControl w:val="0"/>
              <w:rPr>
                <w:rFonts w:eastAsia="Arial"/>
                <w:lang w:bidi="ru-RU"/>
              </w:rPr>
            </w:pPr>
            <w:r w:rsidRPr="00750C5D">
              <w:rPr>
                <w:rFonts w:eastAsia="Arial"/>
                <w:color w:val="000000"/>
                <w:lang w:bidi="ru-RU"/>
              </w:rPr>
              <w:t>12.</w:t>
            </w:r>
          </w:p>
        </w:tc>
        <w:tc>
          <w:tcPr>
            <w:tcW w:w="4819" w:type="dxa"/>
            <w:tcBorders>
              <w:top w:val="single" w:sz="4" w:space="0" w:color="auto"/>
              <w:left w:val="single" w:sz="4" w:space="0" w:color="auto"/>
            </w:tcBorders>
            <w:shd w:val="clear" w:color="auto" w:fill="FFFFFF"/>
            <w:vAlign w:val="bottom"/>
          </w:tcPr>
          <w:p w:rsidR="00B55417" w:rsidRPr="00750C5D" w:rsidRDefault="00B55417" w:rsidP="00C43D23">
            <w:pPr>
              <w:widowControl w:val="0"/>
              <w:spacing w:line="252" w:lineRule="auto"/>
              <w:rPr>
                <w:rFonts w:eastAsia="Arial"/>
                <w:lang w:bidi="ru-RU"/>
              </w:rPr>
            </w:pPr>
            <w:r w:rsidRPr="00750C5D">
              <w:rPr>
                <w:rFonts w:eastAsia="Arial"/>
                <w:color w:val="000000"/>
                <w:lang w:bidi="ru-RU"/>
              </w:rPr>
              <w:t>Самозащита без оружия (очки)</w:t>
            </w:r>
          </w:p>
        </w:tc>
        <w:tc>
          <w:tcPr>
            <w:tcW w:w="1418" w:type="dxa"/>
            <w:tcBorders>
              <w:top w:val="single" w:sz="4" w:space="0" w:color="auto"/>
              <w:left w:val="single" w:sz="4" w:space="0" w:color="auto"/>
            </w:tcBorders>
            <w:shd w:val="clear" w:color="auto" w:fill="FFFFFF"/>
            <w:vAlign w:val="center"/>
          </w:tcPr>
          <w:p w:rsidR="00B55417" w:rsidRPr="00750C5D" w:rsidRDefault="00B55417" w:rsidP="00C43D23">
            <w:pPr>
              <w:widowControl w:val="0"/>
              <w:jc w:val="center"/>
              <w:rPr>
                <w:rFonts w:eastAsia="Arial"/>
                <w:lang w:bidi="ru-RU"/>
              </w:rPr>
            </w:pPr>
            <w:r w:rsidRPr="00750C5D">
              <w:rPr>
                <w:rFonts w:eastAsia="Arial"/>
                <w:color w:val="000000"/>
                <w:lang w:bidi="ru-RU"/>
              </w:rPr>
              <w:t>15-20</w:t>
            </w:r>
          </w:p>
        </w:tc>
        <w:tc>
          <w:tcPr>
            <w:tcW w:w="1845" w:type="dxa"/>
            <w:tcBorders>
              <w:top w:val="single" w:sz="4" w:space="0" w:color="auto"/>
              <w:left w:val="single" w:sz="4" w:space="0" w:color="auto"/>
            </w:tcBorders>
            <w:shd w:val="clear" w:color="auto" w:fill="FFFFFF"/>
            <w:vAlign w:val="center"/>
          </w:tcPr>
          <w:p w:rsidR="00B55417" w:rsidRPr="00750C5D" w:rsidRDefault="00B55417" w:rsidP="00C43D23">
            <w:pPr>
              <w:widowControl w:val="0"/>
              <w:jc w:val="center"/>
              <w:rPr>
                <w:rFonts w:eastAsia="Arial"/>
                <w:lang w:bidi="ru-RU"/>
              </w:rPr>
            </w:pPr>
            <w:r w:rsidRPr="00750C5D">
              <w:rPr>
                <w:rFonts w:eastAsia="Arial"/>
                <w:color w:val="000000"/>
                <w:lang w:bidi="ru-RU"/>
              </w:rPr>
              <w:t>15-20</w:t>
            </w:r>
          </w:p>
        </w:tc>
      </w:tr>
      <w:tr w:rsidR="00B55417" w:rsidRPr="00750C5D" w:rsidTr="00C43D23">
        <w:trPr>
          <w:trHeight w:val="20"/>
          <w:jc w:val="center"/>
        </w:trPr>
        <w:tc>
          <w:tcPr>
            <w:tcW w:w="710" w:type="dxa"/>
            <w:tcBorders>
              <w:top w:val="single" w:sz="4" w:space="0" w:color="auto"/>
              <w:left w:val="single" w:sz="4" w:space="0" w:color="auto"/>
            </w:tcBorders>
            <w:shd w:val="clear" w:color="auto" w:fill="FFFFFF"/>
            <w:vAlign w:val="center"/>
          </w:tcPr>
          <w:p w:rsidR="00B55417" w:rsidRPr="00750C5D" w:rsidRDefault="00B55417" w:rsidP="00C43D23">
            <w:pPr>
              <w:widowControl w:val="0"/>
              <w:rPr>
                <w:rFonts w:eastAsia="Arial"/>
                <w:lang w:bidi="ru-RU"/>
              </w:rPr>
            </w:pPr>
            <w:r w:rsidRPr="00750C5D">
              <w:rPr>
                <w:rFonts w:eastAsia="Arial"/>
                <w:color w:val="000000"/>
                <w:lang w:bidi="ru-RU"/>
              </w:rPr>
              <w:t>13.</w:t>
            </w:r>
          </w:p>
        </w:tc>
        <w:tc>
          <w:tcPr>
            <w:tcW w:w="4819" w:type="dxa"/>
            <w:tcBorders>
              <w:top w:val="single" w:sz="4" w:space="0" w:color="auto"/>
              <w:left w:val="single" w:sz="4" w:space="0" w:color="auto"/>
            </w:tcBorders>
            <w:shd w:val="clear" w:color="auto" w:fill="FFFFFF"/>
            <w:vAlign w:val="center"/>
          </w:tcPr>
          <w:p w:rsidR="00B55417" w:rsidRPr="00750C5D" w:rsidRDefault="00B55417" w:rsidP="00C43D23">
            <w:pPr>
              <w:widowControl w:val="0"/>
              <w:spacing w:line="252" w:lineRule="auto"/>
              <w:rPr>
                <w:rFonts w:eastAsia="Arial"/>
                <w:lang w:bidi="ru-RU"/>
              </w:rPr>
            </w:pPr>
            <w:r w:rsidRPr="00750C5D">
              <w:rPr>
                <w:rFonts w:eastAsia="Arial"/>
                <w:color w:val="000000"/>
                <w:lang w:bidi="ru-RU"/>
              </w:rPr>
              <w:t>Туристский поход с проверкой туристских навыков (протяжённость не менее, км)</w:t>
            </w:r>
          </w:p>
        </w:tc>
        <w:tc>
          <w:tcPr>
            <w:tcW w:w="1418" w:type="dxa"/>
            <w:tcBorders>
              <w:top w:val="single" w:sz="4" w:space="0" w:color="auto"/>
              <w:left w:val="single" w:sz="4" w:space="0" w:color="auto"/>
              <w:right w:val="single" w:sz="4" w:space="0" w:color="auto"/>
            </w:tcBorders>
            <w:shd w:val="clear" w:color="auto" w:fill="FFFFFF"/>
            <w:vAlign w:val="center"/>
          </w:tcPr>
          <w:p w:rsidR="00B55417" w:rsidRPr="00750C5D" w:rsidRDefault="00B55417" w:rsidP="00C43D23">
            <w:pPr>
              <w:widowControl w:val="0"/>
              <w:jc w:val="center"/>
              <w:rPr>
                <w:rFonts w:eastAsia="Arial"/>
                <w:lang w:bidi="ru-RU"/>
              </w:rPr>
            </w:pPr>
            <w:r w:rsidRPr="00750C5D">
              <w:rPr>
                <w:rFonts w:eastAsia="Arial"/>
                <w:color w:val="000000"/>
                <w:lang w:bidi="ru-RU"/>
              </w:rPr>
              <w:t>10</w:t>
            </w:r>
          </w:p>
        </w:tc>
        <w:tc>
          <w:tcPr>
            <w:tcW w:w="1845" w:type="dxa"/>
            <w:shd w:val="clear" w:color="auto" w:fill="FFFFFF"/>
            <w:vAlign w:val="center"/>
          </w:tcPr>
          <w:p w:rsidR="00B55417" w:rsidRPr="00750C5D" w:rsidRDefault="00B55417" w:rsidP="00C43D23">
            <w:pPr>
              <w:widowControl w:val="0"/>
              <w:jc w:val="center"/>
              <w:rPr>
                <w:rFonts w:eastAsia="Arial"/>
                <w:color w:val="000000"/>
                <w:lang w:bidi="ru-RU"/>
              </w:rPr>
            </w:pPr>
            <w:r w:rsidRPr="00750C5D">
              <w:rPr>
                <w:rFonts w:eastAsia="Arial"/>
                <w:color w:val="000000"/>
                <w:lang w:bidi="ru-RU"/>
              </w:rPr>
              <w:t>10</w:t>
            </w:r>
          </w:p>
        </w:tc>
      </w:tr>
      <w:tr w:rsidR="00B55417" w:rsidRPr="00750C5D" w:rsidTr="00C43D23">
        <w:trPr>
          <w:trHeight w:val="20"/>
          <w:jc w:val="center"/>
        </w:trPr>
        <w:tc>
          <w:tcPr>
            <w:tcW w:w="5529" w:type="dxa"/>
            <w:gridSpan w:val="2"/>
            <w:tcBorders>
              <w:top w:val="single" w:sz="4" w:space="0" w:color="auto"/>
              <w:left w:val="single" w:sz="4" w:space="0" w:color="auto"/>
            </w:tcBorders>
            <w:shd w:val="clear" w:color="auto" w:fill="FFFFFF"/>
            <w:vAlign w:val="bottom"/>
          </w:tcPr>
          <w:p w:rsidR="00B55417" w:rsidRPr="00750C5D" w:rsidRDefault="00B55417" w:rsidP="00C43D23">
            <w:pPr>
              <w:widowControl w:val="0"/>
              <w:jc w:val="both"/>
              <w:rPr>
                <w:rFonts w:eastAsia="Arial"/>
                <w:color w:val="000000"/>
                <w:lang w:bidi="ru-RU"/>
              </w:rPr>
            </w:pPr>
            <w:r w:rsidRPr="00750C5D">
              <w:rPr>
                <w:rFonts w:eastAsia="Arial"/>
              </w:rPr>
              <w:t>Количество испытаний (тестов) в возрастной группе</w:t>
            </w:r>
          </w:p>
        </w:tc>
        <w:tc>
          <w:tcPr>
            <w:tcW w:w="1418" w:type="dxa"/>
            <w:shd w:val="clear" w:color="auto" w:fill="FFFFFF"/>
            <w:vAlign w:val="center"/>
          </w:tcPr>
          <w:p w:rsidR="00B55417" w:rsidRPr="00750C5D" w:rsidRDefault="00B55417" w:rsidP="00C43D23">
            <w:pPr>
              <w:widowControl w:val="0"/>
              <w:jc w:val="center"/>
              <w:rPr>
                <w:rFonts w:eastAsia="Arial"/>
                <w:lang w:bidi="ru-RU"/>
              </w:rPr>
            </w:pPr>
            <w:r w:rsidRPr="00750C5D">
              <w:rPr>
                <w:rFonts w:eastAsia="Arial"/>
                <w:color w:val="000000"/>
                <w:lang w:bidi="ru-RU"/>
              </w:rPr>
              <w:t>13</w:t>
            </w:r>
          </w:p>
        </w:tc>
        <w:tc>
          <w:tcPr>
            <w:tcW w:w="1845" w:type="dxa"/>
            <w:tcBorders>
              <w:top w:val="single" w:sz="4" w:space="0" w:color="auto"/>
              <w:left w:val="single" w:sz="4" w:space="0" w:color="auto"/>
            </w:tcBorders>
            <w:shd w:val="clear" w:color="auto" w:fill="FFFFFF"/>
            <w:vAlign w:val="center"/>
          </w:tcPr>
          <w:p w:rsidR="00B55417" w:rsidRPr="00750C5D" w:rsidRDefault="00B55417" w:rsidP="00C43D23">
            <w:pPr>
              <w:widowControl w:val="0"/>
              <w:jc w:val="center"/>
              <w:rPr>
                <w:rFonts w:eastAsia="Arial"/>
                <w:lang w:bidi="ru-RU"/>
              </w:rPr>
            </w:pPr>
            <w:r w:rsidRPr="00750C5D">
              <w:rPr>
                <w:rFonts w:eastAsia="Arial"/>
                <w:lang w:bidi="ru-RU"/>
              </w:rPr>
              <w:t>13</w:t>
            </w:r>
          </w:p>
        </w:tc>
      </w:tr>
      <w:tr w:rsidR="00B55417" w:rsidRPr="00750C5D" w:rsidTr="00C43D23">
        <w:trPr>
          <w:trHeight w:val="20"/>
          <w:jc w:val="center"/>
        </w:trPr>
        <w:tc>
          <w:tcPr>
            <w:tcW w:w="5529" w:type="dxa"/>
            <w:gridSpan w:val="2"/>
            <w:tcBorders>
              <w:top w:val="single" w:sz="4" w:space="0" w:color="auto"/>
              <w:left w:val="single" w:sz="4" w:space="0" w:color="auto"/>
              <w:bottom w:val="single" w:sz="4" w:space="0" w:color="auto"/>
            </w:tcBorders>
            <w:shd w:val="clear" w:color="auto" w:fill="FFFFFF"/>
          </w:tcPr>
          <w:p w:rsidR="00B55417" w:rsidRPr="00750C5D" w:rsidRDefault="00B55417" w:rsidP="00C43D23">
            <w:pPr>
              <w:widowControl w:val="0"/>
              <w:jc w:val="both"/>
              <w:rPr>
                <w:rFonts w:eastAsia="Arial"/>
                <w:color w:val="000000"/>
                <w:lang w:bidi="ru-RU"/>
              </w:rPr>
            </w:pPr>
            <w:r w:rsidRPr="00750C5D">
              <w:rPr>
                <w:rFonts w:eastAsia="Arial"/>
              </w:rPr>
              <w:t>Количество испытаний (тестов), которые необходимо выполнить для получения знака отличия Всероссийского физкультурно</w:t>
            </w:r>
            <w:r w:rsidRPr="00750C5D">
              <w:rPr>
                <w:rFonts w:eastAsia="Arial"/>
              </w:rPr>
              <w:softHyphen/>
            </w:r>
            <w:r>
              <w:rPr>
                <w:rFonts w:eastAsia="Arial"/>
              </w:rPr>
              <w:t>-</w:t>
            </w:r>
            <w:r w:rsidRPr="00750C5D">
              <w:rPr>
                <w:rFonts w:eastAsia="Arial"/>
              </w:rPr>
              <w:t xml:space="preserve">спортивного комплекса «Готов к труду и обороне» (ГТО) </w:t>
            </w:r>
          </w:p>
        </w:tc>
        <w:tc>
          <w:tcPr>
            <w:tcW w:w="1418" w:type="dxa"/>
            <w:shd w:val="clear" w:color="auto" w:fill="FFFFFF"/>
            <w:vAlign w:val="center"/>
          </w:tcPr>
          <w:p w:rsidR="00B55417" w:rsidRPr="00750C5D" w:rsidRDefault="00B55417" w:rsidP="00C43D23">
            <w:pPr>
              <w:widowControl w:val="0"/>
              <w:ind w:firstLine="280"/>
              <w:jc w:val="center"/>
              <w:rPr>
                <w:rFonts w:eastAsia="Arial"/>
                <w:lang w:bidi="ru-RU"/>
              </w:rPr>
            </w:pPr>
            <w:r w:rsidRPr="00750C5D">
              <w:rPr>
                <w:rFonts w:eastAsia="Arial"/>
                <w:color w:val="000000"/>
                <w:lang w:bidi="ru-RU"/>
              </w:rPr>
              <w:t>7</w:t>
            </w:r>
          </w:p>
        </w:tc>
        <w:tc>
          <w:tcPr>
            <w:tcW w:w="1845" w:type="dxa"/>
            <w:tcBorders>
              <w:top w:val="single" w:sz="4" w:space="0" w:color="auto"/>
              <w:left w:val="single" w:sz="4" w:space="0" w:color="auto"/>
              <w:bottom w:val="single" w:sz="4" w:space="0" w:color="auto"/>
            </w:tcBorders>
            <w:shd w:val="clear" w:color="auto" w:fill="FFFFFF"/>
            <w:vAlign w:val="center"/>
          </w:tcPr>
          <w:p w:rsidR="00B55417" w:rsidRPr="00750C5D" w:rsidRDefault="00B55417" w:rsidP="00C43D23">
            <w:pPr>
              <w:widowControl w:val="0"/>
              <w:ind w:firstLine="280"/>
              <w:jc w:val="center"/>
              <w:rPr>
                <w:rFonts w:eastAsia="Arial"/>
                <w:lang w:bidi="ru-RU"/>
              </w:rPr>
            </w:pPr>
            <w:r w:rsidRPr="00750C5D">
              <w:rPr>
                <w:rFonts w:eastAsia="Arial"/>
                <w:lang w:bidi="ru-RU"/>
              </w:rPr>
              <w:t>7</w:t>
            </w:r>
          </w:p>
        </w:tc>
      </w:tr>
    </w:tbl>
    <w:p w:rsidR="00B55417" w:rsidRDefault="00B55417" w:rsidP="00B55417">
      <w:pPr>
        <w:spacing w:after="200" w:line="276" w:lineRule="auto"/>
        <w:rPr>
          <w:b/>
          <w:caps/>
          <w:sz w:val="28"/>
          <w:szCs w:val="28"/>
        </w:rPr>
      </w:pPr>
    </w:p>
    <w:p w:rsidR="00B55417" w:rsidRDefault="00B55417" w:rsidP="00B55417"/>
    <w:p w:rsidR="00B55417" w:rsidRDefault="00B55417" w:rsidP="00B55417"/>
    <w:p w:rsidR="00B55417" w:rsidRDefault="00B55417" w:rsidP="00B55417"/>
    <w:p w:rsidR="00B55417" w:rsidRDefault="00B55417" w:rsidP="00B55417"/>
    <w:p w:rsidR="00B55417" w:rsidRDefault="00B55417" w:rsidP="00B55417"/>
    <w:p w:rsidR="00B55417" w:rsidRDefault="00B55417" w:rsidP="00B55417"/>
    <w:p w:rsidR="009D29E8" w:rsidRDefault="009D29E8"/>
    <w:sectPr w:rsidR="009D29E8" w:rsidSect="006B0FAB">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34CB4" w:rsidRDefault="00F34CB4" w:rsidP="00B55417">
      <w:r>
        <w:separator/>
      </w:r>
    </w:p>
  </w:endnote>
  <w:endnote w:type="continuationSeparator" w:id="0">
    <w:p w:rsidR="00F34CB4" w:rsidRDefault="00F34CB4" w:rsidP="00B5541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ArialMT">
    <w:altName w:val="Arial"/>
    <w:charset w:val="CC"/>
    <w:family w:val="roman"/>
    <w:pitch w:val="variable"/>
    <w:sig w:usb0="00000000" w:usb1="00000000" w:usb2="00000000" w:usb3="00000000" w:csb0="00000000" w:csb1="00000000"/>
  </w:font>
  <w:font w:name="Microsoft Sans Serif">
    <w:altName w:val="Microsoft Sans Serif"/>
    <w:panose1 w:val="020B0604020202020204"/>
    <w:charset w:val="CC"/>
    <w:family w:val="swiss"/>
    <w:pitch w:val="variable"/>
    <w:sig w:usb0="E5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76182920"/>
    </w:sdtPr>
    <w:sdtContent>
      <w:p w:rsidR="00B55417" w:rsidRDefault="001E3C29">
        <w:pPr>
          <w:pStyle w:val="af"/>
          <w:jc w:val="right"/>
        </w:pPr>
        <w:r>
          <w:fldChar w:fldCharType="begin"/>
        </w:r>
        <w:r w:rsidR="00B55417">
          <w:instrText>PAGE   \* MERGEFORMAT</w:instrText>
        </w:r>
        <w:r>
          <w:fldChar w:fldCharType="separate"/>
        </w:r>
        <w:r w:rsidR="00495AF2">
          <w:rPr>
            <w:noProof/>
          </w:rPr>
          <w:t>3</w:t>
        </w:r>
        <w:r>
          <w:rPr>
            <w:noProof/>
          </w:rPr>
          <w:fldChar w:fldCharType="end"/>
        </w:r>
      </w:p>
    </w:sdtContent>
  </w:sdt>
  <w:p w:rsidR="00B55417" w:rsidRDefault="00B55417">
    <w:pPr>
      <w:pStyle w:val="af"/>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34CB4" w:rsidRDefault="00F34CB4" w:rsidP="00B55417">
      <w:r>
        <w:separator/>
      </w:r>
    </w:p>
  </w:footnote>
  <w:footnote w:type="continuationSeparator" w:id="0">
    <w:p w:rsidR="00F34CB4" w:rsidRDefault="00F34CB4" w:rsidP="00B55417">
      <w:r>
        <w:continuationSeparator/>
      </w:r>
    </w:p>
  </w:footnote>
  <w:footnote w:id="1">
    <w:p w:rsidR="00B55417" w:rsidRPr="00E44D92" w:rsidRDefault="00B55417" w:rsidP="00B55417">
      <w:pPr>
        <w:pStyle w:val="af4"/>
        <w:jc w:val="both"/>
        <w:rPr>
          <w:rFonts w:ascii="Times New Roman" w:hAnsi="Times New Roman"/>
          <w:i/>
        </w:rPr>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5417" w:rsidRDefault="00B55417" w:rsidP="006E64A8">
    <w:pPr>
      <w:pStyle w:val="ad"/>
      <w:ind w:firstLine="0"/>
    </w:pPr>
  </w:p>
  <w:p w:rsidR="00B55417" w:rsidRDefault="00B55417"/>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952095"/>
    <w:multiLevelType w:val="hybridMultilevel"/>
    <w:tmpl w:val="0456D0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EF341E5"/>
    <w:multiLevelType w:val="multilevel"/>
    <w:tmpl w:val="474448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1E47B7B"/>
    <w:multiLevelType w:val="hybridMultilevel"/>
    <w:tmpl w:val="1A487E3C"/>
    <w:lvl w:ilvl="0" w:tplc="F3C8F9FE">
      <w:start w:val="1"/>
      <w:numFmt w:val="decimal"/>
      <w:lvlText w:val="%1."/>
      <w:lvlJc w:val="left"/>
      <w:pPr>
        <w:tabs>
          <w:tab w:val="num" w:pos="644"/>
        </w:tabs>
        <w:ind w:left="644" w:hanging="360"/>
      </w:pPr>
      <w:rPr>
        <w:rFonts w:hint="default"/>
        <w:b/>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3">
    <w:nsid w:val="1AFA2ADC"/>
    <w:multiLevelType w:val="hybridMultilevel"/>
    <w:tmpl w:val="EB301BC4"/>
    <w:lvl w:ilvl="0" w:tplc="69E4C0A0">
      <w:start w:val="1"/>
      <w:numFmt w:val="decimal"/>
      <w:lvlText w:val="%1."/>
      <w:lvlJc w:val="left"/>
      <w:pPr>
        <w:tabs>
          <w:tab w:val="num" w:pos="644"/>
        </w:tabs>
        <w:ind w:left="644"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A1F2FD4"/>
    <w:multiLevelType w:val="hybridMultilevel"/>
    <w:tmpl w:val="2B3643E6"/>
    <w:lvl w:ilvl="0" w:tplc="79BA3AC2">
      <w:start w:val="1"/>
      <w:numFmt w:val="bullet"/>
      <w:lvlText w:val=""/>
      <w:lvlJc w:val="left"/>
      <w:pPr>
        <w:ind w:left="1428"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nsid w:val="40780BD5"/>
    <w:multiLevelType w:val="hybridMultilevel"/>
    <w:tmpl w:val="52E8DE74"/>
    <w:lvl w:ilvl="0" w:tplc="C6B22B5A">
      <w:start w:val="1"/>
      <w:numFmt w:val="decimal"/>
      <w:lvlText w:val="%1."/>
      <w:lvlJc w:val="left"/>
      <w:pPr>
        <w:tabs>
          <w:tab w:val="num" w:pos="644"/>
        </w:tabs>
        <w:ind w:left="644"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50422BE7"/>
    <w:multiLevelType w:val="hybridMultilevel"/>
    <w:tmpl w:val="7C9AAA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5C154CF9"/>
    <w:multiLevelType w:val="multilevel"/>
    <w:tmpl w:val="FB4A0E04"/>
    <w:lvl w:ilvl="0">
      <w:start w:val="1"/>
      <w:numFmt w:val="decimal"/>
      <w:lvlText w:val="%1."/>
      <w:lvlJc w:val="left"/>
      <w:pPr>
        <w:ind w:left="720" w:hanging="360"/>
      </w:pPr>
      <w:rPr>
        <w:rFonts w:hint="default"/>
        <w:b w:val="0"/>
      </w:rPr>
    </w:lvl>
    <w:lvl w:ilvl="1">
      <w:start w:val="1"/>
      <w:numFmt w:val="decimal"/>
      <w:isLgl/>
      <w:lvlText w:val="%1.%2"/>
      <w:lvlJc w:val="left"/>
      <w:pPr>
        <w:ind w:left="1158" w:hanging="450"/>
      </w:pPr>
      <w:rPr>
        <w:rFonts w:hint="default"/>
      </w:rPr>
    </w:lvl>
    <w:lvl w:ilvl="2">
      <w:start w:val="1"/>
      <w:numFmt w:val="decimal"/>
      <w:isLgl/>
      <w:lvlText w:val="%1.%2.%3"/>
      <w:lvlJc w:val="left"/>
      <w:pPr>
        <w:ind w:left="1776" w:hanging="720"/>
      </w:pPr>
      <w:rPr>
        <w:rFonts w:hint="default"/>
      </w:rPr>
    </w:lvl>
    <w:lvl w:ilvl="3">
      <w:start w:val="1"/>
      <w:numFmt w:val="decimal"/>
      <w:isLgl/>
      <w:lvlText w:val="%1.%2.%3.%4"/>
      <w:lvlJc w:val="left"/>
      <w:pPr>
        <w:ind w:left="2484" w:hanging="108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540" w:hanging="1440"/>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596" w:hanging="1800"/>
      </w:pPr>
      <w:rPr>
        <w:rFonts w:hint="default"/>
      </w:rPr>
    </w:lvl>
    <w:lvl w:ilvl="8">
      <w:start w:val="1"/>
      <w:numFmt w:val="decimal"/>
      <w:isLgl/>
      <w:lvlText w:val="%1.%2.%3.%4.%5.%6.%7.%8.%9"/>
      <w:lvlJc w:val="left"/>
      <w:pPr>
        <w:ind w:left="5304" w:hanging="2160"/>
      </w:pPr>
      <w:rPr>
        <w:rFonts w:hint="default"/>
      </w:rPr>
    </w:lvl>
  </w:abstractNum>
  <w:abstractNum w:abstractNumId="8">
    <w:nsid w:val="5F04684B"/>
    <w:multiLevelType w:val="hybridMultilevel"/>
    <w:tmpl w:val="7C9AAA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6FC77AEE"/>
    <w:multiLevelType w:val="hybridMultilevel"/>
    <w:tmpl w:val="A2C02EA2"/>
    <w:lvl w:ilvl="0" w:tplc="F7E25470">
      <w:start w:val="1"/>
      <w:numFmt w:val="decimal"/>
      <w:lvlText w:val="%1."/>
      <w:lvlJc w:val="left"/>
      <w:pPr>
        <w:tabs>
          <w:tab w:val="num" w:pos="644"/>
        </w:tabs>
        <w:ind w:left="644"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769C0897"/>
    <w:multiLevelType w:val="hybridMultilevel"/>
    <w:tmpl w:val="503ED818"/>
    <w:lvl w:ilvl="0" w:tplc="46A0E6BA">
      <w:start w:val="1"/>
      <w:numFmt w:val="decimal"/>
      <w:lvlText w:val="%1."/>
      <w:lvlJc w:val="left"/>
      <w:pPr>
        <w:tabs>
          <w:tab w:val="num" w:pos="644"/>
        </w:tabs>
        <w:ind w:left="644"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7BDC0735"/>
    <w:multiLevelType w:val="hybridMultilevel"/>
    <w:tmpl w:val="798C4D36"/>
    <w:lvl w:ilvl="0" w:tplc="100A8D6A">
      <w:start w:val="1"/>
      <w:numFmt w:val="decimal"/>
      <w:lvlText w:val="%1."/>
      <w:lvlJc w:val="left"/>
      <w:pPr>
        <w:ind w:left="360" w:hanging="360"/>
      </w:pPr>
      <w:rPr>
        <w:rFonts w:eastAsiaTheme="minorHAnsi" w:cstheme="minorBidi"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C0118E1"/>
    <w:multiLevelType w:val="hybridMultilevel"/>
    <w:tmpl w:val="6E5C1AE4"/>
    <w:lvl w:ilvl="0" w:tplc="02F27E2C">
      <w:start w:val="1"/>
      <w:numFmt w:val="decimal"/>
      <w:lvlText w:val="%1."/>
      <w:lvlJc w:val="left"/>
      <w:pPr>
        <w:tabs>
          <w:tab w:val="num" w:pos="644"/>
        </w:tabs>
        <w:ind w:left="644"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8"/>
  </w:num>
  <w:num w:numId="3">
    <w:abstractNumId w:val="6"/>
  </w:num>
  <w:num w:numId="4">
    <w:abstractNumId w:val="1"/>
  </w:num>
  <w:num w:numId="5">
    <w:abstractNumId w:val="11"/>
  </w:num>
  <w:num w:numId="6">
    <w:abstractNumId w:val="0"/>
  </w:num>
  <w:num w:numId="7">
    <w:abstractNumId w:val="7"/>
  </w:num>
  <w:num w:numId="8">
    <w:abstractNumId w:val="4"/>
  </w:num>
  <w:num w:numId="9">
    <w:abstractNumId w:val="10"/>
  </w:num>
  <w:num w:numId="10">
    <w:abstractNumId w:val="3"/>
  </w:num>
  <w:num w:numId="11">
    <w:abstractNumId w:val="12"/>
  </w:num>
  <w:num w:numId="12">
    <w:abstractNumId w:val="9"/>
  </w:num>
  <w:num w:numId="13">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rsids>
    <w:rsidRoot w:val="00621451"/>
    <w:rsid w:val="001E3C29"/>
    <w:rsid w:val="002761C1"/>
    <w:rsid w:val="002B59EF"/>
    <w:rsid w:val="003513D8"/>
    <w:rsid w:val="0047669A"/>
    <w:rsid w:val="00495AF2"/>
    <w:rsid w:val="00621451"/>
    <w:rsid w:val="006B0FAB"/>
    <w:rsid w:val="00875706"/>
    <w:rsid w:val="008E7B43"/>
    <w:rsid w:val="009D29E8"/>
    <w:rsid w:val="00B55417"/>
    <w:rsid w:val="00BE6AB9"/>
    <w:rsid w:val="00C06AA1"/>
    <w:rsid w:val="00E15C06"/>
    <w:rsid w:val="00EB1AEB"/>
    <w:rsid w:val="00EB7759"/>
    <w:rsid w:val="00F34CB4"/>
    <w:rsid w:val="00FA5796"/>
    <w:rsid w:val="00FD4EA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55417"/>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9"/>
    <w:qFormat/>
    <w:rsid w:val="00B55417"/>
    <w:pPr>
      <w:keepNext/>
      <w:spacing w:before="240" w:after="60" w:line="276" w:lineRule="auto"/>
      <w:ind w:firstLine="709"/>
      <w:jc w:val="both"/>
      <w:outlineLvl w:val="0"/>
    </w:pPr>
    <w:rPr>
      <w:rFonts w:ascii="Cambria" w:hAnsi="Cambria"/>
      <w:b/>
      <w:bCs/>
      <w:kern w:val="32"/>
      <w:sz w:val="32"/>
      <w:szCs w:val="32"/>
      <w:lang w:eastAsia="en-US"/>
    </w:rPr>
  </w:style>
  <w:style w:type="paragraph" w:styleId="2">
    <w:name w:val="heading 2"/>
    <w:basedOn w:val="a"/>
    <w:next w:val="a"/>
    <w:link w:val="20"/>
    <w:unhideWhenUsed/>
    <w:qFormat/>
    <w:rsid w:val="00B5541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4">
    <w:name w:val="heading 4"/>
    <w:basedOn w:val="a"/>
    <w:next w:val="a"/>
    <w:link w:val="40"/>
    <w:semiHidden/>
    <w:unhideWhenUsed/>
    <w:qFormat/>
    <w:rsid w:val="00B55417"/>
    <w:pPr>
      <w:keepNext/>
      <w:spacing w:before="240" w:after="60"/>
      <w:outlineLvl w:val="3"/>
    </w:pPr>
    <w:rPr>
      <w:rFonts w:ascii="Calibri" w:hAnsi="Calibri"/>
      <w:b/>
      <w:bCs/>
      <w:sz w:val="28"/>
      <w:szCs w:val="28"/>
    </w:rPr>
  </w:style>
  <w:style w:type="paragraph" w:styleId="7">
    <w:name w:val="heading 7"/>
    <w:basedOn w:val="a"/>
    <w:next w:val="a"/>
    <w:link w:val="70"/>
    <w:uiPriority w:val="99"/>
    <w:unhideWhenUsed/>
    <w:qFormat/>
    <w:rsid w:val="00B55417"/>
    <w:pPr>
      <w:spacing w:before="240" w:after="60"/>
      <w:outlineLvl w:val="6"/>
    </w:pPr>
    <w:rPr>
      <w:rFonts w:ascii="Calibri" w:hAnsi="Calibri"/>
      <w:lang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B55417"/>
    <w:rPr>
      <w:rFonts w:ascii="Cambria" w:eastAsia="Times New Roman" w:hAnsi="Cambria" w:cs="Times New Roman"/>
      <w:b/>
      <w:bCs/>
      <w:kern w:val="32"/>
      <w:sz w:val="32"/>
      <w:szCs w:val="32"/>
    </w:rPr>
  </w:style>
  <w:style w:type="character" w:customStyle="1" w:styleId="20">
    <w:name w:val="Заголовок 2 Знак"/>
    <w:basedOn w:val="a0"/>
    <w:link w:val="2"/>
    <w:rsid w:val="00B55417"/>
    <w:rPr>
      <w:rFonts w:asciiTheme="majorHAnsi" w:eastAsiaTheme="majorEastAsia" w:hAnsiTheme="majorHAnsi" w:cstheme="majorBidi"/>
      <w:b/>
      <w:bCs/>
      <w:color w:val="4F81BD" w:themeColor="accent1"/>
      <w:sz w:val="26"/>
      <w:szCs w:val="26"/>
      <w:lang w:eastAsia="ru-RU"/>
    </w:rPr>
  </w:style>
  <w:style w:type="character" w:customStyle="1" w:styleId="40">
    <w:name w:val="Заголовок 4 Знак"/>
    <w:basedOn w:val="a0"/>
    <w:link w:val="4"/>
    <w:semiHidden/>
    <w:rsid w:val="00B55417"/>
    <w:rPr>
      <w:rFonts w:ascii="Calibri" w:eastAsia="Times New Roman" w:hAnsi="Calibri" w:cs="Times New Roman"/>
      <w:b/>
      <w:bCs/>
      <w:sz w:val="28"/>
      <w:szCs w:val="28"/>
      <w:lang w:eastAsia="ru-RU"/>
    </w:rPr>
  </w:style>
  <w:style w:type="character" w:customStyle="1" w:styleId="70">
    <w:name w:val="Заголовок 7 Знак"/>
    <w:basedOn w:val="a0"/>
    <w:link w:val="7"/>
    <w:uiPriority w:val="99"/>
    <w:rsid w:val="00B55417"/>
    <w:rPr>
      <w:rFonts w:ascii="Calibri" w:eastAsia="Times New Roman" w:hAnsi="Calibri" w:cs="Times New Roman"/>
      <w:sz w:val="24"/>
      <w:szCs w:val="24"/>
      <w:lang w:eastAsia="ar-SA"/>
    </w:rPr>
  </w:style>
  <w:style w:type="paragraph" w:styleId="21">
    <w:name w:val="Body Text Indent 2"/>
    <w:basedOn w:val="a"/>
    <w:link w:val="22"/>
    <w:unhideWhenUsed/>
    <w:rsid w:val="00B55417"/>
    <w:pPr>
      <w:spacing w:after="120" w:line="480" w:lineRule="auto"/>
      <w:ind w:left="283"/>
    </w:pPr>
  </w:style>
  <w:style w:type="character" w:customStyle="1" w:styleId="22">
    <w:name w:val="Основной текст с отступом 2 Знак"/>
    <w:basedOn w:val="a0"/>
    <w:link w:val="21"/>
    <w:rsid w:val="00B55417"/>
    <w:rPr>
      <w:rFonts w:ascii="Times New Roman" w:eastAsia="Times New Roman" w:hAnsi="Times New Roman" w:cs="Times New Roman"/>
      <w:sz w:val="24"/>
      <w:szCs w:val="24"/>
      <w:lang w:eastAsia="ru-RU"/>
    </w:rPr>
  </w:style>
  <w:style w:type="paragraph" w:styleId="a3">
    <w:name w:val="Balloon Text"/>
    <w:basedOn w:val="a"/>
    <w:link w:val="a4"/>
    <w:uiPriority w:val="99"/>
    <w:semiHidden/>
    <w:unhideWhenUsed/>
    <w:rsid w:val="00B55417"/>
    <w:rPr>
      <w:rFonts w:ascii="Tahoma" w:hAnsi="Tahoma" w:cs="Tahoma"/>
      <w:sz w:val="16"/>
      <w:szCs w:val="16"/>
    </w:rPr>
  </w:style>
  <w:style w:type="character" w:customStyle="1" w:styleId="a4">
    <w:name w:val="Текст выноски Знак"/>
    <w:basedOn w:val="a0"/>
    <w:link w:val="a3"/>
    <w:uiPriority w:val="99"/>
    <w:semiHidden/>
    <w:rsid w:val="00B55417"/>
    <w:rPr>
      <w:rFonts w:ascii="Tahoma" w:eastAsia="Times New Roman" w:hAnsi="Tahoma" w:cs="Tahoma"/>
      <w:sz w:val="16"/>
      <w:szCs w:val="16"/>
      <w:lang w:eastAsia="ru-RU"/>
    </w:rPr>
  </w:style>
  <w:style w:type="paragraph" w:styleId="a5">
    <w:name w:val="List Paragraph"/>
    <w:aliases w:val="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Содержание. 2 уровень"/>
    <w:basedOn w:val="a"/>
    <w:link w:val="a6"/>
    <w:uiPriority w:val="34"/>
    <w:qFormat/>
    <w:rsid w:val="00B55417"/>
    <w:pPr>
      <w:spacing w:after="200" w:line="276" w:lineRule="auto"/>
      <w:ind w:left="720"/>
      <w:contextualSpacing/>
    </w:pPr>
    <w:rPr>
      <w:rFonts w:asciiTheme="minorHAnsi" w:eastAsiaTheme="minorHAnsi" w:hAnsiTheme="minorHAnsi" w:cstheme="minorBidi"/>
      <w:sz w:val="22"/>
      <w:szCs w:val="22"/>
      <w:lang w:eastAsia="en-US"/>
    </w:rPr>
  </w:style>
  <w:style w:type="paragraph" w:styleId="a7">
    <w:name w:val="Body Text Indent"/>
    <w:basedOn w:val="a"/>
    <w:link w:val="a8"/>
    <w:uiPriority w:val="99"/>
    <w:rsid w:val="00B55417"/>
    <w:pPr>
      <w:spacing w:after="120"/>
      <w:ind w:left="283"/>
    </w:pPr>
    <w:rPr>
      <w:lang w:eastAsia="en-US"/>
    </w:rPr>
  </w:style>
  <w:style w:type="character" w:customStyle="1" w:styleId="a8">
    <w:name w:val="Основной текст с отступом Знак"/>
    <w:basedOn w:val="a0"/>
    <w:link w:val="a7"/>
    <w:uiPriority w:val="99"/>
    <w:rsid w:val="00B55417"/>
    <w:rPr>
      <w:rFonts w:ascii="Times New Roman" w:eastAsia="Times New Roman" w:hAnsi="Times New Roman" w:cs="Times New Roman"/>
      <w:sz w:val="24"/>
      <w:szCs w:val="24"/>
    </w:rPr>
  </w:style>
  <w:style w:type="character" w:styleId="a9">
    <w:name w:val="Hyperlink"/>
    <w:uiPriority w:val="99"/>
    <w:rsid w:val="00B55417"/>
    <w:rPr>
      <w:color w:val="0000FF"/>
      <w:u w:val="single"/>
    </w:rPr>
  </w:style>
  <w:style w:type="paragraph" w:styleId="aa">
    <w:name w:val="Body Text"/>
    <w:basedOn w:val="a"/>
    <w:link w:val="ab"/>
    <w:uiPriority w:val="99"/>
    <w:unhideWhenUsed/>
    <w:rsid w:val="00B55417"/>
    <w:pPr>
      <w:spacing w:after="120" w:line="276" w:lineRule="auto"/>
    </w:pPr>
    <w:rPr>
      <w:rFonts w:asciiTheme="minorHAnsi" w:eastAsiaTheme="minorHAnsi" w:hAnsiTheme="minorHAnsi" w:cstheme="minorBidi"/>
      <w:sz w:val="22"/>
      <w:szCs w:val="22"/>
      <w:lang w:eastAsia="en-US"/>
    </w:rPr>
  </w:style>
  <w:style w:type="character" w:customStyle="1" w:styleId="ab">
    <w:name w:val="Основной текст Знак"/>
    <w:basedOn w:val="a0"/>
    <w:link w:val="aa"/>
    <w:uiPriority w:val="99"/>
    <w:rsid w:val="00B55417"/>
  </w:style>
  <w:style w:type="paragraph" w:customStyle="1" w:styleId="ac">
    <w:name w:val="Знак Знак Знак Знак"/>
    <w:basedOn w:val="a"/>
    <w:rsid w:val="00B55417"/>
    <w:pPr>
      <w:spacing w:after="160" w:line="240" w:lineRule="exact"/>
      <w:ind w:firstLine="709"/>
      <w:jc w:val="both"/>
    </w:pPr>
    <w:rPr>
      <w:rFonts w:ascii="Verdana" w:hAnsi="Verdana" w:cs="Verdana"/>
      <w:sz w:val="20"/>
      <w:szCs w:val="20"/>
      <w:lang w:val="en-US" w:eastAsia="en-US"/>
    </w:rPr>
  </w:style>
  <w:style w:type="paragraph" w:styleId="ad">
    <w:name w:val="header"/>
    <w:basedOn w:val="a"/>
    <w:link w:val="ae"/>
    <w:uiPriority w:val="99"/>
    <w:rsid w:val="00B55417"/>
    <w:pPr>
      <w:tabs>
        <w:tab w:val="center" w:pos="4677"/>
        <w:tab w:val="right" w:pos="9355"/>
      </w:tabs>
      <w:ind w:firstLine="709"/>
      <w:jc w:val="both"/>
    </w:pPr>
    <w:rPr>
      <w:rFonts w:ascii="Calibri" w:hAnsi="Calibri" w:cs="Calibri"/>
      <w:sz w:val="22"/>
      <w:szCs w:val="22"/>
    </w:rPr>
  </w:style>
  <w:style w:type="character" w:customStyle="1" w:styleId="ae">
    <w:name w:val="Верхний колонтитул Знак"/>
    <w:basedOn w:val="a0"/>
    <w:link w:val="ad"/>
    <w:uiPriority w:val="99"/>
    <w:rsid w:val="00B55417"/>
    <w:rPr>
      <w:rFonts w:ascii="Calibri" w:eastAsia="Times New Roman" w:hAnsi="Calibri" w:cs="Calibri"/>
      <w:lang w:eastAsia="ru-RU"/>
    </w:rPr>
  </w:style>
  <w:style w:type="paragraph" w:styleId="af">
    <w:name w:val="footer"/>
    <w:basedOn w:val="a"/>
    <w:link w:val="af0"/>
    <w:uiPriority w:val="99"/>
    <w:rsid w:val="00B55417"/>
    <w:pPr>
      <w:tabs>
        <w:tab w:val="center" w:pos="4677"/>
        <w:tab w:val="right" w:pos="9355"/>
      </w:tabs>
      <w:ind w:firstLine="709"/>
      <w:jc w:val="both"/>
    </w:pPr>
    <w:rPr>
      <w:rFonts w:ascii="Calibri" w:hAnsi="Calibri" w:cs="Calibri"/>
      <w:sz w:val="22"/>
      <w:szCs w:val="22"/>
    </w:rPr>
  </w:style>
  <w:style w:type="character" w:customStyle="1" w:styleId="af0">
    <w:name w:val="Нижний колонтитул Знак"/>
    <w:basedOn w:val="a0"/>
    <w:link w:val="af"/>
    <w:uiPriority w:val="99"/>
    <w:rsid w:val="00B55417"/>
    <w:rPr>
      <w:rFonts w:ascii="Calibri" w:eastAsia="Times New Roman" w:hAnsi="Calibri" w:cs="Calibri"/>
      <w:lang w:eastAsia="ru-RU"/>
    </w:rPr>
  </w:style>
  <w:style w:type="paragraph" w:styleId="23">
    <w:name w:val="Body Text 2"/>
    <w:basedOn w:val="a"/>
    <w:link w:val="24"/>
    <w:rsid w:val="00B55417"/>
    <w:pPr>
      <w:spacing w:after="120" w:line="480" w:lineRule="auto"/>
    </w:pPr>
    <w:rPr>
      <w:sz w:val="20"/>
      <w:szCs w:val="20"/>
      <w:lang w:eastAsia="en-US"/>
    </w:rPr>
  </w:style>
  <w:style w:type="character" w:customStyle="1" w:styleId="24">
    <w:name w:val="Основной текст 2 Знак"/>
    <w:basedOn w:val="a0"/>
    <w:link w:val="23"/>
    <w:rsid w:val="00B55417"/>
    <w:rPr>
      <w:rFonts w:ascii="Times New Roman" w:eastAsia="Times New Roman" w:hAnsi="Times New Roman" w:cs="Times New Roman"/>
      <w:sz w:val="20"/>
      <w:szCs w:val="20"/>
    </w:rPr>
  </w:style>
  <w:style w:type="paragraph" w:customStyle="1" w:styleId="Default">
    <w:name w:val="Default"/>
    <w:uiPriority w:val="99"/>
    <w:qFormat/>
    <w:rsid w:val="00B55417"/>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s9">
    <w:name w:val="s9"/>
    <w:rsid w:val="00B55417"/>
  </w:style>
  <w:style w:type="character" w:styleId="af1">
    <w:name w:val="FollowedHyperlink"/>
    <w:uiPriority w:val="99"/>
    <w:unhideWhenUsed/>
    <w:rsid w:val="00B55417"/>
    <w:rPr>
      <w:rFonts w:ascii="Times New Roman" w:hAnsi="Times New Roman" w:cs="Times New Roman" w:hint="default"/>
      <w:color w:val="800080"/>
      <w:u w:val="single"/>
    </w:rPr>
  </w:style>
  <w:style w:type="character" w:styleId="af2">
    <w:name w:val="Emphasis"/>
    <w:uiPriority w:val="99"/>
    <w:qFormat/>
    <w:rsid w:val="00B55417"/>
    <w:rPr>
      <w:rFonts w:ascii="Times New Roman" w:hAnsi="Times New Roman" w:cs="Times New Roman" w:hint="default"/>
      <w:i/>
      <w:iCs w:val="0"/>
    </w:rPr>
  </w:style>
  <w:style w:type="paragraph" w:styleId="af3">
    <w:name w:val="Normal (Web)"/>
    <w:aliases w:val="Обычный (Web),Обычный (веб)1"/>
    <w:basedOn w:val="a"/>
    <w:uiPriority w:val="99"/>
    <w:unhideWhenUsed/>
    <w:qFormat/>
    <w:rsid w:val="00B55417"/>
    <w:pPr>
      <w:spacing w:before="100" w:beforeAutospacing="1" w:after="100" w:afterAutospacing="1"/>
    </w:pPr>
  </w:style>
  <w:style w:type="paragraph" w:styleId="af4">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f5"/>
    <w:uiPriority w:val="99"/>
    <w:unhideWhenUsed/>
    <w:rsid w:val="00B55417"/>
    <w:rPr>
      <w:rFonts w:ascii="Calibri" w:hAnsi="Calibri"/>
      <w:sz w:val="22"/>
      <w:szCs w:val="22"/>
    </w:rPr>
  </w:style>
  <w:style w:type="character" w:customStyle="1" w:styleId="af5">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4"/>
    <w:uiPriority w:val="99"/>
    <w:rsid w:val="00B55417"/>
    <w:rPr>
      <w:rFonts w:ascii="Calibri" w:eastAsia="Times New Roman" w:hAnsi="Calibri" w:cs="Times New Roman"/>
      <w:lang w:eastAsia="ru-RU"/>
    </w:rPr>
  </w:style>
  <w:style w:type="paragraph" w:styleId="af6">
    <w:name w:val="List"/>
    <w:basedOn w:val="a"/>
    <w:uiPriority w:val="99"/>
    <w:unhideWhenUsed/>
    <w:rsid w:val="00B55417"/>
    <w:pPr>
      <w:ind w:left="283" w:hanging="283"/>
    </w:pPr>
  </w:style>
  <w:style w:type="paragraph" w:styleId="25">
    <w:name w:val="List 2"/>
    <w:basedOn w:val="a"/>
    <w:uiPriority w:val="99"/>
    <w:unhideWhenUsed/>
    <w:rsid w:val="00B55417"/>
    <w:pPr>
      <w:ind w:left="566" w:hanging="283"/>
    </w:pPr>
  </w:style>
  <w:style w:type="character" w:customStyle="1" w:styleId="af7">
    <w:name w:val="МОЙ ЗАГОЛОВОК Знак"/>
    <w:link w:val="af8"/>
    <w:uiPriority w:val="99"/>
    <w:locked/>
    <w:rsid w:val="00B55417"/>
    <w:rPr>
      <w:b/>
      <w:color w:val="000000"/>
      <w:spacing w:val="-2"/>
      <w:kern w:val="32"/>
      <w:sz w:val="28"/>
      <w:shd w:val="clear" w:color="auto" w:fill="FFFFFF"/>
    </w:rPr>
  </w:style>
  <w:style w:type="paragraph" w:customStyle="1" w:styleId="af8">
    <w:name w:val="МОЙ ЗАГОЛОВОК"/>
    <w:basedOn w:val="a"/>
    <w:link w:val="af7"/>
    <w:uiPriority w:val="99"/>
    <w:rsid w:val="00B55417"/>
    <w:pPr>
      <w:keepNext/>
      <w:widowControl w:val="0"/>
      <w:shd w:val="clear" w:color="auto" w:fill="FFFFFF"/>
      <w:autoSpaceDE w:val="0"/>
      <w:autoSpaceDN w:val="0"/>
      <w:adjustRightInd w:val="0"/>
      <w:jc w:val="center"/>
      <w:outlineLvl w:val="0"/>
    </w:pPr>
    <w:rPr>
      <w:rFonts w:asciiTheme="minorHAnsi" w:eastAsiaTheme="minorHAnsi" w:hAnsiTheme="minorHAnsi" w:cstheme="minorBidi"/>
      <w:b/>
      <w:color w:val="000000"/>
      <w:spacing w:val="-2"/>
      <w:kern w:val="32"/>
      <w:sz w:val="28"/>
      <w:szCs w:val="22"/>
      <w:lang w:eastAsia="en-US"/>
    </w:rPr>
  </w:style>
  <w:style w:type="paragraph" w:customStyle="1" w:styleId="11">
    <w:name w:val="Основной текст1"/>
    <w:uiPriority w:val="99"/>
    <w:rsid w:val="00B55417"/>
    <w:pPr>
      <w:widowControl w:val="0"/>
      <w:snapToGrid w:val="0"/>
      <w:spacing w:after="0" w:line="240" w:lineRule="auto"/>
      <w:ind w:firstLine="504"/>
      <w:jc w:val="both"/>
    </w:pPr>
    <w:rPr>
      <w:rFonts w:ascii="Times New Roman" w:eastAsia="Times New Roman" w:hAnsi="Times New Roman" w:cs="Times New Roman"/>
      <w:color w:val="000000"/>
      <w:sz w:val="28"/>
      <w:szCs w:val="20"/>
      <w:lang w:eastAsia="ru-RU"/>
    </w:rPr>
  </w:style>
  <w:style w:type="paragraph" w:customStyle="1" w:styleId="12">
    <w:name w:val="Название1"/>
    <w:uiPriority w:val="99"/>
    <w:rsid w:val="00B55417"/>
    <w:pPr>
      <w:keepNext/>
      <w:keepLines/>
      <w:widowControl w:val="0"/>
      <w:snapToGrid w:val="0"/>
      <w:spacing w:before="144" w:after="72" w:line="240" w:lineRule="auto"/>
      <w:jc w:val="center"/>
    </w:pPr>
    <w:rPr>
      <w:rFonts w:ascii="Arial" w:eastAsia="Times New Roman" w:hAnsi="Arial" w:cs="Times New Roman"/>
      <w:b/>
      <w:color w:val="000000"/>
      <w:sz w:val="36"/>
      <w:szCs w:val="20"/>
      <w:lang w:eastAsia="ru-RU"/>
    </w:rPr>
  </w:style>
  <w:style w:type="paragraph" w:customStyle="1" w:styleId="TableText">
    <w:name w:val="Table Text"/>
    <w:uiPriority w:val="99"/>
    <w:rsid w:val="00B55417"/>
    <w:pPr>
      <w:widowControl w:val="0"/>
      <w:snapToGrid w:val="0"/>
      <w:spacing w:after="0" w:line="240" w:lineRule="auto"/>
    </w:pPr>
    <w:rPr>
      <w:rFonts w:ascii="Times New Roman" w:eastAsia="Times New Roman" w:hAnsi="Times New Roman" w:cs="Times New Roman"/>
      <w:color w:val="000000"/>
      <w:sz w:val="24"/>
      <w:szCs w:val="20"/>
      <w:lang w:eastAsia="ru-RU"/>
    </w:rPr>
  </w:style>
  <w:style w:type="character" w:customStyle="1" w:styleId="26">
    <w:name w:val="Основной текст (2)_"/>
    <w:link w:val="27"/>
    <w:uiPriority w:val="99"/>
    <w:locked/>
    <w:rsid w:val="00B55417"/>
    <w:rPr>
      <w:shd w:val="clear" w:color="auto" w:fill="FFFFFF"/>
    </w:rPr>
  </w:style>
  <w:style w:type="paragraph" w:customStyle="1" w:styleId="27">
    <w:name w:val="Основной текст (2)"/>
    <w:basedOn w:val="a"/>
    <w:link w:val="26"/>
    <w:uiPriority w:val="99"/>
    <w:rsid w:val="00B55417"/>
    <w:pPr>
      <w:widowControl w:val="0"/>
      <w:shd w:val="clear" w:color="auto" w:fill="FFFFFF"/>
      <w:spacing w:before="180" w:line="379" w:lineRule="exact"/>
      <w:jc w:val="both"/>
    </w:pPr>
    <w:rPr>
      <w:rFonts w:asciiTheme="minorHAnsi" w:eastAsiaTheme="minorHAnsi" w:hAnsiTheme="minorHAnsi" w:cstheme="minorBidi"/>
      <w:sz w:val="22"/>
      <w:szCs w:val="22"/>
      <w:lang w:eastAsia="en-US"/>
    </w:rPr>
  </w:style>
  <w:style w:type="paragraph" w:customStyle="1" w:styleId="13">
    <w:name w:val="1"/>
    <w:basedOn w:val="a"/>
    <w:uiPriority w:val="99"/>
    <w:rsid w:val="00B55417"/>
    <w:pPr>
      <w:spacing w:after="160" w:line="240" w:lineRule="exact"/>
    </w:pPr>
    <w:rPr>
      <w:rFonts w:ascii="Verdana" w:hAnsi="Verdana"/>
      <w:sz w:val="20"/>
      <w:szCs w:val="20"/>
      <w:lang w:val="en-US" w:eastAsia="en-US"/>
    </w:rPr>
  </w:style>
  <w:style w:type="paragraph" w:customStyle="1" w:styleId="14">
    <w:name w:val="Абзац списка1"/>
    <w:basedOn w:val="a"/>
    <w:rsid w:val="00B55417"/>
    <w:pPr>
      <w:spacing w:after="200" w:line="276" w:lineRule="auto"/>
      <w:ind w:left="720"/>
      <w:contextualSpacing/>
    </w:pPr>
    <w:rPr>
      <w:rFonts w:ascii="Calibri" w:hAnsi="Calibri"/>
      <w:sz w:val="22"/>
      <w:szCs w:val="22"/>
      <w:lang w:eastAsia="en-US"/>
    </w:rPr>
  </w:style>
  <w:style w:type="character" w:styleId="af9">
    <w:name w:val="footnote reference"/>
    <w:uiPriority w:val="99"/>
    <w:unhideWhenUsed/>
    <w:rsid w:val="00B55417"/>
    <w:rPr>
      <w:rFonts w:ascii="Times New Roman" w:hAnsi="Times New Roman" w:cs="Times New Roman" w:hint="default"/>
      <w:vertAlign w:val="superscript"/>
    </w:rPr>
  </w:style>
  <w:style w:type="character" w:customStyle="1" w:styleId="FontStyle47">
    <w:name w:val="Font Style47"/>
    <w:uiPriority w:val="99"/>
    <w:rsid w:val="00B55417"/>
    <w:rPr>
      <w:rFonts w:ascii="Times New Roman" w:hAnsi="Times New Roman" w:cs="Times New Roman" w:hint="default"/>
      <w:b/>
      <w:bCs w:val="0"/>
      <w:sz w:val="22"/>
    </w:rPr>
  </w:style>
  <w:style w:type="character" w:customStyle="1" w:styleId="FontStyle48">
    <w:name w:val="Font Style48"/>
    <w:uiPriority w:val="99"/>
    <w:rsid w:val="00B55417"/>
    <w:rPr>
      <w:rFonts w:ascii="Times New Roman" w:hAnsi="Times New Roman" w:cs="Times New Roman" w:hint="default"/>
      <w:sz w:val="28"/>
    </w:rPr>
  </w:style>
  <w:style w:type="character" w:customStyle="1" w:styleId="15">
    <w:name w:val="Текст выноски Знак1"/>
    <w:uiPriority w:val="99"/>
    <w:rsid w:val="00B55417"/>
    <w:rPr>
      <w:rFonts w:ascii="Tahoma" w:hAnsi="Tahoma" w:cs="Tahoma" w:hint="default"/>
      <w:sz w:val="16"/>
      <w:szCs w:val="16"/>
    </w:rPr>
  </w:style>
  <w:style w:type="character" w:customStyle="1" w:styleId="16">
    <w:name w:val="Текст сноски Знак1"/>
    <w:uiPriority w:val="99"/>
    <w:rsid w:val="00B55417"/>
    <w:rPr>
      <w:rFonts w:ascii="Times New Roman" w:hAnsi="Times New Roman" w:cs="Times New Roman" w:hint="default"/>
      <w:sz w:val="20"/>
      <w:szCs w:val="20"/>
    </w:rPr>
  </w:style>
  <w:style w:type="character" w:customStyle="1" w:styleId="apple-converted-space">
    <w:name w:val="apple-converted-space"/>
    <w:uiPriority w:val="99"/>
    <w:rsid w:val="00B55417"/>
    <w:rPr>
      <w:rFonts w:ascii="Times New Roman" w:hAnsi="Times New Roman" w:cs="Times New Roman" w:hint="default"/>
    </w:rPr>
  </w:style>
  <w:style w:type="paragraph" w:customStyle="1" w:styleId="ConsPlusNormal">
    <w:name w:val="ConsPlusNormal"/>
    <w:uiPriority w:val="99"/>
    <w:qFormat/>
    <w:rsid w:val="00B55417"/>
    <w:pPr>
      <w:widowControl w:val="0"/>
      <w:spacing w:after="0" w:line="240" w:lineRule="auto"/>
    </w:pPr>
    <w:rPr>
      <w:rFonts w:ascii="Arial" w:eastAsia="Times New Roman" w:hAnsi="Arial" w:cs="Arial"/>
      <w:sz w:val="20"/>
      <w:szCs w:val="20"/>
      <w:lang w:eastAsia="zh-CN"/>
    </w:rPr>
  </w:style>
  <w:style w:type="table" w:styleId="afa">
    <w:name w:val="Table Grid"/>
    <w:basedOn w:val="a1"/>
    <w:uiPriority w:val="59"/>
    <w:rsid w:val="00B5541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01">
    <w:name w:val="fontstyle01"/>
    <w:basedOn w:val="a0"/>
    <w:rsid w:val="00B55417"/>
    <w:rPr>
      <w:rFonts w:ascii="ArialMT" w:hAnsi="ArialMT" w:hint="default"/>
      <w:b w:val="0"/>
      <w:bCs w:val="0"/>
      <w:i w:val="0"/>
      <w:iCs w:val="0"/>
      <w:color w:val="000000"/>
      <w:sz w:val="30"/>
      <w:szCs w:val="30"/>
    </w:rPr>
  </w:style>
  <w:style w:type="character" w:customStyle="1" w:styleId="a6">
    <w:name w:val="Абзац списка Знак"/>
    <w:aliases w:val="Bullet List Знак,FooterText Знак,numbered Знак,Paragraphe de liste1 Знак,lp1 Знак,Use Case List Paragraph Знак,Маркер Знак,ТЗ список Знак,Абзац списка литеральный Знак,Bulletr List Paragraph Знак,1 Абзац списка Знак,Обычный-1 Знак"/>
    <w:link w:val="a5"/>
    <w:uiPriority w:val="34"/>
    <w:locked/>
    <w:rsid w:val="00B55417"/>
  </w:style>
  <w:style w:type="table" w:customStyle="1" w:styleId="41">
    <w:name w:val="Сетка таблицы4"/>
    <w:basedOn w:val="a1"/>
    <w:uiPriority w:val="39"/>
    <w:rsid w:val="00B55417"/>
    <w:pPr>
      <w:spacing w:after="0" w:line="240" w:lineRule="auto"/>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55417"/>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9"/>
    <w:qFormat/>
    <w:rsid w:val="00B55417"/>
    <w:pPr>
      <w:keepNext/>
      <w:spacing w:before="240" w:after="60" w:line="276" w:lineRule="auto"/>
      <w:ind w:firstLine="709"/>
      <w:jc w:val="both"/>
      <w:outlineLvl w:val="0"/>
    </w:pPr>
    <w:rPr>
      <w:rFonts w:ascii="Cambria" w:hAnsi="Cambria"/>
      <w:b/>
      <w:bCs/>
      <w:kern w:val="32"/>
      <w:sz w:val="32"/>
      <w:szCs w:val="32"/>
      <w:lang w:eastAsia="en-US"/>
    </w:rPr>
  </w:style>
  <w:style w:type="paragraph" w:styleId="2">
    <w:name w:val="heading 2"/>
    <w:basedOn w:val="a"/>
    <w:next w:val="a"/>
    <w:link w:val="20"/>
    <w:unhideWhenUsed/>
    <w:qFormat/>
    <w:rsid w:val="00B5541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4">
    <w:name w:val="heading 4"/>
    <w:basedOn w:val="a"/>
    <w:next w:val="a"/>
    <w:link w:val="40"/>
    <w:semiHidden/>
    <w:unhideWhenUsed/>
    <w:qFormat/>
    <w:rsid w:val="00B55417"/>
    <w:pPr>
      <w:keepNext/>
      <w:spacing w:before="240" w:after="60"/>
      <w:outlineLvl w:val="3"/>
    </w:pPr>
    <w:rPr>
      <w:rFonts w:ascii="Calibri" w:hAnsi="Calibri"/>
      <w:b/>
      <w:bCs/>
      <w:sz w:val="28"/>
      <w:szCs w:val="28"/>
    </w:rPr>
  </w:style>
  <w:style w:type="paragraph" w:styleId="7">
    <w:name w:val="heading 7"/>
    <w:basedOn w:val="a"/>
    <w:next w:val="a"/>
    <w:link w:val="70"/>
    <w:uiPriority w:val="99"/>
    <w:unhideWhenUsed/>
    <w:qFormat/>
    <w:rsid w:val="00B55417"/>
    <w:pPr>
      <w:spacing w:before="240" w:after="60"/>
      <w:outlineLvl w:val="6"/>
    </w:pPr>
    <w:rPr>
      <w:rFonts w:ascii="Calibri" w:hAnsi="Calibri"/>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B55417"/>
    <w:rPr>
      <w:rFonts w:ascii="Cambria" w:eastAsia="Times New Roman" w:hAnsi="Cambria" w:cs="Times New Roman"/>
      <w:b/>
      <w:bCs/>
      <w:kern w:val="32"/>
      <w:sz w:val="32"/>
      <w:szCs w:val="32"/>
    </w:rPr>
  </w:style>
  <w:style w:type="character" w:customStyle="1" w:styleId="20">
    <w:name w:val="Заголовок 2 Знак"/>
    <w:basedOn w:val="a0"/>
    <w:link w:val="2"/>
    <w:rsid w:val="00B55417"/>
    <w:rPr>
      <w:rFonts w:asciiTheme="majorHAnsi" w:eastAsiaTheme="majorEastAsia" w:hAnsiTheme="majorHAnsi" w:cstheme="majorBidi"/>
      <w:b/>
      <w:bCs/>
      <w:color w:val="4F81BD" w:themeColor="accent1"/>
      <w:sz w:val="26"/>
      <w:szCs w:val="26"/>
      <w:lang w:eastAsia="ru-RU"/>
    </w:rPr>
  </w:style>
  <w:style w:type="character" w:customStyle="1" w:styleId="40">
    <w:name w:val="Заголовок 4 Знак"/>
    <w:basedOn w:val="a0"/>
    <w:link w:val="4"/>
    <w:semiHidden/>
    <w:rsid w:val="00B55417"/>
    <w:rPr>
      <w:rFonts w:ascii="Calibri" w:eastAsia="Times New Roman" w:hAnsi="Calibri" w:cs="Times New Roman"/>
      <w:b/>
      <w:bCs/>
      <w:sz w:val="28"/>
      <w:szCs w:val="28"/>
      <w:lang w:eastAsia="ru-RU"/>
    </w:rPr>
  </w:style>
  <w:style w:type="character" w:customStyle="1" w:styleId="70">
    <w:name w:val="Заголовок 7 Знак"/>
    <w:basedOn w:val="a0"/>
    <w:link w:val="7"/>
    <w:uiPriority w:val="99"/>
    <w:rsid w:val="00B55417"/>
    <w:rPr>
      <w:rFonts w:ascii="Calibri" w:eastAsia="Times New Roman" w:hAnsi="Calibri" w:cs="Times New Roman"/>
      <w:sz w:val="24"/>
      <w:szCs w:val="24"/>
      <w:lang w:eastAsia="ar-SA"/>
    </w:rPr>
  </w:style>
  <w:style w:type="paragraph" w:styleId="21">
    <w:name w:val="Body Text Indent 2"/>
    <w:basedOn w:val="a"/>
    <w:link w:val="22"/>
    <w:unhideWhenUsed/>
    <w:rsid w:val="00B55417"/>
    <w:pPr>
      <w:spacing w:after="120" w:line="480" w:lineRule="auto"/>
      <w:ind w:left="283"/>
    </w:pPr>
  </w:style>
  <w:style w:type="character" w:customStyle="1" w:styleId="22">
    <w:name w:val="Основной текст с отступом 2 Знак"/>
    <w:basedOn w:val="a0"/>
    <w:link w:val="21"/>
    <w:rsid w:val="00B55417"/>
    <w:rPr>
      <w:rFonts w:ascii="Times New Roman" w:eastAsia="Times New Roman" w:hAnsi="Times New Roman" w:cs="Times New Roman"/>
      <w:sz w:val="24"/>
      <w:szCs w:val="24"/>
      <w:lang w:eastAsia="ru-RU"/>
    </w:rPr>
  </w:style>
  <w:style w:type="paragraph" w:styleId="a3">
    <w:name w:val="Balloon Text"/>
    <w:basedOn w:val="a"/>
    <w:link w:val="a4"/>
    <w:uiPriority w:val="99"/>
    <w:semiHidden/>
    <w:unhideWhenUsed/>
    <w:rsid w:val="00B55417"/>
    <w:rPr>
      <w:rFonts w:ascii="Tahoma" w:hAnsi="Tahoma" w:cs="Tahoma"/>
      <w:sz w:val="16"/>
      <w:szCs w:val="16"/>
    </w:rPr>
  </w:style>
  <w:style w:type="character" w:customStyle="1" w:styleId="a4">
    <w:name w:val="Текст выноски Знак"/>
    <w:basedOn w:val="a0"/>
    <w:link w:val="a3"/>
    <w:uiPriority w:val="99"/>
    <w:semiHidden/>
    <w:rsid w:val="00B55417"/>
    <w:rPr>
      <w:rFonts w:ascii="Tahoma" w:eastAsia="Times New Roman" w:hAnsi="Tahoma" w:cs="Tahoma"/>
      <w:sz w:val="16"/>
      <w:szCs w:val="16"/>
      <w:lang w:eastAsia="ru-RU"/>
    </w:rPr>
  </w:style>
  <w:style w:type="paragraph" w:styleId="a5">
    <w:name w:val="List Paragraph"/>
    <w:aliases w:val="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Содержание. 2 уровень"/>
    <w:basedOn w:val="a"/>
    <w:link w:val="a6"/>
    <w:uiPriority w:val="34"/>
    <w:qFormat/>
    <w:rsid w:val="00B55417"/>
    <w:pPr>
      <w:spacing w:after="200" w:line="276" w:lineRule="auto"/>
      <w:ind w:left="720"/>
      <w:contextualSpacing/>
    </w:pPr>
    <w:rPr>
      <w:rFonts w:asciiTheme="minorHAnsi" w:eastAsiaTheme="minorHAnsi" w:hAnsiTheme="minorHAnsi" w:cstheme="minorBidi"/>
      <w:sz w:val="22"/>
      <w:szCs w:val="22"/>
      <w:lang w:eastAsia="en-US"/>
    </w:rPr>
  </w:style>
  <w:style w:type="paragraph" w:styleId="a7">
    <w:name w:val="Body Text Indent"/>
    <w:basedOn w:val="a"/>
    <w:link w:val="a8"/>
    <w:uiPriority w:val="99"/>
    <w:rsid w:val="00B55417"/>
    <w:pPr>
      <w:spacing w:after="120"/>
      <w:ind w:left="283"/>
    </w:pPr>
    <w:rPr>
      <w:lang w:eastAsia="en-US"/>
    </w:rPr>
  </w:style>
  <w:style w:type="character" w:customStyle="1" w:styleId="a8">
    <w:name w:val="Основной текст с отступом Знак"/>
    <w:basedOn w:val="a0"/>
    <w:link w:val="a7"/>
    <w:uiPriority w:val="99"/>
    <w:rsid w:val="00B55417"/>
    <w:rPr>
      <w:rFonts w:ascii="Times New Roman" w:eastAsia="Times New Roman" w:hAnsi="Times New Roman" w:cs="Times New Roman"/>
      <w:sz w:val="24"/>
      <w:szCs w:val="24"/>
    </w:rPr>
  </w:style>
  <w:style w:type="character" w:styleId="a9">
    <w:name w:val="Hyperlink"/>
    <w:uiPriority w:val="99"/>
    <w:rsid w:val="00B55417"/>
    <w:rPr>
      <w:color w:val="0000FF"/>
      <w:u w:val="single"/>
    </w:rPr>
  </w:style>
  <w:style w:type="paragraph" w:styleId="aa">
    <w:name w:val="Body Text"/>
    <w:basedOn w:val="a"/>
    <w:link w:val="ab"/>
    <w:uiPriority w:val="99"/>
    <w:unhideWhenUsed/>
    <w:rsid w:val="00B55417"/>
    <w:pPr>
      <w:spacing w:after="120" w:line="276" w:lineRule="auto"/>
    </w:pPr>
    <w:rPr>
      <w:rFonts w:asciiTheme="minorHAnsi" w:eastAsiaTheme="minorHAnsi" w:hAnsiTheme="minorHAnsi" w:cstheme="minorBidi"/>
      <w:sz w:val="22"/>
      <w:szCs w:val="22"/>
      <w:lang w:eastAsia="en-US"/>
    </w:rPr>
  </w:style>
  <w:style w:type="character" w:customStyle="1" w:styleId="ab">
    <w:name w:val="Основной текст Знак"/>
    <w:basedOn w:val="a0"/>
    <w:link w:val="aa"/>
    <w:uiPriority w:val="99"/>
    <w:rsid w:val="00B55417"/>
  </w:style>
  <w:style w:type="paragraph" w:customStyle="1" w:styleId="ac">
    <w:name w:val="Знак Знак Знак Знак"/>
    <w:basedOn w:val="a"/>
    <w:rsid w:val="00B55417"/>
    <w:pPr>
      <w:spacing w:after="160" w:line="240" w:lineRule="exact"/>
      <w:ind w:firstLine="709"/>
      <w:jc w:val="both"/>
    </w:pPr>
    <w:rPr>
      <w:rFonts w:ascii="Verdana" w:hAnsi="Verdana" w:cs="Verdana"/>
      <w:sz w:val="20"/>
      <w:szCs w:val="20"/>
      <w:lang w:val="en-US" w:eastAsia="en-US"/>
    </w:rPr>
  </w:style>
  <w:style w:type="paragraph" w:styleId="ad">
    <w:name w:val="header"/>
    <w:basedOn w:val="a"/>
    <w:link w:val="ae"/>
    <w:uiPriority w:val="99"/>
    <w:rsid w:val="00B55417"/>
    <w:pPr>
      <w:tabs>
        <w:tab w:val="center" w:pos="4677"/>
        <w:tab w:val="right" w:pos="9355"/>
      </w:tabs>
      <w:ind w:firstLine="709"/>
      <w:jc w:val="both"/>
    </w:pPr>
    <w:rPr>
      <w:rFonts w:ascii="Calibri" w:hAnsi="Calibri" w:cs="Calibri"/>
      <w:sz w:val="22"/>
      <w:szCs w:val="22"/>
    </w:rPr>
  </w:style>
  <w:style w:type="character" w:customStyle="1" w:styleId="ae">
    <w:name w:val="Верхний колонтитул Знак"/>
    <w:basedOn w:val="a0"/>
    <w:link w:val="ad"/>
    <w:uiPriority w:val="99"/>
    <w:rsid w:val="00B55417"/>
    <w:rPr>
      <w:rFonts w:ascii="Calibri" w:eastAsia="Times New Roman" w:hAnsi="Calibri" w:cs="Calibri"/>
      <w:lang w:eastAsia="ru-RU"/>
    </w:rPr>
  </w:style>
  <w:style w:type="paragraph" w:styleId="af">
    <w:name w:val="footer"/>
    <w:basedOn w:val="a"/>
    <w:link w:val="af0"/>
    <w:uiPriority w:val="99"/>
    <w:rsid w:val="00B55417"/>
    <w:pPr>
      <w:tabs>
        <w:tab w:val="center" w:pos="4677"/>
        <w:tab w:val="right" w:pos="9355"/>
      </w:tabs>
      <w:ind w:firstLine="709"/>
      <w:jc w:val="both"/>
    </w:pPr>
    <w:rPr>
      <w:rFonts w:ascii="Calibri" w:hAnsi="Calibri" w:cs="Calibri"/>
      <w:sz w:val="22"/>
      <w:szCs w:val="22"/>
    </w:rPr>
  </w:style>
  <w:style w:type="character" w:customStyle="1" w:styleId="af0">
    <w:name w:val="Нижний колонтитул Знак"/>
    <w:basedOn w:val="a0"/>
    <w:link w:val="af"/>
    <w:uiPriority w:val="99"/>
    <w:rsid w:val="00B55417"/>
    <w:rPr>
      <w:rFonts w:ascii="Calibri" w:eastAsia="Times New Roman" w:hAnsi="Calibri" w:cs="Calibri"/>
      <w:lang w:eastAsia="ru-RU"/>
    </w:rPr>
  </w:style>
  <w:style w:type="paragraph" w:styleId="23">
    <w:name w:val="Body Text 2"/>
    <w:basedOn w:val="a"/>
    <w:link w:val="24"/>
    <w:rsid w:val="00B55417"/>
    <w:pPr>
      <w:spacing w:after="120" w:line="480" w:lineRule="auto"/>
    </w:pPr>
    <w:rPr>
      <w:sz w:val="20"/>
      <w:szCs w:val="20"/>
      <w:lang w:eastAsia="en-US"/>
    </w:rPr>
  </w:style>
  <w:style w:type="character" w:customStyle="1" w:styleId="24">
    <w:name w:val="Основной текст 2 Знак"/>
    <w:basedOn w:val="a0"/>
    <w:link w:val="23"/>
    <w:rsid w:val="00B55417"/>
    <w:rPr>
      <w:rFonts w:ascii="Times New Roman" w:eastAsia="Times New Roman" w:hAnsi="Times New Roman" w:cs="Times New Roman"/>
      <w:sz w:val="20"/>
      <w:szCs w:val="20"/>
    </w:rPr>
  </w:style>
  <w:style w:type="paragraph" w:customStyle="1" w:styleId="Default">
    <w:name w:val="Default"/>
    <w:uiPriority w:val="99"/>
    <w:qFormat/>
    <w:rsid w:val="00B55417"/>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s9">
    <w:name w:val="s9"/>
    <w:rsid w:val="00B55417"/>
  </w:style>
  <w:style w:type="character" w:styleId="af1">
    <w:name w:val="FollowedHyperlink"/>
    <w:uiPriority w:val="99"/>
    <w:unhideWhenUsed/>
    <w:rsid w:val="00B55417"/>
    <w:rPr>
      <w:rFonts w:ascii="Times New Roman" w:hAnsi="Times New Roman" w:cs="Times New Roman" w:hint="default"/>
      <w:color w:val="800080"/>
      <w:u w:val="single"/>
    </w:rPr>
  </w:style>
  <w:style w:type="character" w:styleId="af2">
    <w:name w:val="Emphasis"/>
    <w:uiPriority w:val="99"/>
    <w:qFormat/>
    <w:rsid w:val="00B55417"/>
    <w:rPr>
      <w:rFonts w:ascii="Times New Roman" w:hAnsi="Times New Roman" w:cs="Times New Roman" w:hint="default"/>
      <w:i/>
      <w:iCs w:val="0"/>
    </w:rPr>
  </w:style>
  <w:style w:type="paragraph" w:styleId="af3">
    <w:name w:val="Normal (Web)"/>
    <w:aliases w:val="Обычный (Web),Обычный (веб)1"/>
    <w:basedOn w:val="a"/>
    <w:uiPriority w:val="99"/>
    <w:unhideWhenUsed/>
    <w:qFormat/>
    <w:rsid w:val="00B55417"/>
    <w:pPr>
      <w:spacing w:before="100" w:beforeAutospacing="1" w:after="100" w:afterAutospacing="1"/>
    </w:pPr>
  </w:style>
  <w:style w:type="paragraph" w:styleId="af4">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f5"/>
    <w:uiPriority w:val="99"/>
    <w:unhideWhenUsed/>
    <w:rsid w:val="00B55417"/>
    <w:rPr>
      <w:rFonts w:ascii="Calibri" w:hAnsi="Calibri"/>
      <w:sz w:val="22"/>
      <w:szCs w:val="22"/>
    </w:rPr>
  </w:style>
  <w:style w:type="character" w:customStyle="1" w:styleId="af5">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4"/>
    <w:uiPriority w:val="99"/>
    <w:rsid w:val="00B55417"/>
    <w:rPr>
      <w:rFonts w:ascii="Calibri" w:eastAsia="Times New Roman" w:hAnsi="Calibri" w:cs="Times New Roman"/>
      <w:lang w:eastAsia="ru-RU"/>
    </w:rPr>
  </w:style>
  <w:style w:type="paragraph" w:styleId="af6">
    <w:name w:val="List"/>
    <w:basedOn w:val="a"/>
    <w:uiPriority w:val="99"/>
    <w:unhideWhenUsed/>
    <w:rsid w:val="00B55417"/>
    <w:pPr>
      <w:ind w:left="283" w:hanging="283"/>
    </w:pPr>
  </w:style>
  <w:style w:type="paragraph" w:styleId="25">
    <w:name w:val="List 2"/>
    <w:basedOn w:val="a"/>
    <w:uiPriority w:val="99"/>
    <w:unhideWhenUsed/>
    <w:rsid w:val="00B55417"/>
    <w:pPr>
      <w:ind w:left="566" w:hanging="283"/>
    </w:pPr>
  </w:style>
  <w:style w:type="character" w:customStyle="1" w:styleId="af7">
    <w:name w:val="МОЙ ЗАГОЛОВОК Знак"/>
    <w:link w:val="af8"/>
    <w:uiPriority w:val="99"/>
    <w:locked/>
    <w:rsid w:val="00B55417"/>
    <w:rPr>
      <w:b/>
      <w:color w:val="000000"/>
      <w:spacing w:val="-2"/>
      <w:kern w:val="32"/>
      <w:sz w:val="28"/>
      <w:shd w:val="clear" w:color="auto" w:fill="FFFFFF"/>
    </w:rPr>
  </w:style>
  <w:style w:type="paragraph" w:customStyle="1" w:styleId="af8">
    <w:name w:val="МОЙ ЗАГОЛОВОК"/>
    <w:basedOn w:val="a"/>
    <w:link w:val="af7"/>
    <w:uiPriority w:val="99"/>
    <w:rsid w:val="00B55417"/>
    <w:pPr>
      <w:keepNext/>
      <w:widowControl w:val="0"/>
      <w:shd w:val="clear" w:color="auto" w:fill="FFFFFF"/>
      <w:autoSpaceDE w:val="0"/>
      <w:autoSpaceDN w:val="0"/>
      <w:adjustRightInd w:val="0"/>
      <w:jc w:val="center"/>
      <w:outlineLvl w:val="0"/>
    </w:pPr>
    <w:rPr>
      <w:rFonts w:asciiTheme="minorHAnsi" w:eastAsiaTheme="minorHAnsi" w:hAnsiTheme="minorHAnsi" w:cstheme="minorBidi"/>
      <w:b/>
      <w:color w:val="000000"/>
      <w:spacing w:val="-2"/>
      <w:kern w:val="32"/>
      <w:sz w:val="28"/>
      <w:szCs w:val="22"/>
      <w:lang w:eastAsia="en-US"/>
    </w:rPr>
  </w:style>
  <w:style w:type="paragraph" w:customStyle="1" w:styleId="11">
    <w:name w:val="Основной текст1"/>
    <w:uiPriority w:val="99"/>
    <w:rsid w:val="00B55417"/>
    <w:pPr>
      <w:widowControl w:val="0"/>
      <w:snapToGrid w:val="0"/>
      <w:spacing w:after="0" w:line="240" w:lineRule="auto"/>
      <w:ind w:firstLine="504"/>
      <w:jc w:val="both"/>
    </w:pPr>
    <w:rPr>
      <w:rFonts w:ascii="Times New Roman" w:eastAsia="Times New Roman" w:hAnsi="Times New Roman" w:cs="Times New Roman"/>
      <w:color w:val="000000"/>
      <w:sz w:val="28"/>
      <w:szCs w:val="20"/>
      <w:lang w:eastAsia="ru-RU"/>
    </w:rPr>
  </w:style>
  <w:style w:type="paragraph" w:customStyle="1" w:styleId="12">
    <w:name w:val="Название1"/>
    <w:uiPriority w:val="99"/>
    <w:rsid w:val="00B55417"/>
    <w:pPr>
      <w:keepNext/>
      <w:keepLines/>
      <w:widowControl w:val="0"/>
      <w:snapToGrid w:val="0"/>
      <w:spacing w:before="144" w:after="72" w:line="240" w:lineRule="auto"/>
      <w:jc w:val="center"/>
    </w:pPr>
    <w:rPr>
      <w:rFonts w:ascii="Arial" w:eastAsia="Times New Roman" w:hAnsi="Arial" w:cs="Times New Roman"/>
      <w:b/>
      <w:color w:val="000000"/>
      <w:sz w:val="36"/>
      <w:szCs w:val="20"/>
      <w:lang w:eastAsia="ru-RU"/>
    </w:rPr>
  </w:style>
  <w:style w:type="paragraph" w:customStyle="1" w:styleId="TableText">
    <w:name w:val="Table Text"/>
    <w:uiPriority w:val="99"/>
    <w:rsid w:val="00B55417"/>
    <w:pPr>
      <w:widowControl w:val="0"/>
      <w:snapToGrid w:val="0"/>
      <w:spacing w:after="0" w:line="240" w:lineRule="auto"/>
    </w:pPr>
    <w:rPr>
      <w:rFonts w:ascii="Times New Roman" w:eastAsia="Times New Roman" w:hAnsi="Times New Roman" w:cs="Times New Roman"/>
      <w:color w:val="000000"/>
      <w:sz w:val="24"/>
      <w:szCs w:val="20"/>
      <w:lang w:eastAsia="ru-RU"/>
    </w:rPr>
  </w:style>
  <w:style w:type="character" w:customStyle="1" w:styleId="26">
    <w:name w:val="Основной текст (2)_"/>
    <w:link w:val="27"/>
    <w:uiPriority w:val="99"/>
    <w:locked/>
    <w:rsid w:val="00B55417"/>
    <w:rPr>
      <w:shd w:val="clear" w:color="auto" w:fill="FFFFFF"/>
    </w:rPr>
  </w:style>
  <w:style w:type="paragraph" w:customStyle="1" w:styleId="27">
    <w:name w:val="Основной текст (2)"/>
    <w:basedOn w:val="a"/>
    <w:link w:val="26"/>
    <w:uiPriority w:val="99"/>
    <w:rsid w:val="00B55417"/>
    <w:pPr>
      <w:widowControl w:val="0"/>
      <w:shd w:val="clear" w:color="auto" w:fill="FFFFFF"/>
      <w:spacing w:before="180" w:line="379" w:lineRule="exact"/>
      <w:jc w:val="both"/>
    </w:pPr>
    <w:rPr>
      <w:rFonts w:asciiTheme="minorHAnsi" w:eastAsiaTheme="minorHAnsi" w:hAnsiTheme="minorHAnsi" w:cstheme="minorBidi"/>
      <w:sz w:val="22"/>
      <w:szCs w:val="22"/>
      <w:lang w:eastAsia="en-US"/>
    </w:rPr>
  </w:style>
  <w:style w:type="paragraph" w:customStyle="1" w:styleId="13">
    <w:name w:val="1"/>
    <w:basedOn w:val="a"/>
    <w:uiPriority w:val="99"/>
    <w:rsid w:val="00B55417"/>
    <w:pPr>
      <w:spacing w:after="160" w:line="240" w:lineRule="exact"/>
    </w:pPr>
    <w:rPr>
      <w:rFonts w:ascii="Verdana" w:hAnsi="Verdana"/>
      <w:sz w:val="20"/>
      <w:szCs w:val="20"/>
      <w:lang w:val="en-US" w:eastAsia="en-US"/>
    </w:rPr>
  </w:style>
  <w:style w:type="paragraph" w:customStyle="1" w:styleId="14">
    <w:name w:val="Абзац списка1"/>
    <w:basedOn w:val="a"/>
    <w:rsid w:val="00B55417"/>
    <w:pPr>
      <w:spacing w:after="200" w:line="276" w:lineRule="auto"/>
      <w:ind w:left="720"/>
      <w:contextualSpacing/>
    </w:pPr>
    <w:rPr>
      <w:rFonts w:ascii="Calibri" w:hAnsi="Calibri"/>
      <w:sz w:val="22"/>
      <w:szCs w:val="22"/>
      <w:lang w:eastAsia="en-US"/>
    </w:rPr>
  </w:style>
  <w:style w:type="character" w:styleId="af9">
    <w:name w:val="footnote reference"/>
    <w:uiPriority w:val="99"/>
    <w:unhideWhenUsed/>
    <w:rsid w:val="00B55417"/>
    <w:rPr>
      <w:rFonts w:ascii="Times New Roman" w:hAnsi="Times New Roman" w:cs="Times New Roman" w:hint="default"/>
      <w:vertAlign w:val="superscript"/>
    </w:rPr>
  </w:style>
  <w:style w:type="character" w:customStyle="1" w:styleId="FontStyle47">
    <w:name w:val="Font Style47"/>
    <w:uiPriority w:val="99"/>
    <w:rsid w:val="00B55417"/>
    <w:rPr>
      <w:rFonts w:ascii="Times New Roman" w:hAnsi="Times New Roman" w:cs="Times New Roman" w:hint="default"/>
      <w:b/>
      <w:bCs w:val="0"/>
      <w:sz w:val="22"/>
    </w:rPr>
  </w:style>
  <w:style w:type="character" w:customStyle="1" w:styleId="FontStyle48">
    <w:name w:val="Font Style48"/>
    <w:uiPriority w:val="99"/>
    <w:rsid w:val="00B55417"/>
    <w:rPr>
      <w:rFonts w:ascii="Times New Roman" w:hAnsi="Times New Roman" w:cs="Times New Roman" w:hint="default"/>
      <w:sz w:val="28"/>
    </w:rPr>
  </w:style>
  <w:style w:type="character" w:customStyle="1" w:styleId="15">
    <w:name w:val="Текст выноски Знак1"/>
    <w:uiPriority w:val="99"/>
    <w:rsid w:val="00B55417"/>
    <w:rPr>
      <w:rFonts w:ascii="Tahoma" w:hAnsi="Tahoma" w:cs="Tahoma" w:hint="default"/>
      <w:sz w:val="16"/>
      <w:szCs w:val="16"/>
    </w:rPr>
  </w:style>
  <w:style w:type="character" w:customStyle="1" w:styleId="16">
    <w:name w:val="Текст сноски Знак1"/>
    <w:uiPriority w:val="99"/>
    <w:rsid w:val="00B55417"/>
    <w:rPr>
      <w:rFonts w:ascii="Times New Roman" w:hAnsi="Times New Roman" w:cs="Times New Roman" w:hint="default"/>
      <w:sz w:val="20"/>
      <w:szCs w:val="20"/>
    </w:rPr>
  </w:style>
  <w:style w:type="character" w:customStyle="1" w:styleId="apple-converted-space">
    <w:name w:val="apple-converted-space"/>
    <w:uiPriority w:val="99"/>
    <w:rsid w:val="00B55417"/>
    <w:rPr>
      <w:rFonts w:ascii="Times New Roman" w:hAnsi="Times New Roman" w:cs="Times New Roman" w:hint="default"/>
    </w:rPr>
  </w:style>
  <w:style w:type="paragraph" w:customStyle="1" w:styleId="ConsPlusNormal">
    <w:name w:val="ConsPlusNormal"/>
    <w:uiPriority w:val="99"/>
    <w:qFormat/>
    <w:rsid w:val="00B55417"/>
    <w:pPr>
      <w:widowControl w:val="0"/>
      <w:spacing w:after="0" w:line="240" w:lineRule="auto"/>
    </w:pPr>
    <w:rPr>
      <w:rFonts w:ascii="Arial" w:eastAsia="Times New Roman" w:hAnsi="Arial" w:cs="Arial"/>
      <w:sz w:val="20"/>
      <w:szCs w:val="20"/>
      <w:lang w:eastAsia="zh-CN"/>
    </w:rPr>
  </w:style>
  <w:style w:type="table" w:styleId="afa">
    <w:name w:val="Table Grid"/>
    <w:basedOn w:val="a1"/>
    <w:uiPriority w:val="59"/>
    <w:rsid w:val="00B5541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a0"/>
    <w:rsid w:val="00B55417"/>
    <w:rPr>
      <w:rFonts w:ascii="ArialMT" w:hAnsi="ArialMT" w:hint="default"/>
      <w:b w:val="0"/>
      <w:bCs w:val="0"/>
      <w:i w:val="0"/>
      <w:iCs w:val="0"/>
      <w:color w:val="000000"/>
      <w:sz w:val="30"/>
      <w:szCs w:val="30"/>
    </w:rPr>
  </w:style>
  <w:style w:type="character" w:customStyle="1" w:styleId="a6">
    <w:name w:val="Абзац списка Знак"/>
    <w:aliases w:val="Bullet List Знак,FooterText Знак,numbered Знак,Paragraphe de liste1 Знак,lp1 Знак,Use Case List Paragraph Знак,Маркер Знак,ТЗ список Знак,Абзац списка литеральный Знак,Bulletr List Paragraph Знак,1 Абзац списка Знак,Обычный-1 Знак"/>
    <w:link w:val="a5"/>
    <w:uiPriority w:val="34"/>
    <w:locked/>
    <w:rsid w:val="00B55417"/>
  </w:style>
  <w:style w:type="table" w:customStyle="1" w:styleId="41">
    <w:name w:val="Сетка таблицы4"/>
    <w:basedOn w:val="a1"/>
    <w:uiPriority w:val="39"/>
    <w:rsid w:val="00B55417"/>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r="http://schemas.openxmlformats.org/officeDocument/2006/relationships" xmlns:w="http://schemas.openxmlformats.org/wordprocessingml/2006/main">
  <w:divs>
    <w:div w:id="1587029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hyperlink" Target="https://urait.ru/bcode/49123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47</Pages>
  <Words>11597</Words>
  <Characters>66106</Characters>
  <Application>Microsoft Office Word</Application>
  <DocSecurity>0</DocSecurity>
  <Lines>550</Lines>
  <Paragraphs>155</Paragraphs>
  <ScaleCrop>false</ScaleCrop>
  <Company>1</Company>
  <LinksUpToDate>false</LinksUpToDate>
  <CharactersWithSpaces>77548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Препод</dc:creator>
  <cp:keywords/>
  <dc:description/>
  <cp:lastModifiedBy>Superadm</cp:lastModifiedBy>
  <cp:revision>9</cp:revision>
  <cp:lastPrinted>2022-11-06T21:02:00Z</cp:lastPrinted>
  <dcterms:created xsi:type="dcterms:W3CDTF">2022-11-03T08:10:00Z</dcterms:created>
  <dcterms:modified xsi:type="dcterms:W3CDTF">2023-02-21T07:21:00Z</dcterms:modified>
</cp:coreProperties>
</file>